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98388" w14:textId="77777777" w:rsidR="0061762D" w:rsidRDefault="00AF2CE6">
      <w:pPr>
        <w:spacing w:after="214" w:line="259" w:lineRule="auto"/>
        <w:ind w:left="0" w:firstLine="0"/>
        <w:jc w:val="left"/>
      </w:pPr>
      <w:r>
        <w:rPr>
          <w:b/>
          <w:sz w:val="24"/>
        </w:rPr>
        <w:t>Gradient Boosting Survival Tree with Applications in Credit Scoring</w:t>
      </w:r>
    </w:p>
    <w:p w14:paraId="7787C0A2" w14:textId="77777777" w:rsidR="0061762D" w:rsidRDefault="00AF2CE6">
      <w:pPr>
        <w:ind w:left="-5" w:right="89"/>
      </w:pPr>
      <w:proofErr w:type="spellStart"/>
      <w:r>
        <w:t>Miaojun</w:t>
      </w:r>
      <w:proofErr w:type="spellEnd"/>
      <w:r>
        <w:t xml:space="preserve"> Bai, Yan Zheng and Yun Shen</w:t>
      </w:r>
    </w:p>
    <w:p w14:paraId="2DF60AF4" w14:textId="77777777" w:rsidR="0061762D" w:rsidRDefault="00AF2CE6">
      <w:pPr>
        <w:spacing w:after="305" w:line="254" w:lineRule="auto"/>
        <w:ind w:left="-15" w:right="3323" w:firstLine="0"/>
      </w:pPr>
      <w:proofErr w:type="spellStart"/>
      <w:r>
        <w:rPr>
          <w:sz w:val="20"/>
        </w:rPr>
        <w:t>baimiaojun-jk</w:t>
      </w:r>
      <w:proofErr w:type="spellEnd"/>
      <w:r>
        <w:rPr>
          <w:sz w:val="20"/>
        </w:rPr>
        <w:t xml:space="preserve">, </w:t>
      </w:r>
      <w:proofErr w:type="spellStart"/>
      <w:r>
        <w:rPr>
          <w:sz w:val="20"/>
        </w:rPr>
        <w:t>zhengyan</w:t>
      </w:r>
      <w:proofErr w:type="spellEnd"/>
      <w:r>
        <w:rPr>
          <w:sz w:val="20"/>
        </w:rPr>
        <w:t xml:space="preserve">, shenyun-jk@360jinrong.net </w:t>
      </w:r>
      <w:r>
        <w:t>360 Finance Inc.</w:t>
      </w:r>
    </w:p>
    <w:p w14:paraId="530EEF1B" w14:textId="77777777" w:rsidR="0061762D" w:rsidRDefault="00AF2CE6">
      <w:pPr>
        <w:spacing w:line="259" w:lineRule="auto"/>
        <w:ind w:left="235"/>
        <w:jc w:val="left"/>
      </w:pPr>
      <w:r>
        <w:rPr>
          <w:b/>
          <w:sz w:val="18"/>
        </w:rPr>
        <w:t>ARTICLE HISTORY</w:t>
      </w:r>
    </w:p>
    <w:p w14:paraId="7EF7CF0C" w14:textId="77777777" w:rsidR="0061762D" w:rsidRDefault="00AF2CE6">
      <w:pPr>
        <w:spacing w:after="252" w:line="230" w:lineRule="auto"/>
        <w:ind w:left="235" w:right="1278"/>
      </w:pPr>
      <w:r>
        <w:rPr>
          <w:sz w:val="18"/>
        </w:rPr>
        <w:t>Compiled August 12, 2019</w:t>
      </w:r>
    </w:p>
    <w:p w14:paraId="03CF0350" w14:textId="77777777" w:rsidR="0061762D" w:rsidRDefault="00AF2CE6">
      <w:pPr>
        <w:spacing w:line="259" w:lineRule="auto"/>
        <w:ind w:left="235"/>
        <w:jc w:val="left"/>
      </w:pPr>
      <w:r>
        <w:rPr>
          <w:b/>
          <w:sz w:val="18"/>
        </w:rPr>
        <w:t>ABSTRACT</w:t>
      </w:r>
    </w:p>
    <w:p w14:paraId="37BEC298" w14:textId="77777777" w:rsidR="0061762D" w:rsidRDefault="00AF2CE6">
      <w:pPr>
        <w:spacing w:after="534" w:line="230" w:lineRule="auto"/>
        <w:ind w:left="235" w:right="1278"/>
      </w:pPr>
      <w:r>
        <w:rPr>
          <w:sz w:val="18"/>
        </w:rPr>
        <w:t xml:space="preserve">Credit scoring (Thomas et al., 2002) plays a vital role in the field of consumer finance. Survival analysis (Banasik et al., 1999) provides an advanced solution to the </w:t>
      </w:r>
      <w:proofErr w:type="spellStart"/>
      <w:r>
        <w:rPr>
          <w:sz w:val="18"/>
        </w:rPr>
        <w:t>creditscoring</w:t>
      </w:r>
      <w:proofErr w:type="spellEnd"/>
      <w:r>
        <w:rPr>
          <w:sz w:val="18"/>
        </w:rPr>
        <w:t xml:space="preserve"> problem by quantifying the probability of survival time. In order to deal </w:t>
      </w:r>
      <w:r>
        <w:rPr>
          <w:sz w:val="18"/>
        </w:rPr>
        <w:t xml:space="preserve">with highly heterogeneous industrial data collected in Chinese market of consumer finance, we propose a nonparametric ensemble tree model called gradient boosting survival tree (GBST) that extends the survival tree models (Gordon and </w:t>
      </w:r>
      <w:proofErr w:type="spellStart"/>
      <w:r>
        <w:rPr>
          <w:sz w:val="18"/>
        </w:rPr>
        <w:t>Olshen</w:t>
      </w:r>
      <w:proofErr w:type="spellEnd"/>
      <w:r>
        <w:rPr>
          <w:sz w:val="18"/>
        </w:rPr>
        <w:t xml:space="preserve">, 1985; </w:t>
      </w:r>
      <w:proofErr w:type="spellStart"/>
      <w:r>
        <w:rPr>
          <w:sz w:val="18"/>
        </w:rPr>
        <w:t>Ishwaran</w:t>
      </w:r>
      <w:proofErr w:type="spellEnd"/>
      <w:r>
        <w:rPr>
          <w:sz w:val="18"/>
        </w:rPr>
        <w:t xml:space="preserve"> et al., 2008) with a gradient boosting algorithm (Friedman, 2001). The survival tree ensemble is learned by minimizing the negative log-likelihood in an additive manner. The proposed model optimizes the survival probability simultaneously for each </w:t>
      </w:r>
      <w:proofErr w:type="gramStart"/>
      <w:r>
        <w:rPr>
          <w:sz w:val="18"/>
        </w:rPr>
        <w:t>time pe</w:t>
      </w:r>
      <w:r>
        <w:rPr>
          <w:sz w:val="18"/>
        </w:rPr>
        <w:t>riod</w:t>
      </w:r>
      <w:proofErr w:type="gramEnd"/>
      <w:r>
        <w:rPr>
          <w:sz w:val="18"/>
        </w:rPr>
        <w:t>, which can reduce the overall error significantly. Finally, as a test of the applicability, we apply the GBST model to quantify the credit risk with large-scale real market data. The results show that the GBST model outperforms the existing survival m</w:t>
      </w:r>
      <w:r>
        <w:rPr>
          <w:sz w:val="18"/>
        </w:rPr>
        <w:t>odels measured by the concordance index (C-index), Kolmogorov-Smirnov (KS) index, as well as by the area under the receiver operating characteristic curve (AUC) of each time period.</w:t>
      </w:r>
    </w:p>
    <w:p w14:paraId="2C3C1357" w14:textId="77777777" w:rsidR="0061762D" w:rsidRDefault="00AF2CE6">
      <w:pPr>
        <w:spacing w:after="255" w:line="259" w:lineRule="auto"/>
        <w:ind w:right="2133"/>
        <w:jc w:val="left"/>
      </w:pPr>
      <w:r>
        <w:rPr>
          <w:b/>
        </w:rPr>
        <w:t>1. Introduction</w:t>
      </w:r>
    </w:p>
    <w:p w14:paraId="17BECD72" w14:textId="77777777" w:rsidR="0061762D" w:rsidRDefault="00AF2CE6">
      <w:pPr>
        <w:ind w:left="-15" w:right="89" w:firstLine="240"/>
      </w:pPr>
      <w:r>
        <w:t>Chinese consumer finance market, with the rapid developmen</w:t>
      </w:r>
      <w:r>
        <w:t>t of internet finance and e-commerce, has entered a period of market eruption in recent years. The consumer credit hit 8.45 trillion RMB, the historical high in October 2018, according to a research report released by Tsinghua University</w:t>
      </w:r>
      <w:r>
        <w:rPr>
          <w:vertAlign w:val="superscript"/>
        </w:rPr>
        <w:footnoteReference w:id="1"/>
      </w:r>
      <w:r>
        <w:t>. However, only a</w:t>
      </w:r>
      <w:r>
        <w:t>pproximately one third of Chinese consumers have credit ratings, in spite of the rising needs for financing, and therefore, the lack of credit infrastructure has made a critical challenge to Chinese credit providers and it calls for more advanced credit sc</w:t>
      </w:r>
      <w:r>
        <w:t>oring techniques.</w:t>
      </w:r>
    </w:p>
    <w:p w14:paraId="0DDC43EB" w14:textId="77777777" w:rsidR="0061762D" w:rsidRDefault="00AF2CE6">
      <w:pPr>
        <w:ind w:left="-15" w:right="89" w:firstLine="240"/>
      </w:pPr>
      <w:r>
        <w:t>Credit scoring has been a commonly used risk measurement tool for decades (see e.g. Thomas et al. (2002) for a comprehensive introduction) and it has already been widely adopted by credit agencies all over the world. Credit scoring is tra</w:t>
      </w:r>
      <w:r>
        <w:t xml:space="preserve">ditionally solved by classification methods, e.g., logistic regression, decision tree, and more recently, gradient boosting decision tree (GBDT) and other boosting models (see e.g. </w:t>
      </w:r>
      <w:proofErr w:type="spellStart"/>
      <w:r>
        <w:t>XGBoost</w:t>
      </w:r>
      <w:proofErr w:type="spellEnd"/>
      <w:r>
        <w:t xml:space="preserve">, Chen and </w:t>
      </w:r>
      <w:proofErr w:type="spellStart"/>
      <w:r>
        <w:t>Guestrin</w:t>
      </w:r>
      <w:proofErr w:type="spellEnd"/>
      <w:r>
        <w:t xml:space="preserve">, 2016). Studies on the Chinese consumer finance </w:t>
      </w:r>
      <w:r>
        <w:t xml:space="preserve">market (see e.g. Li et al. (2019)) indicate that ensemble methods like GBDT and </w:t>
      </w:r>
      <w:proofErr w:type="spellStart"/>
      <w:r>
        <w:t>XGBoost</w:t>
      </w:r>
      <w:proofErr w:type="spellEnd"/>
      <w:r>
        <w:t xml:space="preserve"> outperform the traditional methods, due to the fact that credit data in Chinese market are usually high-dimensional and extremely heterogeneous, some of which have high</w:t>
      </w:r>
      <w:r>
        <w:t xml:space="preserve"> missing rate. Survival analysis is a statistical method to deal with the analysis of lifetime data, where the time to the occurrence of an event is of particular interest. In the context of credit scoring, the event is usually defined as “default”. Theref</w:t>
      </w:r>
      <w:r>
        <w:t xml:space="preserve">ore, the primary advantage of applying survival analysis is that it </w:t>
      </w:r>
      <w:proofErr w:type="spellStart"/>
      <w:r>
        <w:t>can not</w:t>
      </w:r>
      <w:proofErr w:type="spellEnd"/>
      <w:r>
        <w:t xml:space="preserve"> only model whether to default, but also predict the probability of time when default occurs. The idea to use survival analysis in </w:t>
      </w:r>
      <w:r>
        <w:lastRenderedPageBreak/>
        <w:t>the field of credit scoring was first introduced b</w:t>
      </w:r>
      <w:r>
        <w:t xml:space="preserve">y </w:t>
      </w:r>
      <w:proofErr w:type="spellStart"/>
      <w:r>
        <w:t>Narain</w:t>
      </w:r>
      <w:proofErr w:type="spellEnd"/>
      <w:r>
        <w:t xml:space="preserve"> (1992). Since 2000, several studies (see e.g., Cao et al. (2009); </w:t>
      </w:r>
      <w:proofErr w:type="spellStart"/>
      <w:r>
        <w:t>Dirick</w:t>
      </w:r>
      <w:proofErr w:type="spellEnd"/>
      <w:r>
        <w:t xml:space="preserve"> et al. (2017) and references therein) apply survival analysis to quantify the credit risk and the results show a better performance on real credit data, which are collected b</w:t>
      </w:r>
      <w:r>
        <w:t>y banks in developed countries like the UK and Belgium (</w:t>
      </w:r>
      <w:proofErr w:type="spellStart"/>
      <w:r>
        <w:t>Dirick</w:t>
      </w:r>
      <w:proofErr w:type="spellEnd"/>
      <w:r>
        <w:t xml:space="preserve"> et al., 2017), than the traditional credit scoring methods. Among others, the most widely applied model in survival analysis is the Cox proportional hazards model (Blakely and Cox, 1972) with (</w:t>
      </w:r>
      <w:r>
        <w:t>generalized) linear functions (Cao et al., 2009) or with splines (</w:t>
      </w:r>
      <w:proofErr w:type="spellStart"/>
      <w:r>
        <w:t>Dirick</w:t>
      </w:r>
      <w:proofErr w:type="spellEnd"/>
      <w:r>
        <w:t xml:space="preserve"> et al., 2017). These models may not be the best choice for high-dimensional heterogeneous credit data in Chinese market.</w:t>
      </w:r>
    </w:p>
    <w:p w14:paraId="56263602" w14:textId="77777777" w:rsidR="0061762D" w:rsidRDefault="00AF2CE6">
      <w:pPr>
        <w:ind w:left="-15" w:right="89" w:firstLine="240"/>
      </w:pPr>
      <w:r>
        <w:t>In the field of survival analysis, tree-structured survival mo</w:t>
      </w:r>
      <w:r>
        <w:t xml:space="preserve">dels, e.g., survival trees (Gordon and </w:t>
      </w:r>
      <w:proofErr w:type="spellStart"/>
      <w:r>
        <w:t>Olshen</w:t>
      </w:r>
      <w:proofErr w:type="spellEnd"/>
      <w:r>
        <w:t xml:space="preserve">, 1985) and random survival forests (RSF, </w:t>
      </w:r>
      <w:proofErr w:type="spellStart"/>
      <w:r>
        <w:t>Ishwaran</w:t>
      </w:r>
      <w:proofErr w:type="spellEnd"/>
      <w:r>
        <w:t xml:space="preserve"> et al., 2008) are proposed to quantify survival probabilities in medical studies. However, studies show that boosting methods outperform random forests on many </w:t>
      </w:r>
      <w:r>
        <w:t xml:space="preserve">classification benchmarks (see e.g. Chen and </w:t>
      </w:r>
      <w:proofErr w:type="spellStart"/>
      <w:r>
        <w:t>Guestrin</w:t>
      </w:r>
      <w:proofErr w:type="spellEnd"/>
      <w:r>
        <w:t>, 2016).</w:t>
      </w:r>
    </w:p>
    <w:p w14:paraId="12F2C7F1" w14:textId="77777777" w:rsidR="0061762D" w:rsidRDefault="00AF2CE6">
      <w:pPr>
        <w:ind w:left="-15" w:right="89" w:firstLine="240"/>
      </w:pPr>
      <w:r>
        <w:t>This inspires us to develop a gradient boosting algorithm for survival tree models. Hence, we propose in this paper a nonparametric ensemble tree model called gradient boosting survival tree (GB</w:t>
      </w:r>
      <w:r>
        <w:t xml:space="preserve">ST) that extends the survival tree models with a gradient boosting algorithm. The proposed model optimizes the survival probability of each </w:t>
      </w:r>
      <w:proofErr w:type="gramStart"/>
      <w:r>
        <w:t>time period</w:t>
      </w:r>
      <w:proofErr w:type="gramEnd"/>
      <w:r>
        <w:t xml:space="preserve"> simultaneously, which can reduce the overall error of the model significantly.</w:t>
      </w:r>
    </w:p>
    <w:p w14:paraId="06ED1A88" w14:textId="77777777" w:rsidR="0061762D" w:rsidRDefault="00AF2CE6">
      <w:pPr>
        <w:spacing w:after="510"/>
        <w:ind w:left="-15" w:right="89" w:firstLine="240"/>
      </w:pPr>
      <w:r>
        <w:t>The remainder of this paper is organized as follows. Section 2 introduces the methodology of gradient boosting survival tree (GBST). We start with a brief introduction of survival analysis, followed by a calculation of negative log-likelihood loss function</w:t>
      </w:r>
      <w:r>
        <w:t xml:space="preserve"> based on the hazard function represented by a survival tree ensemble. The loss function is optimized by a gradient boosting approach and the corresponding algorithms are derived. In Section 3, empirical experiments are conducted on the data collected in C</w:t>
      </w:r>
      <w:r>
        <w:t xml:space="preserve">hinese consumer finance market. The results show that GBST outperforms other candidate models, Cox, random survival forest and </w:t>
      </w:r>
      <w:proofErr w:type="spellStart"/>
      <w:r>
        <w:t>XGBoost</w:t>
      </w:r>
      <w:proofErr w:type="spellEnd"/>
      <w:r>
        <w:t>, measured by the concordance index (C-index), Kolmogorov-Smirnov (KS) index, as well as by the area under the receiver op</w:t>
      </w:r>
      <w:r>
        <w:t>erating characteristic curve (AUC) of each time period. Finally, some discussions and future work are presented in Section 4.</w:t>
      </w:r>
    </w:p>
    <w:p w14:paraId="511F8CCD" w14:textId="77777777" w:rsidR="0061762D" w:rsidRDefault="00AF2CE6">
      <w:pPr>
        <w:spacing w:after="257" w:line="259" w:lineRule="auto"/>
        <w:ind w:right="2133"/>
        <w:jc w:val="left"/>
      </w:pPr>
      <w:r>
        <w:rPr>
          <w:b/>
        </w:rPr>
        <w:t>2. Gradient boosting survival tree</w:t>
      </w:r>
    </w:p>
    <w:p w14:paraId="4269738F" w14:textId="77777777" w:rsidR="0061762D" w:rsidRDefault="00AF2CE6">
      <w:pPr>
        <w:spacing w:after="471"/>
        <w:ind w:left="-15" w:right="89" w:firstLine="240"/>
      </w:pPr>
      <w:r>
        <w:t xml:space="preserve">In this section, we introduce the method of </w:t>
      </w:r>
      <w:r>
        <w:rPr>
          <w:i/>
        </w:rPr>
        <w:t xml:space="preserve">gradient boosting survival tree </w:t>
      </w:r>
      <w:r>
        <w:t>(GBST) that extends</w:t>
      </w:r>
      <w:r>
        <w:t xml:space="preserve"> the traditional survival analysis models with a gradient boosting tree algorithm.</w:t>
      </w:r>
    </w:p>
    <w:p w14:paraId="6282FBAE" w14:textId="77777777" w:rsidR="0061762D" w:rsidRDefault="00AF2CE6">
      <w:pPr>
        <w:pStyle w:val="Heading1"/>
        <w:ind w:left="-5"/>
      </w:pPr>
      <w:r>
        <w:t>2.1. Survival analysis</w:t>
      </w:r>
    </w:p>
    <w:p w14:paraId="55FE2E08" w14:textId="77777777" w:rsidR="0061762D" w:rsidRDefault="00AF2CE6">
      <w:pPr>
        <w:spacing w:after="256"/>
        <w:ind w:left="-15" w:right="89" w:firstLine="240"/>
      </w:pPr>
      <w:r>
        <w:t>The survival analysis aims, in general, for quantifying the distribution of time until some random event happens. In the field of consumer finance, th</w:t>
      </w:r>
      <w:r>
        <w:t xml:space="preserve">e event is that a borrower </w:t>
      </w:r>
      <w:proofErr w:type="gramStart"/>
      <w:r>
        <w:t>defaults</w:t>
      </w:r>
      <w:proofErr w:type="gramEnd"/>
      <w:r>
        <w:t xml:space="preserve">. Let </w:t>
      </w:r>
      <w:r>
        <w:rPr>
          <w:i/>
        </w:rPr>
        <w:t xml:space="preserve">T </w:t>
      </w:r>
      <w:r>
        <w:t xml:space="preserve">denote the default time, i.e., the time period from the moment that </w:t>
      </w:r>
      <w:proofErr w:type="gramStart"/>
      <w:r>
        <w:t>an</w:t>
      </w:r>
      <w:proofErr w:type="gramEnd"/>
      <w:r>
        <w:t xml:space="preserve"> borrower obtains the money to the event that he defaults. Note that in general </w:t>
      </w:r>
      <w:r>
        <w:rPr>
          <w:i/>
        </w:rPr>
        <w:t xml:space="preserve">T </w:t>
      </w:r>
      <w:r>
        <w:t>is a random variable and we assume it follows a probability d</w:t>
      </w:r>
      <w:r>
        <w:t xml:space="preserve">istribution </w:t>
      </w:r>
      <w:r>
        <w:rPr>
          <w:rFonts w:ascii="Calibri" w:eastAsia="Calibri" w:hAnsi="Calibri" w:cs="Calibri"/>
        </w:rPr>
        <w:t>P</w:t>
      </w:r>
      <w:r>
        <w:t xml:space="preserve">. Then for any time </w:t>
      </w:r>
      <w:r>
        <w:rPr>
          <w:i/>
        </w:rPr>
        <w:t>t</w:t>
      </w:r>
      <w:r>
        <w:t xml:space="preserve">, the survival function </w:t>
      </w:r>
      <w:r>
        <w:rPr>
          <w:i/>
        </w:rPr>
        <w:t>S</w:t>
      </w:r>
      <w:r>
        <w:t>(</w:t>
      </w:r>
      <w:r>
        <w:rPr>
          <w:i/>
        </w:rPr>
        <w:t>t</w:t>
      </w:r>
      <w:r>
        <w:t>) is defined as follows,</w:t>
      </w:r>
    </w:p>
    <w:p w14:paraId="1338D15C" w14:textId="77777777" w:rsidR="0061762D" w:rsidRDefault="00AF2CE6">
      <w:pPr>
        <w:spacing w:after="93" w:line="265" w:lineRule="auto"/>
        <w:ind w:left="492" w:right="583"/>
        <w:jc w:val="center"/>
      </w:pPr>
      <w:r>
        <w:rPr>
          <w:i/>
        </w:rPr>
        <w:t>S</w:t>
      </w:r>
      <w:r>
        <w:t>(</w:t>
      </w:r>
      <w:r>
        <w:rPr>
          <w:i/>
        </w:rPr>
        <w:t>t</w:t>
      </w:r>
      <w:proofErr w:type="gramStart"/>
      <w:r>
        <w:t>) :</w:t>
      </w:r>
      <w:proofErr w:type="gramEnd"/>
      <w:r>
        <w:t xml:space="preserve">= </w:t>
      </w:r>
      <w:r>
        <w:rPr>
          <w:rFonts w:ascii="Calibri" w:eastAsia="Calibri" w:hAnsi="Calibri" w:cs="Calibri"/>
          <w:sz w:val="34"/>
          <w:vertAlign w:val="superscript"/>
        </w:rPr>
        <w:t>P</w:t>
      </w:r>
      <w:r>
        <w:t>(</w:t>
      </w:r>
      <w:r>
        <w:rPr>
          <w:i/>
        </w:rPr>
        <w:t>T &gt; t</w:t>
      </w:r>
      <w:r>
        <w:t>)</w:t>
      </w:r>
      <w:r>
        <w:rPr>
          <w:i/>
        </w:rPr>
        <w:t>,</w:t>
      </w:r>
    </w:p>
    <w:p w14:paraId="05C471D8" w14:textId="77777777" w:rsidR="0061762D" w:rsidRDefault="00AF2CE6">
      <w:pPr>
        <w:ind w:left="-5" w:right="89"/>
      </w:pPr>
      <w:r>
        <w:lastRenderedPageBreak/>
        <w:t xml:space="preserve">which quantifies the probability that the borrower “survives” longer than time </w:t>
      </w:r>
      <w:r>
        <w:rPr>
          <w:i/>
        </w:rPr>
        <w:t>t</w:t>
      </w:r>
      <w:r>
        <w:t>. Comparing with the traditional credit scoring methods, the survival analysis is able to predict not only the probability whether a borrowers defaults, but also the probability of time when he defaults.</w:t>
      </w:r>
    </w:p>
    <w:p w14:paraId="5C502084" w14:textId="77777777" w:rsidR="0061762D" w:rsidRDefault="00AF2CE6">
      <w:pPr>
        <w:ind w:left="-15" w:right="89" w:firstLine="240"/>
      </w:pPr>
      <w:r>
        <w:t>Throughout this paper, we consider a finite set of o</w:t>
      </w:r>
      <w:r>
        <w:t xml:space="preserve">bservation time, denoted by </w:t>
      </w:r>
      <w:r>
        <w:t>{</w:t>
      </w:r>
      <w:proofErr w:type="spellStart"/>
      <w:r>
        <w:rPr>
          <w:i/>
        </w:rPr>
        <w:t>τ</w:t>
      </w:r>
      <w:proofErr w:type="gramStart"/>
      <w:r>
        <w:rPr>
          <w:i/>
          <w:vertAlign w:val="subscript"/>
        </w:rPr>
        <w:t>j</w:t>
      </w:r>
      <w:r>
        <w:rPr>
          <w:i/>
        </w:rPr>
        <w:t>,j</w:t>
      </w:r>
      <w:proofErr w:type="spellEnd"/>
      <w:proofErr w:type="gramEnd"/>
      <w:r>
        <w:rPr>
          <w:i/>
        </w:rPr>
        <w:t xml:space="preserve"> </w:t>
      </w:r>
      <w:r>
        <w:t>= 0</w:t>
      </w:r>
      <w:r>
        <w:rPr>
          <w:i/>
        </w:rPr>
        <w:t>,</w:t>
      </w:r>
      <w:r>
        <w:t>1</w:t>
      </w:r>
      <w:r>
        <w:rPr>
          <w:i/>
        </w:rPr>
        <w:t>,</w:t>
      </w:r>
      <w:r>
        <w:t>2</w:t>
      </w:r>
      <w:r>
        <w:rPr>
          <w:i/>
        </w:rPr>
        <w:t>,... ,J</w:t>
      </w:r>
      <w:r>
        <w:t xml:space="preserve">} </w:t>
      </w:r>
      <w:r>
        <w:t xml:space="preserve">satisfying 0 = </w:t>
      </w:r>
      <w:r>
        <w:rPr>
          <w:i/>
        </w:rPr>
        <w:t>τ</w:t>
      </w:r>
      <w:r>
        <w:rPr>
          <w:vertAlign w:val="subscript"/>
        </w:rPr>
        <w:t xml:space="preserve">0 </w:t>
      </w:r>
      <w:r>
        <w:rPr>
          <w:i/>
        </w:rPr>
        <w:t>&lt; τ</w:t>
      </w:r>
      <w:r>
        <w:rPr>
          <w:vertAlign w:val="subscript"/>
        </w:rPr>
        <w:t xml:space="preserve">1 </w:t>
      </w:r>
      <w:r>
        <w:rPr>
          <w:i/>
        </w:rPr>
        <w:t xml:space="preserve">&lt; ... &lt; </w:t>
      </w:r>
      <w:proofErr w:type="spellStart"/>
      <w:r>
        <w:rPr>
          <w:i/>
        </w:rPr>
        <w:t>τ</w:t>
      </w:r>
      <w:r>
        <w:rPr>
          <w:i/>
          <w:vertAlign w:val="subscript"/>
        </w:rPr>
        <w:t>J</w:t>
      </w:r>
      <w:proofErr w:type="spellEnd"/>
      <w:r>
        <w:rPr>
          <w:i/>
          <w:vertAlign w:val="subscript"/>
        </w:rPr>
        <w:t xml:space="preserve"> </w:t>
      </w:r>
      <w:r>
        <w:rPr>
          <w:i/>
        </w:rPr>
        <w:t xml:space="preserve">&lt; </w:t>
      </w:r>
      <w:r>
        <w:t>∞</w:t>
      </w:r>
      <w:r>
        <w:t>. In the context of consumer finance, the observation time could be, e.g., the monthly payment due date.</w:t>
      </w:r>
    </w:p>
    <w:p w14:paraId="08FC58E0" w14:textId="77777777" w:rsidR="0061762D" w:rsidRDefault="00AF2CE6">
      <w:pPr>
        <w:spacing w:after="288"/>
        <w:ind w:left="-5" w:right="89"/>
      </w:pPr>
      <w:r>
        <w:t>The discrete-time hazard function is defined as</w:t>
      </w:r>
    </w:p>
    <w:p w14:paraId="53EA3296" w14:textId="77777777" w:rsidR="0061762D" w:rsidRDefault="00AF2CE6">
      <w:pPr>
        <w:tabs>
          <w:tab w:val="center" w:pos="3375"/>
          <w:tab w:val="center" w:pos="5921"/>
        </w:tabs>
        <w:spacing w:after="84" w:line="265" w:lineRule="auto"/>
        <w:ind w:left="0" w:firstLine="0"/>
        <w:jc w:val="left"/>
      </w:pPr>
      <w:r>
        <w:rPr>
          <w:rFonts w:ascii="Calibri" w:eastAsia="Calibri" w:hAnsi="Calibri" w:cs="Calibri"/>
        </w:rPr>
        <w:tab/>
      </w:r>
      <w:r>
        <w:rPr>
          <w:i/>
        </w:rPr>
        <w:t>h</w:t>
      </w:r>
      <w:r>
        <w:t>(</w:t>
      </w:r>
      <w:proofErr w:type="spellStart"/>
      <w:r>
        <w:rPr>
          <w:i/>
        </w:rPr>
        <w:t>τ</w:t>
      </w:r>
      <w:r>
        <w:rPr>
          <w:i/>
          <w:vertAlign w:val="subscript"/>
        </w:rPr>
        <w:t>j</w:t>
      </w:r>
      <w:proofErr w:type="spellEnd"/>
      <w:proofErr w:type="gramStart"/>
      <w:r>
        <w:t>) :</w:t>
      </w:r>
      <w:proofErr w:type="gramEnd"/>
      <w:r>
        <w:t xml:space="preserve">= </w:t>
      </w:r>
      <w:r>
        <w:rPr>
          <w:rFonts w:ascii="Calibri" w:eastAsia="Calibri" w:hAnsi="Calibri" w:cs="Calibri"/>
          <w:sz w:val="34"/>
          <w:vertAlign w:val="superscript"/>
        </w:rPr>
        <w:t>P</w:t>
      </w:r>
      <w:r>
        <w:t>(</w:t>
      </w:r>
      <w:r>
        <w:rPr>
          <w:i/>
        </w:rPr>
        <w:t>τ</w:t>
      </w:r>
      <w:r>
        <w:rPr>
          <w:i/>
          <w:vertAlign w:val="subscript"/>
        </w:rPr>
        <w:t>j</w:t>
      </w:r>
      <w:r>
        <w:rPr>
          <w:sz w:val="16"/>
        </w:rPr>
        <w:t>−</w:t>
      </w:r>
      <w:r>
        <w:rPr>
          <w:sz w:val="16"/>
        </w:rPr>
        <w:t>1</w:t>
      </w:r>
      <w:r>
        <w:rPr>
          <w:sz w:val="16"/>
        </w:rPr>
        <w:t xml:space="preserve"> </w:t>
      </w:r>
      <w:r>
        <w:rPr>
          <w:i/>
        </w:rPr>
        <w:t xml:space="preserve">&lt; T </w:t>
      </w:r>
      <w:r>
        <w:t xml:space="preserve">≤ </w:t>
      </w:r>
      <w:proofErr w:type="spellStart"/>
      <w:r>
        <w:rPr>
          <w:i/>
        </w:rPr>
        <w:t>τ</w:t>
      </w:r>
      <w:r>
        <w:rPr>
          <w:i/>
          <w:vertAlign w:val="subscript"/>
        </w:rPr>
        <w:t>j</w:t>
      </w:r>
      <w:r>
        <w:t>|</w:t>
      </w:r>
      <w:r>
        <w:rPr>
          <w:i/>
        </w:rPr>
        <w:t>T</w:t>
      </w:r>
      <w:proofErr w:type="spellEnd"/>
      <w:r>
        <w:rPr>
          <w:i/>
        </w:rPr>
        <w:t xml:space="preserve"> &gt; τ</w:t>
      </w:r>
      <w:r>
        <w:rPr>
          <w:i/>
          <w:vertAlign w:val="subscript"/>
        </w:rPr>
        <w:t>j</w:t>
      </w:r>
      <w:r>
        <w:rPr>
          <w:sz w:val="16"/>
        </w:rPr>
        <w:t>−</w:t>
      </w:r>
      <w:r>
        <w:rPr>
          <w:sz w:val="16"/>
        </w:rPr>
        <w:t>1</w:t>
      </w:r>
      <w:r>
        <w:t>)</w:t>
      </w:r>
      <w:r>
        <w:rPr>
          <w:i/>
        </w:rPr>
        <w:t>,</w:t>
      </w:r>
      <w:r>
        <w:rPr>
          <w:i/>
        </w:rPr>
        <w:tab/>
        <w:t xml:space="preserve">j </w:t>
      </w:r>
      <w:r>
        <w:t>= 1</w:t>
      </w:r>
      <w:r>
        <w:rPr>
          <w:i/>
        </w:rPr>
        <w:t>,</w:t>
      </w:r>
      <w:r>
        <w:t>2</w:t>
      </w:r>
      <w:r>
        <w:rPr>
          <w:i/>
        </w:rPr>
        <w:t>,... ,</w:t>
      </w:r>
    </w:p>
    <w:p w14:paraId="5AA37A95" w14:textId="77777777" w:rsidR="0061762D" w:rsidRDefault="00AF2CE6">
      <w:pPr>
        <w:spacing w:after="293"/>
        <w:ind w:left="-5" w:right="89"/>
      </w:pPr>
      <w:r>
        <w:t>which quantifies the probability of the event that occurs within the time period (</w:t>
      </w:r>
      <w:r>
        <w:rPr>
          <w:i/>
        </w:rPr>
        <w:t>τ</w:t>
      </w:r>
      <w:r>
        <w:rPr>
          <w:i/>
          <w:vertAlign w:val="subscript"/>
        </w:rPr>
        <w:t>j</w:t>
      </w:r>
      <w:r>
        <w:rPr>
          <w:sz w:val="16"/>
        </w:rPr>
        <w:t>−</w:t>
      </w:r>
      <w:proofErr w:type="gramStart"/>
      <w:r>
        <w:rPr>
          <w:vertAlign w:val="subscript"/>
        </w:rPr>
        <w:t>1</w:t>
      </w:r>
      <w:r>
        <w:rPr>
          <w:i/>
        </w:rPr>
        <w:t>,τ</w:t>
      </w:r>
      <w:proofErr w:type="gramEnd"/>
      <w:r>
        <w:rPr>
          <w:i/>
          <w:vertAlign w:val="subscript"/>
        </w:rPr>
        <w:t>j</w:t>
      </w:r>
      <w:r>
        <w:t xml:space="preserve">] for the first time. </w:t>
      </w:r>
      <w:proofErr w:type="gramStart"/>
      <w:r>
        <w:t>By definition, the</w:t>
      </w:r>
      <w:proofErr w:type="gramEnd"/>
      <w:r>
        <w:t xml:space="preserve"> survival function </w:t>
      </w:r>
      <w:r>
        <w:rPr>
          <w:i/>
        </w:rPr>
        <w:t xml:space="preserve">S </w:t>
      </w:r>
      <w:r>
        <w:t xml:space="preserve">can be represented by the hazard function </w:t>
      </w:r>
      <w:r>
        <w:rPr>
          <w:i/>
        </w:rPr>
        <w:t>h</w:t>
      </w:r>
      <w:r>
        <w:t xml:space="preserve">. Indeed, for each </w:t>
      </w:r>
      <w:r>
        <w:rPr>
          <w:i/>
        </w:rPr>
        <w:t xml:space="preserve">j </w:t>
      </w:r>
      <w:r>
        <w:t xml:space="preserve">= </w:t>
      </w:r>
      <w:proofErr w:type="gramStart"/>
      <w:r>
        <w:t>1</w:t>
      </w:r>
      <w:r>
        <w:rPr>
          <w:i/>
        </w:rPr>
        <w:t>,</w:t>
      </w:r>
      <w:r>
        <w:t>2</w:t>
      </w:r>
      <w:r>
        <w:rPr>
          <w:i/>
        </w:rPr>
        <w:t>,...</w:t>
      </w:r>
      <w:proofErr w:type="gramEnd"/>
      <w:r>
        <w:t>, we have</w:t>
      </w:r>
    </w:p>
    <w:p w14:paraId="4CA29B04" w14:textId="77777777" w:rsidR="0061762D" w:rsidRDefault="00AF2CE6">
      <w:pPr>
        <w:spacing w:after="3" w:line="265" w:lineRule="auto"/>
        <w:ind w:left="492" w:right="583"/>
        <w:jc w:val="center"/>
      </w:pPr>
      <w:r>
        <w:rPr>
          <w:i/>
        </w:rPr>
        <w:t>S</w:t>
      </w:r>
      <w:r>
        <w:t>(</w:t>
      </w:r>
      <w:proofErr w:type="spellStart"/>
      <w:r>
        <w:rPr>
          <w:i/>
        </w:rPr>
        <w:t>τ</w:t>
      </w:r>
      <w:r>
        <w:rPr>
          <w:i/>
          <w:vertAlign w:val="subscript"/>
        </w:rPr>
        <w:t>j</w:t>
      </w:r>
      <w:proofErr w:type="spellEnd"/>
      <w:r>
        <w:t>) =</w:t>
      </w:r>
      <w:proofErr w:type="gramStart"/>
      <w:r>
        <w:rPr>
          <w:rFonts w:ascii="Calibri" w:eastAsia="Calibri" w:hAnsi="Calibri" w:cs="Calibri"/>
          <w:sz w:val="34"/>
          <w:vertAlign w:val="superscript"/>
        </w:rPr>
        <w:t>P</w:t>
      </w:r>
      <w:r>
        <w:t>(</w:t>
      </w:r>
      <w:proofErr w:type="gramEnd"/>
      <w:r>
        <w:rPr>
          <w:i/>
        </w:rPr>
        <w:t xml:space="preserve">T &gt; </w:t>
      </w:r>
      <w:proofErr w:type="spellStart"/>
      <w:r>
        <w:rPr>
          <w:i/>
        </w:rPr>
        <w:t>τ</w:t>
      </w:r>
      <w:r>
        <w:rPr>
          <w:i/>
          <w:vertAlign w:val="subscript"/>
        </w:rPr>
        <w:t>j</w:t>
      </w:r>
      <w:proofErr w:type="spellEnd"/>
      <w:r>
        <w:t xml:space="preserve">) = </w:t>
      </w:r>
      <w:r>
        <w:rPr>
          <w:rFonts w:ascii="Calibri" w:eastAsia="Calibri" w:hAnsi="Calibri" w:cs="Calibri"/>
          <w:sz w:val="34"/>
          <w:vertAlign w:val="superscript"/>
        </w:rPr>
        <w:t>P</w:t>
      </w:r>
      <w:r>
        <w:t>(</w:t>
      </w:r>
      <w:r>
        <w:rPr>
          <w:i/>
        </w:rPr>
        <w:t xml:space="preserve">T &gt; </w:t>
      </w:r>
      <w:proofErr w:type="spellStart"/>
      <w:r>
        <w:rPr>
          <w:i/>
        </w:rPr>
        <w:t>τ</w:t>
      </w:r>
      <w:r>
        <w:rPr>
          <w:i/>
          <w:vertAlign w:val="subscript"/>
        </w:rPr>
        <w:t>j</w:t>
      </w:r>
      <w:r>
        <w:t>|</w:t>
      </w:r>
      <w:r>
        <w:rPr>
          <w:i/>
        </w:rPr>
        <w:t>T</w:t>
      </w:r>
      <w:proofErr w:type="spellEnd"/>
      <w:r>
        <w:rPr>
          <w:i/>
        </w:rPr>
        <w:t xml:space="preserve"> &gt; τ</w:t>
      </w:r>
      <w:r>
        <w:rPr>
          <w:i/>
          <w:vertAlign w:val="subscript"/>
        </w:rPr>
        <w:t>j</w:t>
      </w:r>
      <w:r>
        <w:rPr>
          <w:sz w:val="16"/>
        </w:rPr>
        <w:t>−</w:t>
      </w:r>
      <w:r>
        <w:rPr>
          <w:sz w:val="16"/>
        </w:rPr>
        <w:t>1</w:t>
      </w:r>
      <w:r>
        <w:t>)</w:t>
      </w:r>
      <w:r>
        <w:rPr>
          <w:rFonts w:ascii="Calibri" w:eastAsia="Calibri" w:hAnsi="Calibri" w:cs="Calibri"/>
          <w:sz w:val="34"/>
          <w:vertAlign w:val="superscript"/>
        </w:rPr>
        <w:t>P</w:t>
      </w:r>
      <w:r>
        <w:t>(</w:t>
      </w:r>
      <w:r>
        <w:rPr>
          <w:i/>
        </w:rPr>
        <w:t>T &gt; τ</w:t>
      </w:r>
      <w:r>
        <w:rPr>
          <w:i/>
          <w:vertAlign w:val="subscript"/>
        </w:rPr>
        <w:t>j</w:t>
      </w:r>
      <w:r>
        <w:rPr>
          <w:sz w:val="16"/>
        </w:rPr>
        <w:t>−</w:t>
      </w:r>
      <w:r>
        <w:rPr>
          <w:sz w:val="16"/>
        </w:rPr>
        <w:t>1</w:t>
      </w:r>
      <w:r>
        <w:t>|</w:t>
      </w:r>
      <w:r>
        <w:rPr>
          <w:i/>
        </w:rPr>
        <w:t>T &gt; τ</w:t>
      </w:r>
      <w:r>
        <w:rPr>
          <w:i/>
          <w:vertAlign w:val="subscript"/>
        </w:rPr>
        <w:t>j</w:t>
      </w:r>
      <w:r>
        <w:rPr>
          <w:sz w:val="16"/>
        </w:rPr>
        <w:t>−</w:t>
      </w:r>
      <w:r>
        <w:rPr>
          <w:sz w:val="16"/>
        </w:rPr>
        <w:t>2</w:t>
      </w:r>
      <w:r>
        <w:t>)</w:t>
      </w:r>
      <w:r>
        <w:t>···</w:t>
      </w:r>
      <w:r>
        <w:rPr>
          <w:rFonts w:ascii="Calibri" w:eastAsia="Calibri" w:hAnsi="Calibri" w:cs="Calibri"/>
          <w:sz w:val="34"/>
          <w:vertAlign w:val="superscript"/>
        </w:rPr>
        <w:t>P</w:t>
      </w:r>
      <w:r>
        <w:t>(</w:t>
      </w:r>
      <w:r>
        <w:rPr>
          <w:i/>
        </w:rPr>
        <w:t>T &gt; τ</w:t>
      </w:r>
      <w:r>
        <w:rPr>
          <w:vertAlign w:val="subscript"/>
        </w:rPr>
        <w:t>1</w:t>
      </w:r>
      <w:r>
        <w:t>)</w:t>
      </w:r>
    </w:p>
    <w:p w14:paraId="1521D015" w14:textId="77777777" w:rsidR="0061762D" w:rsidRDefault="00AF2CE6">
      <w:pPr>
        <w:spacing w:after="178" w:line="259" w:lineRule="auto"/>
        <w:ind w:left="2334"/>
        <w:jc w:val="center"/>
      </w:pPr>
      <w:r>
        <w:rPr>
          <w:i/>
          <w:sz w:val="16"/>
        </w:rPr>
        <w:t>j</w:t>
      </w:r>
    </w:p>
    <w:p w14:paraId="4D38711F" w14:textId="77777777" w:rsidR="0061762D" w:rsidRDefault="00AF2CE6">
      <w:pPr>
        <w:tabs>
          <w:tab w:val="center" w:pos="3785"/>
          <w:tab w:val="right" w:pos="8261"/>
        </w:tabs>
        <w:spacing w:after="358" w:line="259" w:lineRule="auto"/>
        <w:ind w:left="0" w:firstLine="0"/>
        <w:jc w:val="left"/>
      </w:pPr>
      <w:r>
        <w:rPr>
          <w:rFonts w:ascii="Calibri" w:eastAsia="Calibri" w:hAnsi="Calibri" w:cs="Calibri"/>
        </w:rPr>
        <w:tab/>
      </w:r>
      <w:proofErr w:type="gramStart"/>
      <w:r>
        <w:t>=(</w:t>
      </w:r>
      <w:proofErr w:type="gramEnd"/>
      <w:r>
        <w:t xml:space="preserve">1 </w:t>
      </w:r>
      <w:r>
        <w:t>−</w:t>
      </w:r>
      <w:r>
        <w:t xml:space="preserve"> </w:t>
      </w:r>
      <w:r>
        <w:rPr>
          <w:i/>
        </w:rPr>
        <w:t>h</w:t>
      </w:r>
      <w:r>
        <w:t>(</w:t>
      </w:r>
      <w:proofErr w:type="spellStart"/>
      <w:r>
        <w:rPr>
          <w:i/>
        </w:rPr>
        <w:t>τ</w:t>
      </w:r>
      <w:r>
        <w:rPr>
          <w:i/>
          <w:vertAlign w:val="subscript"/>
        </w:rPr>
        <w:t>j</w:t>
      </w:r>
      <w:proofErr w:type="spellEnd"/>
      <w:r>
        <w:t xml:space="preserve">))(1 </w:t>
      </w:r>
      <w:r>
        <w:t>−</w:t>
      </w:r>
      <w:r>
        <w:t xml:space="preserve"> </w:t>
      </w:r>
      <w:r>
        <w:rPr>
          <w:i/>
        </w:rPr>
        <w:t>h</w:t>
      </w:r>
      <w:r>
        <w:t>(</w:t>
      </w:r>
      <w:r>
        <w:rPr>
          <w:i/>
        </w:rPr>
        <w:t>τ</w:t>
      </w:r>
      <w:r>
        <w:rPr>
          <w:i/>
          <w:vertAlign w:val="subscript"/>
        </w:rPr>
        <w:t>j</w:t>
      </w:r>
      <w:r>
        <w:rPr>
          <w:sz w:val="16"/>
        </w:rPr>
        <w:t>−</w:t>
      </w:r>
      <w:r>
        <w:rPr>
          <w:vertAlign w:val="subscript"/>
        </w:rPr>
        <w:t>1</w:t>
      </w:r>
      <w:r>
        <w:t>))</w:t>
      </w:r>
      <w:r>
        <w:t>···</w:t>
      </w:r>
      <w:r>
        <w:t xml:space="preserve">(1 </w:t>
      </w:r>
      <w:r>
        <w:t>−</w:t>
      </w:r>
      <w:r>
        <w:t xml:space="preserve"> </w:t>
      </w:r>
      <w:r>
        <w:rPr>
          <w:i/>
        </w:rPr>
        <w:t>h</w:t>
      </w:r>
      <w:r>
        <w:t>(</w:t>
      </w:r>
      <w:r>
        <w:rPr>
          <w:i/>
        </w:rPr>
        <w:t>τ</w:t>
      </w:r>
      <w:r>
        <w:rPr>
          <w:vertAlign w:val="subscript"/>
        </w:rPr>
        <w:t>1</w:t>
      </w:r>
      <w:r>
        <w:t xml:space="preserve">)) = </w:t>
      </w:r>
      <w:r>
        <w:t>Y</w:t>
      </w:r>
      <w:r>
        <w:t xml:space="preserve">(1 </w:t>
      </w:r>
      <w:r>
        <w:t>−</w:t>
      </w:r>
      <w:r>
        <w:t xml:space="preserve"> </w:t>
      </w:r>
      <w:r>
        <w:rPr>
          <w:i/>
        </w:rPr>
        <w:t>h</w:t>
      </w:r>
      <w:r>
        <w:t>(</w:t>
      </w:r>
      <w:proofErr w:type="spellStart"/>
      <w:r>
        <w:rPr>
          <w:i/>
        </w:rPr>
        <w:t>τ</w:t>
      </w:r>
      <w:r>
        <w:rPr>
          <w:i/>
          <w:vertAlign w:val="subscript"/>
        </w:rPr>
        <w:t>l</w:t>
      </w:r>
      <w:proofErr w:type="spellEnd"/>
      <w:r>
        <w:t>))</w:t>
      </w:r>
      <w:r>
        <w:rPr>
          <w:i/>
        </w:rPr>
        <w:t>.</w:t>
      </w:r>
      <w:r>
        <w:rPr>
          <w:i/>
        </w:rPr>
        <w:tab/>
      </w:r>
      <w:r>
        <w:t>(1)</w:t>
      </w:r>
    </w:p>
    <w:p w14:paraId="095894A5" w14:textId="77777777" w:rsidR="0061762D" w:rsidRDefault="00AF2CE6">
      <w:pPr>
        <w:spacing w:after="272" w:line="265" w:lineRule="auto"/>
        <w:ind w:left="2348"/>
        <w:jc w:val="center"/>
      </w:pPr>
      <w:r>
        <w:rPr>
          <w:i/>
          <w:sz w:val="16"/>
        </w:rPr>
        <w:t>l</w:t>
      </w:r>
      <w:r>
        <w:rPr>
          <w:sz w:val="16"/>
        </w:rPr>
        <w:t>=1</w:t>
      </w:r>
    </w:p>
    <w:p w14:paraId="264B4460" w14:textId="77777777" w:rsidR="0061762D" w:rsidRDefault="00AF2CE6">
      <w:pPr>
        <w:spacing w:after="187"/>
        <w:ind w:left="-5" w:right="89"/>
      </w:pPr>
      <w:r>
        <w:t>Finally, the probability of the event that occurs within the time period (</w:t>
      </w:r>
      <w:r>
        <w:rPr>
          <w:i/>
        </w:rPr>
        <w:t>τ</w:t>
      </w:r>
      <w:r>
        <w:rPr>
          <w:i/>
          <w:vertAlign w:val="subscript"/>
        </w:rPr>
        <w:t>j</w:t>
      </w:r>
      <w:r>
        <w:rPr>
          <w:sz w:val="16"/>
        </w:rPr>
        <w:t>−</w:t>
      </w:r>
      <w:proofErr w:type="gramStart"/>
      <w:r>
        <w:rPr>
          <w:vertAlign w:val="subscript"/>
        </w:rPr>
        <w:t>1</w:t>
      </w:r>
      <w:r>
        <w:rPr>
          <w:i/>
        </w:rPr>
        <w:t>,τ</w:t>
      </w:r>
      <w:proofErr w:type="gramEnd"/>
      <w:r>
        <w:rPr>
          <w:i/>
          <w:vertAlign w:val="subscript"/>
        </w:rPr>
        <w:t>j</w:t>
      </w:r>
      <w:r>
        <w:t>] is given by</w:t>
      </w:r>
    </w:p>
    <w:p w14:paraId="308AE6D3" w14:textId="77777777" w:rsidR="0061762D" w:rsidRDefault="00AF2CE6">
      <w:pPr>
        <w:spacing w:after="326" w:line="259" w:lineRule="auto"/>
        <w:ind w:left="2696"/>
        <w:jc w:val="center"/>
      </w:pPr>
      <w:r>
        <w:rPr>
          <w:i/>
          <w:sz w:val="16"/>
        </w:rPr>
        <w:t>j</w:t>
      </w:r>
      <w:r>
        <w:rPr>
          <w:sz w:val="16"/>
        </w:rPr>
        <w:t>−</w:t>
      </w:r>
      <w:r>
        <w:rPr>
          <w:sz w:val="16"/>
        </w:rPr>
        <w:t>1</w:t>
      </w:r>
    </w:p>
    <w:p w14:paraId="5BC5FF39" w14:textId="77777777" w:rsidR="0061762D" w:rsidRDefault="00AF2CE6">
      <w:pPr>
        <w:tabs>
          <w:tab w:val="center" w:pos="4080"/>
          <w:tab w:val="right" w:pos="8261"/>
        </w:tabs>
        <w:spacing w:after="195" w:line="259" w:lineRule="auto"/>
        <w:ind w:left="0" w:firstLine="0"/>
        <w:jc w:val="left"/>
      </w:pPr>
      <w:r>
        <w:rPr>
          <w:rFonts w:ascii="Calibri" w:eastAsia="Calibri" w:hAnsi="Calibri" w:cs="Calibri"/>
        </w:rPr>
        <w:tab/>
      </w:r>
      <w:proofErr w:type="gramStart"/>
      <w:r>
        <w:rPr>
          <w:rFonts w:ascii="Calibri" w:eastAsia="Calibri" w:hAnsi="Calibri" w:cs="Calibri"/>
          <w:sz w:val="34"/>
          <w:vertAlign w:val="superscript"/>
        </w:rPr>
        <w:t>P</w:t>
      </w:r>
      <w:r>
        <w:t>(</w:t>
      </w:r>
      <w:proofErr w:type="gramEnd"/>
      <w:r>
        <w:rPr>
          <w:i/>
        </w:rPr>
        <w:t>τ</w:t>
      </w:r>
      <w:r>
        <w:rPr>
          <w:i/>
          <w:vertAlign w:val="subscript"/>
        </w:rPr>
        <w:t>j</w:t>
      </w:r>
      <w:r>
        <w:rPr>
          <w:sz w:val="16"/>
        </w:rPr>
        <w:t>−</w:t>
      </w:r>
      <w:r>
        <w:rPr>
          <w:vertAlign w:val="subscript"/>
        </w:rPr>
        <w:t xml:space="preserve">1 </w:t>
      </w:r>
      <w:r>
        <w:rPr>
          <w:i/>
        </w:rPr>
        <w:t xml:space="preserve">&lt; T </w:t>
      </w:r>
      <w:r>
        <w:t xml:space="preserve">≤ </w:t>
      </w:r>
      <w:proofErr w:type="spellStart"/>
      <w:r>
        <w:rPr>
          <w:i/>
        </w:rPr>
        <w:t>τ</w:t>
      </w:r>
      <w:r>
        <w:rPr>
          <w:i/>
          <w:vertAlign w:val="subscript"/>
        </w:rPr>
        <w:t>j</w:t>
      </w:r>
      <w:proofErr w:type="spellEnd"/>
      <w:r>
        <w:t xml:space="preserve">) = </w:t>
      </w:r>
      <w:r>
        <w:rPr>
          <w:i/>
        </w:rPr>
        <w:t>h</w:t>
      </w:r>
      <w:r>
        <w:t>(</w:t>
      </w:r>
      <w:proofErr w:type="spellStart"/>
      <w:r>
        <w:rPr>
          <w:i/>
        </w:rPr>
        <w:t>τ</w:t>
      </w:r>
      <w:r>
        <w:rPr>
          <w:i/>
          <w:vertAlign w:val="subscript"/>
        </w:rPr>
        <w:t>j</w:t>
      </w:r>
      <w:proofErr w:type="spellEnd"/>
      <w:r>
        <w:t>)</w:t>
      </w:r>
      <w:r>
        <w:rPr>
          <w:i/>
        </w:rPr>
        <w:t>S</w:t>
      </w:r>
      <w:r>
        <w:t>(</w:t>
      </w:r>
      <w:r>
        <w:rPr>
          <w:i/>
        </w:rPr>
        <w:t>τ</w:t>
      </w:r>
      <w:r>
        <w:rPr>
          <w:i/>
          <w:vertAlign w:val="subscript"/>
        </w:rPr>
        <w:t>j</w:t>
      </w:r>
      <w:r>
        <w:rPr>
          <w:sz w:val="16"/>
        </w:rPr>
        <w:t>−</w:t>
      </w:r>
      <w:r>
        <w:rPr>
          <w:vertAlign w:val="subscript"/>
        </w:rPr>
        <w:t>1</w:t>
      </w:r>
      <w:r>
        <w:t xml:space="preserve">) = </w:t>
      </w:r>
      <w:r>
        <w:rPr>
          <w:i/>
        </w:rPr>
        <w:t>h</w:t>
      </w:r>
      <w:r>
        <w:t>(</w:t>
      </w:r>
      <w:proofErr w:type="spellStart"/>
      <w:r>
        <w:rPr>
          <w:i/>
        </w:rPr>
        <w:t>τ</w:t>
      </w:r>
      <w:r>
        <w:rPr>
          <w:i/>
          <w:vertAlign w:val="subscript"/>
        </w:rPr>
        <w:t>j</w:t>
      </w:r>
      <w:proofErr w:type="spellEnd"/>
      <w:r>
        <w:t xml:space="preserve">) </w:t>
      </w:r>
      <w:r>
        <w:t xml:space="preserve">Y </w:t>
      </w:r>
      <w:r>
        <w:t xml:space="preserve">(1 </w:t>
      </w:r>
      <w:r>
        <w:t>−</w:t>
      </w:r>
      <w:r>
        <w:t xml:space="preserve"> </w:t>
      </w:r>
      <w:r>
        <w:rPr>
          <w:i/>
        </w:rPr>
        <w:t>h</w:t>
      </w:r>
      <w:r>
        <w:t>(</w:t>
      </w:r>
      <w:proofErr w:type="spellStart"/>
      <w:r>
        <w:rPr>
          <w:i/>
        </w:rPr>
        <w:t>τ</w:t>
      </w:r>
      <w:r>
        <w:rPr>
          <w:i/>
          <w:vertAlign w:val="subscript"/>
        </w:rPr>
        <w:t>l</w:t>
      </w:r>
      <w:proofErr w:type="spellEnd"/>
      <w:r>
        <w:t>))</w:t>
      </w:r>
      <w:r>
        <w:rPr>
          <w:i/>
        </w:rPr>
        <w:t>.</w:t>
      </w:r>
      <w:r>
        <w:rPr>
          <w:i/>
        </w:rPr>
        <w:tab/>
      </w:r>
      <w:r>
        <w:t>(2)</w:t>
      </w:r>
    </w:p>
    <w:p w14:paraId="55DD0DFD" w14:textId="77777777" w:rsidR="0061762D" w:rsidRDefault="00AF2CE6">
      <w:pPr>
        <w:spacing w:after="272" w:line="265" w:lineRule="auto"/>
        <w:ind w:left="2693"/>
        <w:jc w:val="center"/>
      </w:pPr>
      <w:r>
        <w:rPr>
          <w:i/>
          <w:sz w:val="16"/>
        </w:rPr>
        <w:t>l</w:t>
      </w:r>
      <w:r>
        <w:rPr>
          <w:sz w:val="16"/>
        </w:rPr>
        <w:t>=1</w:t>
      </w:r>
    </w:p>
    <w:p w14:paraId="1C6E8C69" w14:textId="77777777" w:rsidR="0061762D" w:rsidRDefault="00AF2CE6">
      <w:pPr>
        <w:spacing w:after="127"/>
        <w:ind w:left="-15" w:right="89" w:firstLine="240"/>
      </w:pPr>
      <w:r>
        <w:t xml:space="preserve">Suppose that </w:t>
      </w:r>
      <w:r>
        <w:rPr>
          <w:i/>
        </w:rPr>
        <w:t>h</w:t>
      </w:r>
      <w:r>
        <w:t>(</w:t>
      </w:r>
      <w:r>
        <w:rPr>
          <w:i/>
        </w:rPr>
        <w:t>t</w:t>
      </w:r>
      <w:r>
        <w:t xml:space="preserve">) </w:t>
      </w:r>
      <w:r>
        <w:t xml:space="preserve">∈ </w:t>
      </w:r>
      <w:r>
        <w:t>(0</w:t>
      </w:r>
      <w:r>
        <w:rPr>
          <w:i/>
        </w:rPr>
        <w:t>,</w:t>
      </w:r>
      <w:r>
        <w:t xml:space="preserve">1) for each </w:t>
      </w:r>
      <w:r>
        <w:rPr>
          <w:i/>
        </w:rPr>
        <w:t xml:space="preserve">t </w:t>
      </w:r>
      <w:r>
        <w:t xml:space="preserve">and we consider a logarithmic transformation of </w:t>
      </w:r>
      <w:r>
        <w:rPr>
          <w:i/>
        </w:rPr>
        <w:t xml:space="preserve">h </w:t>
      </w:r>
      <w:r>
        <w:t>such as</w:t>
      </w:r>
    </w:p>
    <w:p w14:paraId="580D6864" w14:textId="77777777" w:rsidR="0061762D" w:rsidRDefault="00AF2CE6">
      <w:pPr>
        <w:tabs>
          <w:tab w:val="center" w:pos="3477"/>
          <w:tab w:val="right" w:pos="8261"/>
        </w:tabs>
        <w:spacing w:after="5" w:line="259" w:lineRule="auto"/>
        <w:ind w:left="0" w:firstLine="0"/>
        <w:jc w:val="left"/>
      </w:pPr>
      <w:r>
        <w:rPr>
          <w:rFonts w:ascii="Calibri" w:eastAsia="Calibri" w:hAnsi="Calibri" w:cs="Calibri"/>
        </w:rPr>
        <w:tab/>
      </w:r>
      <w:r>
        <w:rPr>
          <w:noProof/>
        </w:rPr>
        <w:drawing>
          <wp:inline distT="0" distB="0" distL="0" distR="0" wp14:anchorId="22E3CE00" wp14:editId="7576CDCB">
            <wp:extent cx="1139952" cy="332232"/>
            <wp:effectExtent l="0" t="0" r="0" b="0"/>
            <wp:docPr id="41716" name="Picture 41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16" name="Picture 41716">
                      <a:extLst>
                        <a:ext uri="{C183D7F6-B498-43B3-948B-1728B52AA6E4}">
                          <adec:decorative xmlns:adec="http://schemas.microsoft.com/office/drawing/2017/decorative" val="1"/>
                        </a:ext>
                      </a:extLst>
                    </pic:cNvPr>
                    <pic:cNvPicPr/>
                  </pic:nvPicPr>
                  <pic:blipFill>
                    <a:blip r:embed="rId7"/>
                    <a:stretch>
                      <a:fillRect/>
                    </a:stretch>
                  </pic:blipFill>
                  <pic:spPr>
                    <a:xfrm>
                      <a:off x="0" y="0"/>
                      <a:ext cx="1139952" cy="332232"/>
                    </a:xfrm>
                    <a:prstGeom prst="rect">
                      <a:avLst/>
                    </a:prstGeom>
                  </pic:spPr>
                </pic:pic>
              </a:graphicData>
            </a:graphic>
          </wp:inline>
        </w:drawing>
      </w:r>
      <w:r>
        <w:rPr>
          <w:i/>
        </w:rPr>
        <w:t xml:space="preserve">, </w:t>
      </w:r>
      <w:r>
        <w:t>satisfying</w:t>
      </w:r>
      <w:r>
        <w:tab/>
        <w:t>(3)</w:t>
      </w:r>
    </w:p>
    <w:p w14:paraId="156AB2C6" w14:textId="77777777" w:rsidR="0061762D" w:rsidRDefault="00AF2CE6">
      <w:pPr>
        <w:tabs>
          <w:tab w:val="center" w:pos="4098"/>
          <w:tab w:val="right" w:pos="8261"/>
        </w:tabs>
        <w:spacing w:after="171" w:line="259" w:lineRule="auto"/>
        <w:ind w:left="0" w:firstLine="0"/>
        <w:jc w:val="left"/>
      </w:pPr>
      <w:r>
        <w:rPr>
          <w:rFonts w:ascii="Calibri" w:eastAsia="Calibri" w:hAnsi="Calibri" w:cs="Calibri"/>
        </w:rPr>
        <w:tab/>
      </w:r>
      <w:r>
        <w:rPr>
          <w:noProof/>
        </w:rPr>
        <w:drawing>
          <wp:inline distT="0" distB="0" distL="0" distR="0" wp14:anchorId="1B4E904F" wp14:editId="69C1E3BF">
            <wp:extent cx="972312" cy="304800"/>
            <wp:effectExtent l="0" t="0" r="0" b="0"/>
            <wp:docPr id="41717" name="Picture 417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17" name="Picture 41717">
                      <a:extLst>
                        <a:ext uri="{C183D7F6-B498-43B3-948B-1728B52AA6E4}">
                          <adec:decorative xmlns:adec="http://schemas.microsoft.com/office/drawing/2017/decorative" val="1"/>
                        </a:ext>
                      </a:extLst>
                    </pic:cNvPr>
                    <pic:cNvPicPr/>
                  </pic:nvPicPr>
                  <pic:blipFill>
                    <a:blip r:embed="rId8"/>
                    <a:stretch>
                      <a:fillRect/>
                    </a:stretch>
                  </pic:blipFill>
                  <pic:spPr>
                    <a:xfrm>
                      <a:off x="0" y="0"/>
                      <a:ext cx="972312" cy="304800"/>
                    </a:xfrm>
                    <a:prstGeom prst="rect">
                      <a:avLst/>
                    </a:prstGeom>
                  </pic:spPr>
                </pic:pic>
              </a:graphicData>
            </a:graphic>
          </wp:inline>
        </w:drawing>
      </w:r>
      <w:r>
        <w:t xml:space="preserve"> and 1 </w:t>
      </w:r>
      <w:r>
        <w:rPr>
          <w:noProof/>
        </w:rPr>
        <w:drawing>
          <wp:inline distT="0" distB="0" distL="0" distR="0" wp14:anchorId="79AC542E" wp14:editId="4E4B1218">
            <wp:extent cx="1063752" cy="304800"/>
            <wp:effectExtent l="0" t="0" r="0" b="0"/>
            <wp:docPr id="41718" name="Picture 41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18" name="Picture 41718">
                      <a:extLst>
                        <a:ext uri="{C183D7F6-B498-43B3-948B-1728B52AA6E4}">
                          <adec:decorative xmlns:adec="http://schemas.microsoft.com/office/drawing/2017/decorative" val="1"/>
                        </a:ext>
                      </a:extLst>
                    </pic:cNvPr>
                    <pic:cNvPicPr/>
                  </pic:nvPicPr>
                  <pic:blipFill>
                    <a:blip r:embed="rId9"/>
                    <a:stretch>
                      <a:fillRect/>
                    </a:stretch>
                  </pic:blipFill>
                  <pic:spPr>
                    <a:xfrm>
                      <a:off x="0" y="0"/>
                      <a:ext cx="1063752" cy="304800"/>
                    </a:xfrm>
                    <a:prstGeom prst="rect">
                      <a:avLst/>
                    </a:prstGeom>
                  </pic:spPr>
                </pic:pic>
              </a:graphicData>
            </a:graphic>
          </wp:inline>
        </w:drawing>
      </w:r>
      <w:r>
        <w:rPr>
          <w:i/>
        </w:rPr>
        <w:t>.</w:t>
      </w:r>
      <w:r>
        <w:rPr>
          <w:i/>
        </w:rPr>
        <w:tab/>
      </w:r>
      <w:r>
        <w:t>(4)</w:t>
      </w:r>
    </w:p>
    <w:p w14:paraId="395925BB" w14:textId="77777777" w:rsidR="0061762D" w:rsidRDefault="00AF2CE6">
      <w:pPr>
        <w:spacing w:after="268"/>
        <w:ind w:left="-5" w:right="89"/>
      </w:pPr>
      <w:r>
        <w:t>By defining the following two mappings:</w:t>
      </w:r>
    </w:p>
    <w:p w14:paraId="2C093B92" w14:textId="77777777" w:rsidR="0061762D" w:rsidRDefault="00AF2CE6">
      <w:pPr>
        <w:tabs>
          <w:tab w:val="center" w:pos="3829"/>
          <w:tab w:val="center" w:pos="4539"/>
        </w:tabs>
        <w:spacing w:after="3" w:line="265" w:lineRule="auto"/>
        <w:ind w:left="0" w:firstLine="0"/>
        <w:jc w:val="left"/>
      </w:pPr>
      <w:r>
        <w:rPr>
          <w:noProof/>
        </w:rPr>
        <w:drawing>
          <wp:anchor distT="0" distB="0" distL="114300" distR="114300" simplePos="0" relativeHeight="251658240" behindDoc="0" locked="0" layoutInCell="1" allowOverlap="0" wp14:anchorId="50AB2C2D" wp14:editId="3101F84A">
            <wp:simplePos x="0" y="0"/>
            <wp:positionH relativeFrom="column">
              <wp:posOffset>1529118</wp:posOffset>
            </wp:positionH>
            <wp:positionV relativeFrom="paragraph">
              <wp:posOffset>-68185</wp:posOffset>
            </wp:positionV>
            <wp:extent cx="838200" cy="344424"/>
            <wp:effectExtent l="0" t="0" r="0" b="0"/>
            <wp:wrapSquare wrapText="bothSides"/>
            <wp:docPr id="41719" name="Picture 41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19" name="Picture 41719">
                      <a:extLst>
                        <a:ext uri="{C183D7F6-B498-43B3-948B-1728B52AA6E4}">
                          <adec:decorative xmlns:adec="http://schemas.microsoft.com/office/drawing/2017/decorative" val="1"/>
                        </a:ext>
                      </a:extLst>
                    </pic:cNvPr>
                    <pic:cNvPicPr/>
                  </pic:nvPicPr>
                  <pic:blipFill>
                    <a:blip r:embed="rId10"/>
                    <a:stretch>
                      <a:fillRect/>
                    </a:stretch>
                  </pic:blipFill>
                  <pic:spPr>
                    <a:xfrm>
                      <a:off x="0" y="0"/>
                      <a:ext cx="838200" cy="344424"/>
                    </a:xfrm>
                    <a:prstGeom prst="rect">
                      <a:avLst/>
                    </a:prstGeom>
                  </pic:spPr>
                </pic:pic>
              </a:graphicData>
            </a:graphic>
          </wp:anchor>
        </w:drawing>
      </w:r>
      <w:r>
        <w:rPr>
          <w:rFonts w:ascii="Calibri" w:eastAsia="Calibri" w:hAnsi="Calibri" w:cs="Calibri"/>
        </w:rPr>
        <w:tab/>
      </w:r>
      <w:r>
        <w:rPr>
          <w:i/>
        </w:rPr>
        <w:t>,</w:t>
      </w:r>
      <w:r>
        <w:rPr>
          <w:i/>
        </w:rPr>
        <w:tab/>
      </w:r>
      <w:r>
        <w:t xml:space="preserve">if </w:t>
      </w:r>
      <w:r>
        <w:rPr>
          <w:i/>
        </w:rPr>
        <w:t xml:space="preserve">t &gt; </w:t>
      </w:r>
      <w:proofErr w:type="spellStart"/>
      <w:r>
        <w:rPr>
          <w:i/>
        </w:rPr>
        <w:t>τ</w:t>
      </w:r>
      <w:r>
        <w:rPr>
          <w:i/>
          <w:vertAlign w:val="subscript"/>
        </w:rPr>
        <w:t>j</w:t>
      </w:r>
      <w:proofErr w:type="spellEnd"/>
      <w:r>
        <w:rPr>
          <w:i/>
        </w:rPr>
        <w:t>,</w:t>
      </w:r>
    </w:p>
    <w:p w14:paraId="793F1233" w14:textId="77777777" w:rsidR="0061762D" w:rsidRDefault="00AF2CE6">
      <w:pPr>
        <w:tabs>
          <w:tab w:val="center" w:pos="5366"/>
          <w:tab w:val="right" w:pos="8261"/>
        </w:tabs>
        <w:spacing w:after="5" w:line="259" w:lineRule="auto"/>
        <w:ind w:left="0" w:firstLine="0"/>
        <w:jc w:val="left"/>
      </w:pPr>
      <w:r>
        <w:rPr>
          <w:rFonts w:ascii="Calibri" w:eastAsia="Calibri" w:hAnsi="Calibri" w:cs="Calibri"/>
        </w:rPr>
        <w:tab/>
      </w:r>
      <w:r>
        <w:rPr>
          <w:i/>
        </w:rPr>
        <w:t xml:space="preserve">, </w:t>
      </w:r>
      <w:r>
        <w:t>and</w:t>
      </w:r>
      <w:r>
        <w:tab/>
        <w:t>(5)</w:t>
      </w:r>
    </w:p>
    <w:p w14:paraId="03AA1748" w14:textId="77777777" w:rsidR="0061762D" w:rsidRDefault="00AF2CE6">
      <w:pPr>
        <w:spacing w:after="446" w:line="265" w:lineRule="auto"/>
        <w:ind w:left="2418"/>
        <w:jc w:val="center"/>
      </w:pPr>
      <w:r>
        <w:t xml:space="preserve">if </w:t>
      </w:r>
      <w:r>
        <w:rPr>
          <w:i/>
        </w:rPr>
        <w:t xml:space="preserve">t </w:t>
      </w:r>
      <w:r>
        <w:t xml:space="preserve">≤ </w:t>
      </w:r>
      <w:proofErr w:type="spellStart"/>
      <w:r>
        <w:rPr>
          <w:i/>
        </w:rPr>
        <w:t>τ</w:t>
      </w:r>
      <w:r>
        <w:rPr>
          <w:i/>
          <w:vertAlign w:val="subscript"/>
        </w:rPr>
        <w:t>j</w:t>
      </w:r>
      <w:proofErr w:type="spellEnd"/>
      <w:r>
        <w:rPr>
          <w:i/>
        </w:rPr>
        <w:t>,</w:t>
      </w:r>
    </w:p>
    <w:p w14:paraId="2F4BD63C" w14:textId="77777777" w:rsidR="0061762D" w:rsidRDefault="00AF2CE6">
      <w:pPr>
        <w:spacing w:after="3" w:line="265" w:lineRule="auto"/>
        <w:ind w:left="492" w:right="750"/>
        <w:jc w:val="center"/>
      </w:pPr>
      <w:r>
        <w:rPr>
          <w:noProof/>
        </w:rPr>
        <w:drawing>
          <wp:inline distT="0" distB="0" distL="0" distR="0" wp14:anchorId="628CF3A7" wp14:editId="339EF2FE">
            <wp:extent cx="1981200" cy="344424"/>
            <wp:effectExtent l="0" t="0" r="0" b="0"/>
            <wp:docPr id="41720" name="Picture 41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0" name="Picture 41720">
                      <a:extLst>
                        <a:ext uri="{C183D7F6-B498-43B3-948B-1728B52AA6E4}">
                          <adec:decorative xmlns:adec="http://schemas.microsoft.com/office/drawing/2017/decorative" val="1"/>
                        </a:ext>
                      </a:extLst>
                    </pic:cNvPr>
                    <pic:cNvPicPr/>
                  </pic:nvPicPr>
                  <pic:blipFill>
                    <a:blip r:embed="rId11"/>
                    <a:stretch>
                      <a:fillRect/>
                    </a:stretch>
                  </pic:blipFill>
                  <pic:spPr>
                    <a:xfrm>
                      <a:off x="0" y="0"/>
                      <a:ext cx="1981200" cy="344424"/>
                    </a:xfrm>
                    <a:prstGeom prst="rect">
                      <a:avLst/>
                    </a:prstGeom>
                  </pic:spPr>
                </pic:pic>
              </a:graphicData>
            </a:graphic>
          </wp:inline>
        </w:drawing>
      </w:r>
      <w:r>
        <w:rPr>
          <w:i/>
        </w:rPr>
        <w:t>,</w:t>
      </w:r>
    </w:p>
    <w:p w14:paraId="0B6694AA" w14:textId="77777777" w:rsidR="0061762D" w:rsidRDefault="00AF2CE6">
      <w:pPr>
        <w:spacing w:after="194"/>
        <w:ind w:left="-5" w:right="89"/>
      </w:pPr>
      <w:r>
        <w:t>Eq. (2) implies</w:t>
      </w:r>
    </w:p>
    <w:p w14:paraId="79620191" w14:textId="77777777" w:rsidR="0061762D" w:rsidRDefault="00AF2CE6">
      <w:pPr>
        <w:spacing w:after="229" w:line="265" w:lineRule="auto"/>
        <w:ind w:left="492" w:right="635"/>
        <w:jc w:val="center"/>
      </w:pPr>
      <w:r>
        <w:rPr>
          <w:noProof/>
        </w:rPr>
        <w:lastRenderedPageBreak/>
        <w:drawing>
          <wp:inline distT="0" distB="0" distL="0" distR="0" wp14:anchorId="568D3CDE" wp14:editId="73DCD861">
            <wp:extent cx="2316480" cy="451104"/>
            <wp:effectExtent l="0" t="0" r="0" b="0"/>
            <wp:docPr id="41721" name="Picture 41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1" name="Picture 41721">
                      <a:extLst>
                        <a:ext uri="{C183D7F6-B498-43B3-948B-1728B52AA6E4}">
                          <adec:decorative xmlns:adec="http://schemas.microsoft.com/office/drawing/2017/decorative" val="1"/>
                        </a:ext>
                      </a:extLst>
                    </pic:cNvPr>
                    <pic:cNvPicPr/>
                  </pic:nvPicPr>
                  <pic:blipFill>
                    <a:blip r:embed="rId12"/>
                    <a:stretch>
                      <a:fillRect/>
                    </a:stretch>
                  </pic:blipFill>
                  <pic:spPr>
                    <a:xfrm>
                      <a:off x="0" y="0"/>
                      <a:ext cx="2316480" cy="451104"/>
                    </a:xfrm>
                    <a:prstGeom prst="rect">
                      <a:avLst/>
                    </a:prstGeom>
                  </pic:spPr>
                </pic:pic>
              </a:graphicData>
            </a:graphic>
          </wp:inline>
        </w:drawing>
      </w:r>
      <w:r>
        <w:rPr>
          <w:i/>
        </w:rPr>
        <w:t>.</w:t>
      </w:r>
    </w:p>
    <w:p w14:paraId="3FE30047" w14:textId="77777777" w:rsidR="0061762D" w:rsidRDefault="00AF2CE6">
      <w:pPr>
        <w:spacing w:after="201"/>
        <w:ind w:left="-5" w:right="89"/>
      </w:pPr>
      <w:r>
        <w:t xml:space="preserve">On the other hand, if </w:t>
      </w:r>
      <w:r>
        <w:rPr>
          <w:i/>
        </w:rPr>
        <w:t xml:space="preserve">t &gt; </w:t>
      </w:r>
      <w:proofErr w:type="spellStart"/>
      <w:r>
        <w:rPr>
          <w:i/>
        </w:rPr>
        <w:t>τ</w:t>
      </w:r>
      <w:r>
        <w:rPr>
          <w:i/>
          <w:vertAlign w:val="subscript"/>
        </w:rPr>
        <w:t>J</w:t>
      </w:r>
      <w:proofErr w:type="spellEnd"/>
      <w:r>
        <w:t>, i.e., beyond the total observation period, its probability could be quantified as</w:t>
      </w:r>
    </w:p>
    <w:p w14:paraId="028E6D27" w14:textId="77777777" w:rsidR="0061762D" w:rsidRDefault="00AF2CE6">
      <w:pPr>
        <w:tabs>
          <w:tab w:val="center" w:pos="3370"/>
          <w:tab w:val="center" w:pos="4906"/>
        </w:tabs>
        <w:spacing w:after="0" w:line="259" w:lineRule="auto"/>
        <w:ind w:left="0" w:firstLine="0"/>
        <w:jc w:val="left"/>
      </w:pPr>
      <w:r>
        <w:rPr>
          <w:rFonts w:ascii="Calibri" w:eastAsia="Calibri" w:hAnsi="Calibri" w:cs="Calibri"/>
        </w:rPr>
        <w:tab/>
      </w:r>
      <w:r>
        <w:rPr>
          <w:i/>
          <w:sz w:val="16"/>
        </w:rPr>
        <w:t>J</w:t>
      </w:r>
      <w:r>
        <w:rPr>
          <w:i/>
          <w:sz w:val="16"/>
        </w:rPr>
        <w:tab/>
      </w:r>
      <w:proofErr w:type="spellStart"/>
      <w:r>
        <w:rPr>
          <w:i/>
          <w:sz w:val="16"/>
        </w:rPr>
        <w:t>J</w:t>
      </w:r>
      <w:proofErr w:type="spellEnd"/>
    </w:p>
    <w:p w14:paraId="2CFE1DFA" w14:textId="77777777" w:rsidR="0061762D" w:rsidRDefault="00AF2CE6">
      <w:pPr>
        <w:tabs>
          <w:tab w:val="center" w:pos="4019"/>
          <w:tab w:val="center" w:pos="5798"/>
        </w:tabs>
        <w:spacing w:after="205" w:line="265" w:lineRule="auto"/>
        <w:ind w:left="0" w:firstLine="0"/>
        <w:jc w:val="left"/>
      </w:pPr>
      <w:r>
        <w:rPr>
          <w:rFonts w:ascii="Calibri" w:eastAsia="Calibri" w:hAnsi="Calibri" w:cs="Calibri"/>
        </w:rPr>
        <w:tab/>
      </w:r>
      <w:r>
        <w:t>1</w:t>
      </w:r>
      <w:r>
        <w:tab/>
        <w:t>1</w:t>
      </w:r>
    </w:p>
    <w:p w14:paraId="2BD0CB21" w14:textId="77777777" w:rsidR="0061762D" w:rsidRDefault="00AF2CE6">
      <w:pPr>
        <w:tabs>
          <w:tab w:val="center" w:pos="2388"/>
          <w:tab w:val="center" w:pos="5071"/>
        </w:tabs>
        <w:spacing w:after="142" w:line="265" w:lineRule="auto"/>
        <w:ind w:left="0" w:firstLine="0"/>
        <w:jc w:val="left"/>
      </w:pPr>
      <w:r>
        <w:rPr>
          <w:rFonts w:ascii="Calibri" w:eastAsia="Calibri" w:hAnsi="Calibri" w:cs="Calibri"/>
        </w:rPr>
        <w:tab/>
      </w:r>
      <w:proofErr w:type="gramStart"/>
      <w:r>
        <w:rPr>
          <w:rFonts w:ascii="Calibri" w:eastAsia="Calibri" w:hAnsi="Calibri" w:cs="Calibri"/>
        </w:rPr>
        <w:t>P</w:t>
      </w:r>
      <w:r>
        <w:t>(</w:t>
      </w:r>
      <w:proofErr w:type="gramEnd"/>
      <w:r>
        <w:rPr>
          <w:i/>
        </w:rPr>
        <w:t xml:space="preserve">T </w:t>
      </w:r>
      <w:r>
        <w:t xml:space="preserve">= </w:t>
      </w:r>
      <w:r>
        <w:rPr>
          <w:i/>
        </w:rPr>
        <w:t xml:space="preserve">t &gt; </w:t>
      </w:r>
      <w:proofErr w:type="spellStart"/>
      <w:r>
        <w:rPr>
          <w:i/>
        </w:rPr>
        <w:t>τ</w:t>
      </w:r>
      <w:r>
        <w:rPr>
          <w:i/>
          <w:sz w:val="16"/>
        </w:rPr>
        <w:t>J</w:t>
      </w:r>
      <w:proofErr w:type="spellEnd"/>
      <w:r>
        <w:t>) =</w:t>
      </w:r>
      <w:r>
        <w:tab/>
      </w:r>
      <w:r>
        <w:rPr>
          <w:noProof/>
        </w:rPr>
        <w:drawing>
          <wp:inline distT="0" distB="0" distL="0" distR="0" wp14:anchorId="549B0B84" wp14:editId="7A6606D5">
            <wp:extent cx="551688" cy="6096"/>
            <wp:effectExtent l="0" t="0" r="0" b="0"/>
            <wp:docPr id="552" name="Picture 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2" name="Picture 552">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51688" cy="6096"/>
                    </a:xfrm>
                    <a:prstGeom prst="rect">
                      <a:avLst/>
                    </a:prstGeom>
                  </pic:spPr>
                </pic:pic>
              </a:graphicData>
            </a:graphic>
          </wp:inline>
        </w:drawing>
      </w:r>
      <w:r>
        <w:rPr>
          <w:i/>
          <w:sz w:val="16"/>
        </w:rPr>
        <w:t>f</w:t>
      </w:r>
      <w:r>
        <w:rPr>
          <w:sz w:val="16"/>
        </w:rPr>
        <w:t>(</w:t>
      </w:r>
      <w:proofErr w:type="spellStart"/>
      <w:r>
        <w:rPr>
          <w:i/>
          <w:sz w:val="16"/>
        </w:rPr>
        <w:t>τ</w:t>
      </w:r>
      <w:r>
        <w:rPr>
          <w:i/>
          <w:sz w:val="10"/>
        </w:rPr>
        <w:t>j</w:t>
      </w:r>
      <w:proofErr w:type="spellEnd"/>
      <w:r>
        <w:rPr>
          <w:sz w:val="16"/>
        </w:rPr>
        <w:t xml:space="preserve">) </w:t>
      </w:r>
      <w:r>
        <w:t xml:space="preserve">= </w:t>
      </w:r>
      <w:r>
        <w:t xml:space="preserve">Y </w:t>
      </w:r>
      <w:r>
        <w:rPr>
          <w:noProof/>
        </w:rPr>
        <w:drawing>
          <wp:inline distT="0" distB="0" distL="0" distR="0" wp14:anchorId="6A589FCD" wp14:editId="3721147D">
            <wp:extent cx="858012" cy="6096"/>
            <wp:effectExtent l="0" t="0" r="0" b="0"/>
            <wp:docPr id="566" name="Picture 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6" name="Picture 566">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858012" cy="6096"/>
                    </a:xfrm>
                    <a:prstGeom prst="rect">
                      <a:avLst/>
                    </a:prstGeom>
                  </pic:spPr>
                </pic:pic>
              </a:graphicData>
            </a:graphic>
          </wp:inline>
        </w:drawing>
      </w:r>
      <w:r>
        <w:t xml:space="preserve">1 + </w:t>
      </w:r>
      <w:r>
        <w:rPr>
          <w:i/>
        </w:rPr>
        <w:t>e</w:t>
      </w:r>
      <w:r>
        <w:rPr>
          <w:sz w:val="16"/>
        </w:rPr>
        <w:t>−</w:t>
      </w:r>
      <w:proofErr w:type="spellStart"/>
      <w:r>
        <w:rPr>
          <w:i/>
          <w:sz w:val="16"/>
        </w:rPr>
        <w:t>y</w:t>
      </w:r>
      <w:r>
        <w:rPr>
          <w:i/>
          <w:sz w:val="10"/>
        </w:rPr>
        <w:t>j</w:t>
      </w:r>
      <w:proofErr w:type="spellEnd"/>
      <w:r>
        <w:rPr>
          <w:sz w:val="16"/>
        </w:rPr>
        <w:t>(</w:t>
      </w:r>
      <w:r>
        <w:rPr>
          <w:i/>
          <w:sz w:val="16"/>
        </w:rPr>
        <w:t>t</w:t>
      </w:r>
      <w:r>
        <w:rPr>
          <w:sz w:val="16"/>
        </w:rPr>
        <w:t>)</w:t>
      </w:r>
      <w:r>
        <w:rPr>
          <w:i/>
          <w:sz w:val="16"/>
        </w:rPr>
        <w:t>f</w:t>
      </w:r>
      <w:r>
        <w:rPr>
          <w:sz w:val="16"/>
        </w:rPr>
        <w:t>(</w:t>
      </w:r>
      <w:proofErr w:type="spellStart"/>
      <w:r>
        <w:rPr>
          <w:i/>
          <w:sz w:val="16"/>
        </w:rPr>
        <w:t>τ</w:t>
      </w:r>
      <w:r>
        <w:rPr>
          <w:i/>
          <w:sz w:val="10"/>
        </w:rPr>
        <w:t>j</w:t>
      </w:r>
      <w:proofErr w:type="spellEnd"/>
      <w:r>
        <w:rPr>
          <w:sz w:val="16"/>
        </w:rPr>
        <w:t xml:space="preserve">) </w:t>
      </w:r>
      <w:r>
        <w:rPr>
          <w:i/>
        </w:rPr>
        <w:t>.</w:t>
      </w:r>
    </w:p>
    <w:p w14:paraId="040D6A2A" w14:textId="77777777" w:rsidR="0061762D" w:rsidRDefault="00AF2CE6">
      <w:pPr>
        <w:spacing w:after="313" w:line="259" w:lineRule="auto"/>
        <w:ind w:left="3233" w:right="3199" w:hanging="3"/>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1CCB601" wp14:editId="0B1BC3AC">
                <wp:simplePos x="0" y="0"/>
                <wp:positionH relativeFrom="column">
                  <wp:posOffset>2055913</wp:posOffset>
                </wp:positionH>
                <wp:positionV relativeFrom="paragraph">
                  <wp:posOffset>-176870</wp:posOffset>
                </wp:positionV>
                <wp:extent cx="177730" cy="458313"/>
                <wp:effectExtent l="0" t="0" r="0" b="0"/>
                <wp:wrapSquare wrapText="bothSides"/>
                <wp:docPr id="41776" name="Group 41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730" cy="458313"/>
                          <a:chOff x="0" y="0"/>
                          <a:chExt cx="177730" cy="458313"/>
                        </a:xfrm>
                      </wpg:grpSpPr>
                      <wps:wsp>
                        <wps:cNvPr id="548" name="Rectangle 548"/>
                        <wps:cNvSpPr/>
                        <wps:spPr>
                          <a:xfrm>
                            <a:off x="0" y="0"/>
                            <a:ext cx="236381" cy="609556"/>
                          </a:xfrm>
                          <a:prstGeom prst="rect">
                            <a:avLst/>
                          </a:prstGeom>
                          <a:ln>
                            <a:noFill/>
                          </a:ln>
                        </wps:spPr>
                        <wps:txbx>
                          <w:txbxContent>
                            <w:p w14:paraId="252857BE" w14:textId="77777777" w:rsidR="0061762D" w:rsidRDefault="00AF2CE6">
                              <w:pPr>
                                <w:spacing w:after="160" w:line="259" w:lineRule="auto"/>
                                <w:ind w:left="0" w:firstLine="0"/>
                                <w:jc w:val="left"/>
                              </w:pPr>
                              <w:r>
                                <w:t>Y</w:t>
                              </w:r>
                            </w:p>
                          </w:txbxContent>
                        </wps:txbx>
                        <wps:bodyPr horzOverflow="overflow" vert="horz" lIns="0" tIns="0" rIns="0" bIns="0" rtlCol="0">
                          <a:noAutofit/>
                        </wps:bodyPr>
                      </wps:wsp>
                    </wpg:wgp>
                  </a:graphicData>
                </a:graphic>
              </wp:anchor>
            </w:drawing>
          </mc:Choice>
          <mc:Fallback>
            <w:pict>
              <v:group w14:anchorId="01CCB601" id="Group 41776" o:spid="_x0000_s1026" alt="&quot;&quot;" style="position:absolute;left:0;text-align:left;margin-left:161.9pt;margin-top:-13.95pt;width:14pt;height:36.1pt;z-index:251659264" coordsize="177730,45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smBwIAAIMEAAAOAAAAZHJzL2Uyb0RvYy54bWykVNtu2zAMfR+wfxD0vti5Z0acYljXYMCw&#10;Fu32AYos2QZkUZCU2NnXj5IvHVpgGLoXhSJp8pwjMvubrlHkIqyrQed0PkspEZpDUesypz9/3H3Y&#10;UeI80wVToEVOr8LRm8P7d/vWZGIBFahCWIJFtMtak9PKe5MlieOVaJibgREagxJswzxebZkUlrVY&#10;vVHJIk03SQu2MBa4cA69t32QHmJ9KQX391I64YnKKWLz8bTxPIUzOexZVlpmqpoPMNgbUDSs1th0&#10;KnXLPCNnW78q1dTcggPpZxyaBKSsuYgckM08fcHmaOFsIpcya0szyYTSvtDpzWX598uDJXWR09V8&#10;u91QolmDzxQ7k96FErWmzDDzaM2TebCDo+xvgXUnbRN+kQ/porjXSVzRecLRieW3S3wCjqHVerec&#10;L3vxeYUv9OorXn3563fJ2DQJ2CYorcExcs9Kuf9T6qliRsQHcIH/oNR6hUPd6/SIA8Z0qQQJzihM&#10;zJxkcplDxf5Vo8Vys9zNe4026cf1ehNqTlxZZqzzRwENCUZOLbaPY8cu35zvU8eU0FPpcGq4q5Xq&#10;o8GDko2wguW7UzcgP0FxRZIV2F/3uNRSQZtTGCwa9hybhigl6qtGccNKjYYdjdNoWK8+Q1y8Hsan&#10;swdZR5yhcd9twIOvFq046ZHzsJVhlf68x6zn/47DbwAAAP//AwBQSwMEFAAGAAgAAAAhACbsE2Pi&#10;AAAACgEAAA8AAABkcnMvZG93bnJldi54bWxMj0tPwzAQhO9I/Adrkbi1zqPlEeJUVQWcqkq0SIjb&#10;Nt4mUeN1FLtJ+u8xJzju7Gjmm3w1mVYM1LvGsoJ4HoEgLq1uuFLweXibPYFwHllja5kUXMnBqri9&#10;yTHTduQPGva+EiGEXYYKau+7TEpX1mTQzW1HHH4n2xv04ewrqXscQ7hpZRJFD9Jgw6Ghxo42NZXn&#10;/cUoeB9xXKfx67A9nzbX78Ny97WNSan7u2n9AsLT5P/M8Isf0KEITEd7Ye1EqyBN0oDuFcySx2cQ&#10;wZEu46AcFSwWKcgil/8nFD8AAAD//wMAUEsBAi0AFAAGAAgAAAAhALaDOJL+AAAA4QEAABMAAAAA&#10;AAAAAAAAAAAAAAAAAFtDb250ZW50X1R5cGVzXS54bWxQSwECLQAUAAYACAAAACEAOP0h/9YAAACU&#10;AQAACwAAAAAAAAAAAAAAAAAvAQAAX3JlbHMvLnJlbHNQSwECLQAUAAYACAAAACEAAkSbJgcCAACD&#10;BAAADgAAAAAAAAAAAAAAAAAuAgAAZHJzL2Uyb0RvYy54bWxQSwECLQAUAAYACAAAACEAJuwTY+IA&#10;AAAKAQAADwAAAAAAAAAAAAAAAABhBAAAZHJzL2Rvd25yZXYueG1sUEsFBgAAAAAEAAQA8wAAAHAF&#10;AAAAAA==&#10;">
                <v:rect id="Rectangle 548" o:spid="_x0000_s1027" style="position:absolute;width:236381;height:60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252857BE" w14:textId="77777777" w:rsidR="0061762D" w:rsidRDefault="00AF2CE6">
                        <w:pPr>
                          <w:spacing w:after="160" w:line="259" w:lineRule="auto"/>
                          <w:ind w:left="0" w:firstLine="0"/>
                          <w:jc w:val="left"/>
                        </w:pPr>
                        <w:r>
                          <w:t>Y</w:t>
                        </w:r>
                      </w:p>
                    </w:txbxContent>
                  </v:textbox>
                </v:rect>
                <w10:wrap type="square"/>
              </v:group>
            </w:pict>
          </mc:Fallback>
        </mc:AlternateContent>
      </w:r>
      <w:r>
        <w:t xml:space="preserve">1 + </w:t>
      </w:r>
      <w:r>
        <w:rPr>
          <w:i/>
        </w:rPr>
        <w:t xml:space="preserve">e </w:t>
      </w:r>
      <w:r>
        <w:rPr>
          <w:i/>
          <w:sz w:val="16"/>
        </w:rPr>
        <w:t>j</w:t>
      </w:r>
      <w:r>
        <w:rPr>
          <w:sz w:val="16"/>
        </w:rPr>
        <w:t>=1</w:t>
      </w:r>
      <w:r>
        <w:rPr>
          <w:sz w:val="16"/>
        </w:rPr>
        <w:tab/>
      </w:r>
      <w:r>
        <w:rPr>
          <w:i/>
          <w:sz w:val="16"/>
        </w:rPr>
        <w:t>j</w:t>
      </w:r>
      <w:r>
        <w:rPr>
          <w:sz w:val="16"/>
        </w:rPr>
        <w:t>=1</w:t>
      </w:r>
    </w:p>
    <w:p w14:paraId="11AE7114" w14:textId="77777777" w:rsidR="0061762D" w:rsidRDefault="00AF2CE6">
      <w:pPr>
        <w:spacing w:after="202"/>
        <w:ind w:left="-5" w:right="89"/>
      </w:pPr>
      <w:r>
        <w:t xml:space="preserve">Combining the above two cases, we have that for any observed default time </w:t>
      </w:r>
      <w:r>
        <w:rPr>
          <w:i/>
        </w:rPr>
        <w:t xml:space="preserve">t </w:t>
      </w:r>
      <w:r>
        <w:t xml:space="preserve">∈ </w:t>
      </w:r>
      <w:r>
        <w:t>[</w:t>
      </w:r>
      <w:proofErr w:type="gramStart"/>
      <w:r>
        <w:t>0</w:t>
      </w:r>
      <w:r>
        <w:rPr>
          <w:i/>
        </w:rPr>
        <w:t>,</w:t>
      </w:r>
      <w:r>
        <w:t>∞</w:t>
      </w:r>
      <w:proofErr w:type="gramEnd"/>
      <w:r>
        <w:t xml:space="preserve">), </w:t>
      </w:r>
      <w:r>
        <w:t>its probability is given by</w:t>
      </w:r>
    </w:p>
    <w:p w14:paraId="6C34B8FF" w14:textId="77777777" w:rsidR="0061762D" w:rsidRDefault="00AF2CE6">
      <w:pPr>
        <w:spacing w:after="40" w:line="265" w:lineRule="auto"/>
        <w:ind w:left="4836" w:right="3316" w:hanging="1202"/>
        <w:jc w:val="left"/>
      </w:pPr>
      <w:r>
        <w:rPr>
          <w:i/>
          <w:sz w:val="16"/>
        </w:rPr>
        <w:t>J</w:t>
      </w:r>
      <w:r>
        <w:rPr>
          <w:sz w:val="16"/>
        </w:rPr>
        <w:t>(</w:t>
      </w:r>
      <w:r>
        <w:rPr>
          <w:i/>
          <w:sz w:val="16"/>
        </w:rPr>
        <w:t>t</w:t>
      </w:r>
      <w:r>
        <w:rPr>
          <w:sz w:val="16"/>
        </w:rPr>
        <w:t>)∧</w:t>
      </w:r>
      <w:r>
        <w:rPr>
          <w:i/>
          <w:sz w:val="16"/>
        </w:rPr>
        <w:t xml:space="preserve">J </w:t>
      </w:r>
      <w:r>
        <w:t>1</w:t>
      </w:r>
    </w:p>
    <w:p w14:paraId="3DA9F956" w14:textId="77777777" w:rsidR="0061762D" w:rsidRDefault="00AF2CE6">
      <w:pPr>
        <w:spacing w:after="196" w:line="404" w:lineRule="auto"/>
        <w:ind w:left="3747" w:right="89" w:hanging="1234"/>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AEABE84" wp14:editId="432E632B">
                <wp:simplePos x="0" y="0"/>
                <wp:positionH relativeFrom="column">
                  <wp:posOffset>2383576</wp:posOffset>
                </wp:positionH>
                <wp:positionV relativeFrom="paragraph">
                  <wp:posOffset>-124469</wp:posOffset>
                </wp:positionV>
                <wp:extent cx="177730" cy="458314"/>
                <wp:effectExtent l="0" t="0" r="0" b="0"/>
                <wp:wrapSquare wrapText="bothSides"/>
                <wp:docPr id="41777" name="Group 41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730" cy="458314"/>
                          <a:chOff x="0" y="0"/>
                          <a:chExt cx="177730" cy="458314"/>
                        </a:xfrm>
                      </wpg:grpSpPr>
                      <wps:wsp>
                        <wps:cNvPr id="601" name="Rectangle 601"/>
                        <wps:cNvSpPr/>
                        <wps:spPr>
                          <a:xfrm>
                            <a:off x="0" y="0"/>
                            <a:ext cx="236381" cy="609557"/>
                          </a:xfrm>
                          <a:prstGeom prst="rect">
                            <a:avLst/>
                          </a:prstGeom>
                          <a:ln>
                            <a:noFill/>
                          </a:ln>
                        </wps:spPr>
                        <wps:txbx>
                          <w:txbxContent>
                            <w:p w14:paraId="7416E493" w14:textId="77777777" w:rsidR="0061762D" w:rsidRDefault="00AF2CE6">
                              <w:pPr>
                                <w:spacing w:after="160" w:line="259" w:lineRule="auto"/>
                                <w:ind w:left="0" w:firstLine="0"/>
                                <w:jc w:val="left"/>
                              </w:pPr>
                              <w:r>
                                <w:t>Y</w:t>
                              </w:r>
                            </w:p>
                          </w:txbxContent>
                        </wps:txbx>
                        <wps:bodyPr horzOverflow="overflow" vert="horz" lIns="0" tIns="0" rIns="0" bIns="0" rtlCol="0">
                          <a:noAutofit/>
                        </wps:bodyPr>
                      </wps:wsp>
                    </wpg:wgp>
                  </a:graphicData>
                </a:graphic>
              </wp:anchor>
            </w:drawing>
          </mc:Choice>
          <mc:Fallback>
            <w:pict>
              <v:group w14:anchorId="2AEABE84" id="Group 41777" o:spid="_x0000_s1028" alt="&quot;&quot;" style="position:absolute;left:0;text-align:left;margin-left:187.7pt;margin-top:-9.8pt;width:14pt;height:36.1pt;z-index:251660288" coordsize="177730,45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8BwIAAIoEAAAOAAAAZHJzL2Uyb0RvYy54bWykVNtu2zAMfR+wfxD0vti5Z0acYljXYMCw&#10;Fu32AYos2QZkUZCU2NnXj5IvHVpgGLoXmSIpkueQ9P6maxS5COtq0Dmdz1JKhOZQ1LrM6c8fdx92&#10;lDjPdMEUaJHTq3D05vD+3b41mVhABaoQlmAQ7bLW5LTy3mRJ4nglGuZmYIRGowTbMI9XWyaFZS1G&#10;b1SySNNN0oItjAUunEPtbW+khxhfSsH9vZROeKJyirX5eNp4nsKZHPYsKy0zVc2HMtgbqmhYrTHp&#10;FOqWeUbOtn4Vqqm5BQfSzzg0CUhZcxExIJp5+gLN0cLZRCxl1pZmogmpfcHTm8Py75cHS+oip6v5&#10;drulRLMG2xQzk16FFLWmzNDzaM2TebCDouxvAXUnbRO+iId0kdzrRK7oPOGoDOGX2AKOptV6t5yv&#10;evJ5hR169YpXX/76LhmTJqG2qZTW4Bi5Z6bc/zH1VDEjYgNcwD8wtUnnI0+POGBMl0qQoIzERM+J&#10;Jpc5ZOxfOVosN8sdBg8cbdKP6/U2xJywssxY548CGhKEnFpMH8eOXb4537uOLiGn0uHUcFcr1VuD&#10;BikbywqS705dnIAJwAmKK2KtwP66x92WCtqcwiDRsO6YO1gpUV81chw2axTsKJxGwXr1GeL+9dV8&#10;OnuQdSw35O+zDWVh86IUBz5CH5YzbNSf9+j1/As5/AYAAP//AwBQSwMEFAAGAAgAAAAhAL7uGl3h&#10;AAAACgEAAA8AAABkcnMvZG93bnJldi54bWxMj8FOg0AQhu8mvsNmTLy1C6VgRZamadRTY2JrYnrb&#10;whRI2VnCboG+veNJjzPz5Z/vz9aTacWAvWssKQjnAQikwpYNVQq+Dm+zFQjnNZW6tYQKbuhgnd/f&#10;ZTot7UifOOx9JTiEXKoV1N53qZSuqNFoN7cdEt/Otjfa89hXsuz1yOGmlYsgSKTRDfGHWne4rbG4&#10;7K9Gwfuox00Uvg67y3l7Ox7ij+9diEo9PkybFxAeJ/8Hw68+q0POTid7pdKJVkH0FC8ZVTALnxMQ&#10;TCyDiDcnBfEiAZln8n+F/AcAAP//AwBQSwECLQAUAAYACAAAACEAtoM4kv4AAADhAQAAEwAAAAAA&#10;AAAAAAAAAAAAAAAAW0NvbnRlbnRfVHlwZXNdLnhtbFBLAQItABQABgAIAAAAIQA4/SH/1gAAAJQB&#10;AAALAAAAAAAAAAAAAAAAAC8BAABfcmVscy8ucmVsc1BLAQItABQABgAIAAAAIQAOM9/8BwIAAIoE&#10;AAAOAAAAAAAAAAAAAAAAAC4CAABkcnMvZTJvRG9jLnhtbFBLAQItABQABgAIAAAAIQC+7hpd4QAA&#10;AAoBAAAPAAAAAAAAAAAAAAAAAGEEAABkcnMvZG93bnJldi54bWxQSwUGAAAAAAQABADzAAAAbwUA&#10;AAAA&#10;">
                <v:rect id="Rectangle 601" o:spid="_x0000_s1029" style="position:absolute;width:236381;height:60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7416E493" w14:textId="77777777" w:rsidR="0061762D" w:rsidRDefault="00AF2CE6">
                        <w:pPr>
                          <w:spacing w:after="160" w:line="259" w:lineRule="auto"/>
                          <w:ind w:left="0" w:firstLine="0"/>
                          <w:jc w:val="left"/>
                        </w:pPr>
                        <w:r>
                          <w:t>Y</w:t>
                        </w:r>
                      </w:p>
                    </w:txbxContent>
                  </v:textbox>
                </v:rect>
                <w10:wrap type="square"/>
              </v:group>
            </w:pict>
          </mc:Fallback>
        </mc:AlternateContent>
      </w:r>
      <w:proofErr w:type="gramStart"/>
      <w:r>
        <w:rPr>
          <w:rFonts w:ascii="Calibri" w:eastAsia="Calibri" w:hAnsi="Calibri" w:cs="Calibri"/>
        </w:rPr>
        <w:t>P</w:t>
      </w:r>
      <w:r>
        <w:t>(</w:t>
      </w:r>
      <w:proofErr w:type="gramEnd"/>
      <w:r>
        <w:rPr>
          <w:i/>
        </w:rPr>
        <w:t xml:space="preserve">T </w:t>
      </w:r>
      <w:r>
        <w:t xml:space="preserve">= </w:t>
      </w:r>
      <w:r>
        <w:rPr>
          <w:i/>
        </w:rPr>
        <w:t>t</w:t>
      </w:r>
      <w:r>
        <w:t>) =</w:t>
      </w:r>
      <w:r>
        <w:tab/>
      </w:r>
      <w:r>
        <w:rPr>
          <w:noProof/>
        </w:rPr>
        <w:drawing>
          <wp:inline distT="0" distB="0" distL="0" distR="0" wp14:anchorId="104D2AC0" wp14:editId="659F3F9C">
            <wp:extent cx="858012" cy="6096"/>
            <wp:effectExtent l="0" t="0" r="0" b="0"/>
            <wp:docPr id="605" name="Picture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5" name="Picture 605">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858012" cy="6096"/>
                    </a:xfrm>
                    <a:prstGeom prst="rect">
                      <a:avLst/>
                    </a:prstGeom>
                  </pic:spPr>
                </pic:pic>
              </a:graphicData>
            </a:graphic>
          </wp:inline>
        </w:drawing>
      </w:r>
      <w:r>
        <w:t xml:space="preserve">1 + </w:t>
      </w:r>
      <w:r>
        <w:rPr>
          <w:i/>
        </w:rPr>
        <w:t>e</w:t>
      </w:r>
      <w:r>
        <w:rPr>
          <w:sz w:val="16"/>
        </w:rPr>
        <w:t>−</w:t>
      </w:r>
      <w:proofErr w:type="spellStart"/>
      <w:r>
        <w:rPr>
          <w:i/>
          <w:sz w:val="16"/>
        </w:rPr>
        <w:t>y</w:t>
      </w:r>
      <w:r>
        <w:rPr>
          <w:i/>
          <w:sz w:val="10"/>
        </w:rPr>
        <w:t>j</w:t>
      </w:r>
      <w:proofErr w:type="spellEnd"/>
      <w:r>
        <w:rPr>
          <w:sz w:val="16"/>
        </w:rPr>
        <w:t>(</w:t>
      </w:r>
      <w:r>
        <w:rPr>
          <w:i/>
          <w:sz w:val="16"/>
        </w:rPr>
        <w:t>t</w:t>
      </w:r>
      <w:r>
        <w:rPr>
          <w:sz w:val="16"/>
        </w:rPr>
        <w:t>)</w:t>
      </w:r>
      <w:r>
        <w:rPr>
          <w:i/>
          <w:sz w:val="16"/>
        </w:rPr>
        <w:t>f</w:t>
      </w:r>
      <w:r>
        <w:rPr>
          <w:sz w:val="16"/>
        </w:rPr>
        <w:t>(</w:t>
      </w:r>
      <w:proofErr w:type="spellStart"/>
      <w:r>
        <w:rPr>
          <w:i/>
          <w:sz w:val="16"/>
        </w:rPr>
        <w:t>τ</w:t>
      </w:r>
      <w:r>
        <w:rPr>
          <w:i/>
          <w:sz w:val="10"/>
        </w:rPr>
        <w:t>j</w:t>
      </w:r>
      <w:proofErr w:type="spellEnd"/>
      <w:r>
        <w:rPr>
          <w:sz w:val="16"/>
        </w:rPr>
        <w:t xml:space="preserve">) </w:t>
      </w:r>
      <w:r>
        <w:rPr>
          <w:i/>
        </w:rPr>
        <w:t>,</w:t>
      </w:r>
      <w:r>
        <w:rPr>
          <w:i/>
        </w:rPr>
        <w:tab/>
      </w:r>
      <w:r>
        <w:t xml:space="preserve">(6) </w:t>
      </w:r>
      <w:r>
        <w:rPr>
          <w:i/>
          <w:sz w:val="16"/>
        </w:rPr>
        <w:t>j</w:t>
      </w:r>
      <w:r>
        <w:rPr>
          <w:sz w:val="16"/>
        </w:rPr>
        <w:t>=1</w:t>
      </w:r>
    </w:p>
    <w:p w14:paraId="3CCF24E5" w14:textId="77777777" w:rsidR="0061762D" w:rsidRDefault="00AF2CE6">
      <w:pPr>
        <w:ind w:left="-5" w:right="89"/>
      </w:pPr>
      <w:r>
        <w:t xml:space="preserve">where </w:t>
      </w:r>
      <w:r>
        <w:rPr>
          <w:i/>
        </w:rPr>
        <w:t>J</w:t>
      </w:r>
      <w:r>
        <w:t>(</w:t>
      </w:r>
      <w:r>
        <w:rPr>
          <w:i/>
        </w:rPr>
        <w:t>t</w:t>
      </w:r>
      <w:r>
        <w:t xml:space="preserve">) </w:t>
      </w:r>
      <w:r>
        <w:t xml:space="preserve">∧ </w:t>
      </w:r>
      <w:proofErr w:type="gramStart"/>
      <w:r>
        <w:rPr>
          <w:i/>
        </w:rPr>
        <w:t xml:space="preserve">J </w:t>
      </w:r>
      <w:r>
        <w:t>:</w:t>
      </w:r>
      <w:proofErr w:type="gramEnd"/>
      <w:r>
        <w:t>= min(</w:t>
      </w:r>
      <w:r>
        <w:rPr>
          <w:i/>
        </w:rPr>
        <w:t>J</w:t>
      </w:r>
      <w:r>
        <w:t>(</w:t>
      </w:r>
      <w:r>
        <w:rPr>
          <w:i/>
        </w:rPr>
        <w:t>t</w:t>
      </w:r>
      <w:r>
        <w:t>)</w:t>
      </w:r>
      <w:r>
        <w:rPr>
          <w:i/>
        </w:rPr>
        <w:t>,J</w:t>
      </w:r>
      <w:r>
        <w:t>).</w:t>
      </w:r>
    </w:p>
    <w:p w14:paraId="71C7380F" w14:textId="77777777" w:rsidR="0061762D" w:rsidRDefault="00AF2CE6">
      <w:pPr>
        <w:spacing w:after="468"/>
        <w:ind w:left="-5" w:right="89"/>
      </w:pPr>
      <w:r>
        <w:rPr>
          <w:i/>
        </w:rPr>
        <w:t xml:space="preserve">Remark. </w:t>
      </w:r>
      <w:r>
        <w:t>In many real applications, the exact “death” time might not be observable. Instead, with a discrete series of observation (sampling) time, one can usually determine in which period (</w:t>
      </w:r>
      <w:r>
        <w:rPr>
          <w:i/>
        </w:rPr>
        <w:t>τ</w:t>
      </w:r>
      <w:r>
        <w:rPr>
          <w:i/>
          <w:vertAlign w:val="subscript"/>
        </w:rPr>
        <w:t>j</w:t>
      </w:r>
      <w:r>
        <w:rPr>
          <w:sz w:val="16"/>
        </w:rPr>
        <w:t>−</w:t>
      </w:r>
      <w:proofErr w:type="gramStart"/>
      <w:r>
        <w:rPr>
          <w:vertAlign w:val="subscript"/>
        </w:rPr>
        <w:t>1</w:t>
      </w:r>
      <w:r>
        <w:rPr>
          <w:i/>
        </w:rPr>
        <w:t>,τ</w:t>
      </w:r>
      <w:proofErr w:type="gramEnd"/>
      <w:r>
        <w:rPr>
          <w:i/>
          <w:vertAlign w:val="subscript"/>
        </w:rPr>
        <w:t>j</w:t>
      </w:r>
      <w:r>
        <w:t xml:space="preserve">] one individual is “dead”. Then the output of </w:t>
      </w:r>
      <w:proofErr w:type="spellStart"/>
      <w:r>
        <w:rPr>
          <w:i/>
        </w:rPr>
        <w:t>y</w:t>
      </w:r>
      <w:r>
        <w:rPr>
          <w:i/>
          <w:vertAlign w:val="subscript"/>
        </w:rPr>
        <w:t>j</w:t>
      </w:r>
      <w:proofErr w:type="spellEnd"/>
      <w:r>
        <w:t>(</w:t>
      </w:r>
      <w:r>
        <w:rPr>
          <w:i/>
        </w:rPr>
        <w:t>t</w:t>
      </w:r>
      <w:r>
        <w:t xml:space="preserve">) and </w:t>
      </w:r>
      <w:r>
        <w:rPr>
          <w:i/>
        </w:rPr>
        <w:t>J</w:t>
      </w:r>
      <w:r>
        <w:t>(</w:t>
      </w:r>
      <w:r>
        <w:rPr>
          <w:i/>
        </w:rPr>
        <w:t>t</w:t>
      </w:r>
      <w:r>
        <w:t>) are o</w:t>
      </w:r>
      <w:r>
        <w:t>bservable without knowing the exact “death” time.</w:t>
      </w:r>
    </w:p>
    <w:p w14:paraId="02BE939C" w14:textId="77777777" w:rsidR="0061762D" w:rsidRDefault="00AF2CE6">
      <w:pPr>
        <w:pStyle w:val="Heading1"/>
        <w:spacing w:after="142"/>
        <w:ind w:left="-5"/>
      </w:pPr>
      <w:r>
        <w:t>2.2. Learning objective</w:t>
      </w:r>
    </w:p>
    <w:p w14:paraId="64317A65" w14:textId="77777777" w:rsidR="0061762D" w:rsidRDefault="00AF2CE6">
      <w:pPr>
        <w:ind w:left="-15" w:right="89" w:firstLine="240"/>
      </w:pPr>
      <w:r>
        <w:t xml:space="preserve">Let </w:t>
      </w:r>
      <w:r>
        <w:rPr>
          <w:rFonts w:ascii="Calibri" w:eastAsia="Calibri" w:hAnsi="Calibri" w:cs="Calibri"/>
        </w:rPr>
        <w:t xml:space="preserve">x </w:t>
      </w:r>
      <w:r>
        <w:t xml:space="preserve">∈ </w:t>
      </w:r>
      <w:r>
        <w:rPr>
          <w:rFonts w:ascii="Calibri" w:eastAsia="Calibri" w:hAnsi="Calibri" w:cs="Calibri"/>
        </w:rPr>
        <w:t>R</w:t>
      </w:r>
      <w:r>
        <w:rPr>
          <w:i/>
          <w:vertAlign w:val="superscript"/>
        </w:rPr>
        <w:t xml:space="preserve">n </w:t>
      </w:r>
      <w:r>
        <w:t xml:space="preserve">denote the feature of </w:t>
      </w:r>
      <w:proofErr w:type="gramStart"/>
      <w:r>
        <w:t>each individual</w:t>
      </w:r>
      <w:proofErr w:type="gramEnd"/>
      <w:r>
        <w:t>. In the field of consumer finance, it quantifies the characteristics of each borrower, such as age, sex, education level, etc. The fu</w:t>
      </w:r>
      <w:r>
        <w:t xml:space="preserve">ndamental task of survival analysis is then to investigate the optimal survival function for each individual </w:t>
      </w:r>
      <w:r>
        <w:rPr>
          <w:i/>
        </w:rPr>
        <w:t>S</w:t>
      </w:r>
      <w:r>
        <w:t>(</w:t>
      </w:r>
      <w:proofErr w:type="spellStart"/>
      <w:proofErr w:type="gramStart"/>
      <w:r>
        <w:rPr>
          <w:i/>
        </w:rPr>
        <w:t>t</w:t>
      </w:r>
      <w:r>
        <w:t>;</w:t>
      </w:r>
      <w:r>
        <w:rPr>
          <w:rFonts w:ascii="Calibri" w:eastAsia="Calibri" w:hAnsi="Calibri" w:cs="Calibri"/>
        </w:rPr>
        <w:t>x</w:t>
      </w:r>
      <w:proofErr w:type="spellEnd"/>
      <w:proofErr w:type="gramEnd"/>
      <w:r>
        <w:t xml:space="preserve">). As shown in Eq. (1), it is sufficient to finding out the best hazard function </w:t>
      </w:r>
      <w:r>
        <w:rPr>
          <w:i/>
        </w:rPr>
        <w:t>h</w:t>
      </w:r>
      <w:r>
        <w:t>(</w:t>
      </w:r>
      <w:proofErr w:type="spellStart"/>
      <w:proofErr w:type="gramStart"/>
      <w:r>
        <w:rPr>
          <w:i/>
        </w:rPr>
        <w:t>t</w:t>
      </w:r>
      <w:r>
        <w:t>;</w:t>
      </w:r>
      <w:r>
        <w:rPr>
          <w:rFonts w:ascii="Calibri" w:eastAsia="Calibri" w:hAnsi="Calibri" w:cs="Calibri"/>
        </w:rPr>
        <w:t>x</w:t>
      </w:r>
      <w:proofErr w:type="spellEnd"/>
      <w:proofErr w:type="gramEnd"/>
      <w:r>
        <w:t xml:space="preserve">) and equivalently its logarithmic representation </w:t>
      </w:r>
      <w:r>
        <w:rPr>
          <w:i/>
        </w:rPr>
        <w:t>f</w:t>
      </w:r>
      <w:r>
        <w:t>(</w:t>
      </w:r>
      <w:proofErr w:type="spellStart"/>
      <w:r>
        <w:rPr>
          <w:i/>
        </w:rPr>
        <w:t>t</w:t>
      </w:r>
      <w:r>
        <w:t>;</w:t>
      </w:r>
      <w:r>
        <w:rPr>
          <w:rFonts w:ascii="Calibri" w:eastAsia="Calibri" w:hAnsi="Calibri" w:cs="Calibri"/>
        </w:rPr>
        <w:t>x</w:t>
      </w:r>
      <w:proofErr w:type="spellEnd"/>
      <w:r>
        <w:t>)</w:t>
      </w:r>
      <w:r>
        <w:t>.</w:t>
      </w:r>
    </w:p>
    <w:p w14:paraId="593173C5" w14:textId="77777777" w:rsidR="0061762D" w:rsidRDefault="00AF2CE6">
      <w:pPr>
        <w:spacing w:after="80"/>
        <w:ind w:left="-15" w:right="89" w:firstLine="240"/>
      </w:pPr>
      <w:r>
        <w:t xml:space="preserve">Now we state the major assumption of this paper: </w:t>
      </w:r>
      <w:r>
        <w:rPr>
          <w:i/>
        </w:rPr>
        <w:t xml:space="preserve">f </w:t>
      </w:r>
      <w:r>
        <w:t xml:space="preserve">is assumed to be approximated by </w:t>
      </w:r>
      <w:r>
        <w:rPr>
          <w:i/>
        </w:rPr>
        <w:t>f</w:t>
      </w:r>
      <w:r>
        <w:t>ˆ: [</w:t>
      </w:r>
      <w:proofErr w:type="gramStart"/>
      <w:r>
        <w:t>0</w:t>
      </w:r>
      <w:r>
        <w:rPr>
          <w:i/>
        </w:rPr>
        <w:t>,</w:t>
      </w:r>
      <w:r>
        <w:t>∞</w:t>
      </w:r>
      <w:proofErr w:type="gramEnd"/>
      <w:r>
        <w:t xml:space="preserve">) </w:t>
      </w:r>
      <w:r>
        <w:t xml:space="preserve">× </w:t>
      </w:r>
      <w:r>
        <w:rPr>
          <w:rFonts w:ascii="Calibri" w:eastAsia="Calibri" w:hAnsi="Calibri" w:cs="Calibri"/>
        </w:rPr>
        <w:t>R</w:t>
      </w:r>
      <w:r>
        <w:rPr>
          <w:i/>
          <w:vertAlign w:val="superscript"/>
        </w:rPr>
        <w:t xml:space="preserve">n </w:t>
      </w:r>
      <w:r>
        <w:t xml:space="preserve">→ </w:t>
      </w:r>
      <w:r>
        <w:rPr>
          <w:rFonts w:ascii="Calibri" w:eastAsia="Calibri" w:hAnsi="Calibri" w:cs="Calibri"/>
          <w:sz w:val="34"/>
          <w:vertAlign w:val="superscript"/>
        </w:rPr>
        <w:t xml:space="preserve">R </w:t>
      </w:r>
      <w:r>
        <w:t>with a tree ensemble model such as</w:t>
      </w:r>
    </w:p>
    <w:p w14:paraId="59333FCE" w14:textId="77777777" w:rsidR="0061762D" w:rsidRDefault="00AF2CE6">
      <w:pPr>
        <w:spacing w:after="178" w:line="259" w:lineRule="auto"/>
        <w:ind w:left="2334" w:right="2100"/>
        <w:jc w:val="center"/>
      </w:pPr>
      <w:r>
        <w:rPr>
          <w:i/>
          <w:sz w:val="16"/>
        </w:rPr>
        <w:t>K</w:t>
      </w:r>
    </w:p>
    <w:p w14:paraId="1E23A99D" w14:textId="77777777" w:rsidR="0061762D" w:rsidRDefault="00AF2CE6">
      <w:pPr>
        <w:tabs>
          <w:tab w:val="center" w:pos="4080"/>
          <w:tab w:val="right" w:pos="8261"/>
        </w:tabs>
        <w:spacing w:after="356" w:line="259" w:lineRule="auto"/>
        <w:ind w:left="0" w:firstLine="0"/>
        <w:jc w:val="left"/>
      </w:pPr>
      <w:r>
        <w:rPr>
          <w:rFonts w:ascii="Calibri" w:eastAsia="Calibri" w:hAnsi="Calibri" w:cs="Calibri"/>
        </w:rPr>
        <w:tab/>
      </w:r>
      <w:r>
        <w:rPr>
          <w:i/>
        </w:rPr>
        <w:t>f</w:t>
      </w:r>
      <w:r>
        <w:t>(</w:t>
      </w:r>
      <w:proofErr w:type="spellStart"/>
      <w:proofErr w:type="gramStart"/>
      <w:r>
        <w:rPr>
          <w:i/>
        </w:rPr>
        <w:t>t</w:t>
      </w:r>
      <w:r>
        <w:t>;</w:t>
      </w:r>
      <w:r>
        <w:rPr>
          <w:rFonts w:ascii="Calibri" w:eastAsia="Calibri" w:hAnsi="Calibri" w:cs="Calibri"/>
        </w:rPr>
        <w:t>x</w:t>
      </w:r>
      <w:proofErr w:type="spellEnd"/>
      <w:proofErr w:type="gramEnd"/>
      <w:r>
        <w:t xml:space="preserve">) </w:t>
      </w:r>
      <w:r>
        <w:t>∼</w:t>
      </w:r>
      <w:r>
        <w:t xml:space="preserve">= </w:t>
      </w:r>
      <w:r>
        <w:rPr>
          <w:i/>
        </w:rPr>
        <w:t>f</w:t>
      </w:r>
      <w:r>
        <w:t>ˆ(</w:t>
      </w:r>
      <w:proofErr w:type="spellStart"/>
      <w:r>
        <w:rPr>
          <w:i/>
        </w:rPr>
        <w:t>t</w:t>
      </w:r>
      <w:r>
        <w:t>;</w:t>
      </w:r>
      <w:r>
        <w:rPr>
          <w:rFonts w:ascii="Calibri" w:eastAsia="Calibri" w:hAnsi="Calibri" w:cs="Calibri"/>
        </w:rPr>
        <w:t>x</w:t>
      </w:r>
      <w:proofErr w:type="spellEnd"/>
      <w:r>
        <w:t xml:space="preserve">) := </w:t>
      </w:r>
      <w:proofErr w:type="spellStart"/>
      <w:r>
        <w:t>X</w:t>
      </w:r>
      <w:r>
        <w:rPr>
          <w:i/>
        </w:rPr>
        <w:t>f</w:t>
      </w:r>
      <w:r>
        <w:rPr>
          <w:i/>
          <w:vertAlign w:val="subscript"/>
        </w:rPr>
        <w:t>k</w:t>
      </w:r>
      <w:proofErr w:type="spellEnd"/>
      <w:r>
        <w:t>(</w:t>
      </w:r>
      <w:proofErr w:type="spellStart"/>
      <w:r>
        <w:rPr>
          <w:i/>
        </w:rPr>
        <w:t>t</w:t>
      </w:r>
      <w:r>
        <w:t>;</w:t>
      </w:r>
      <w:r>
        <w:rPr>
          <w:rFonts w:ascii="Calibri" w:eastAsia="Calibri" w:hAnsi="Calibri" w:cs="Calibri"/>
        </w:rPr>
        <w:t>x</w:t>
      </w:r>
      <w:proofErr w:type="spellEnd"/>
      <w:r>
        <w:t>)</w:t>
      </w:r>
      <w:r>
        <w:rPr>
          <w:i/>
        </w:rPr>
        <w:t>,</w:t>
      </w:r>
      <w:proofErr w:type="spellStart"/>
      <w:r>
        <w:rPr>
          <w:i/>
        </w:rPr>
        <w:t>f</w:t>
      </w:r>
      <w:r>
        <w:rPr>
          <w:i/>
          <w:vertAlign w:val="subscript"/>
        </w:rPr>
        <w:t>k</w:t>
      </w:r>
      <w:proofErr w:type="spellEnd"/>
      <w:r>
        <w:rPr>
          <w:i/>
          <w:vertAlign w:val="subscript"/>
        </w:rPr>
        <w:t xml:space="preserve"> </w:t>
      </w:r>
      <w:r>
        <w:t>∈ F</w:t>
      </w:r>
      <w:r>
        <w:rPr>
          <w:i/>
        </w:rPr>
        <w:t>,</w:t>
      </w:r>
      <w:r>
        <w:rPr>
          <w:i/>
        </w:rPr>
        <w:tab/>
      </w:r>
      <w:r>
        <w:t>(7)</w:t>
      </w:r>
    </w:p>
    <w:p w14:paraId="592EB577" w14:textId="77777777" w:rsidR="0061762D" w:rsidRDefault="00AF2CE6">
      <w:pPr>
        <w:spacing w:after="272" w:line="265" w:lineRule="auto"/>
        <w:ind w:left="248"/>
        <w:jc w:val="center"/>
      </w:pPr>
      <w:r>
        <w:rPr>
          <w:i/>
          <w:sz w:val="16"/>
        </w:rPr>
        <w:t>k</w:t>
      </w:r>
      <w:r>
        <w:rPr>
          <w:sz w:val="16"/>
        </w:rPr>
        <w:t>=1</w:t>
      </w:r>
    </w:p>
    <w:p w14:paraId="6FF4705E" w14:textId="77777777" w:rsidR="0061762D" w:rsidRDefault="00AF2CE6">
      <w:pPr>
        <w:spacing w:after="323"/>
        <w:ind w:left="-5" w:right="89"/>
      </w:pPr>
      <w:r>
        <w:t xml:space="preserve">where for each </w:t>
      </w:r>
      <w:r>
        <w:rPr>
          <w:i/>
        </w:rPr>
        <w:t>k</w:t>
      </w:r>
      <w:r>
        <w:t xml:space="preserve">, </w:t>
      </w:r>
      <w:proofErr w:type="spellStart"/>
      <w:r>
        <w:rPr>
          <w:i/>
        </w:rPr>
        <w:t>f</w:t>
      </w:r>
      <w:r>
        <w:rPr>
          <w:i/>
          <w:vertAlign w:val="subscript"/>
        </w:rPr>
        <w:t>k</w:t>
      </w:r>
      <w:proofErr w:type="spellEnd"/>
      <w:r>
        <w:rPr>
          <w:i/>
          <w:vertAlign w:val="subscript"/>
        </w:rPr>
        <w:t xml:space="preserve"> </w:t>
      </w:r>
      <w:r>
        <w:t xml:space="preserve">is the output of </w:t>
      </w:r>
      <w:r>
        <w:rPr>
          <w:i/>
        </w:rPr>
        <w:t>k</w:t>
      </w:r>
      <w:r>
        <w:t xml:space="preserve">th </w:t>
      </w:r>
      <w:r>
        <w:rPr>
          <w:i/>
        </w:rPr>
        <w:t>survival tree</w:t>
      </w:r>
      <w:r>
        <w:t>, and</w:t>
      </w:r>
    </w:p>
    <w:p w14:paraId="0F87B3B2" w14:textId="77777777" w:rsidR="0061762D" w:rsidRDefault="00AF2CE6">
      <w:pPr>
        <w:spacing w:after="99" w:line="265" w:lineRule="auto"/>
        <w:ind w:right="98"/>
        <w:jc w:val="center"/>
      </w:pPr>
      <w:proofErr w:type="gramStart"/>
      <w:r>
        <w:t xml:space="preserve">F </w:t>
      </w:r>
      <w:r>
        <w:t>:</w:t>
      </w:r>
      <w:proofErr w:type="gramEnd"/>
      <w:r>
        <w:t xml:space="preserve">= </w:t>
      </w:r>
      <w:r>
        <w:t>{</w:t>
      </w:r>
      <w:r>
        <w:rPr>
          <w:i/>
        </w:rPr>
        <w:t>f</w:t>
      </w:r>
      <w:r>
        <w:t>(</w:t>
      </w:r>
      <w:proofErr w:type="spellStart"/>
      <w:r>
        <w:rPr>
          <w:i/>
        </w:rPr>
        <w:t>t</w:t>
      </w:r>
      <w:r>
        <w:t>;</w:t>
      </w:r>
      <w:r>
        <w:rPr>
          <w:rFonts w:ascii="Calibri" w:eastAsia="Calibri" w:hAnsi="Calibri" w:cs="Calibri"/>
        </w:rPr>
        <w:t>x</w:t>
      </w:r>
      <w:proofErr w:type="spellEnd"/>
      <w:r>
        <w:t xml:space="preserve">) = </w:t>
      </w:r>
      <w:r>
        <w:rPr>
          <w:i/>
        </w:rPr>
        <w:t>w</w:t>
      </w:r>
      <w:r>
        <w:t>(</w:t>
      </w:r>
      <w:proofErr w:type="spellStart"/>
      <w:r>
        <w:rPr>
          <w:i/>
        </w:rPr>
        <w:t>t,q</w:t>
      </w:r>
      <w:proofErr w:type="spellEnd"/>
      <w:r>
        <w:t>(</w:t>
      </w:r>
      <w:r>
        <w:rPr>
          <w:rFonts w:ascii="Calibri" w:eastAsia="Calibri" w:hAnsi="Calibri" w:cs="Calibri"/>
        </w:rPr>
        <w:t>x</w:t>
      </w:r>
      <w:r>
        <w:t>))</w:t>
      </w:r>
      <w:r>
        <w:t>|</w:t>
      </w:r>
      <w:r>
        <w:rPr>
          <w:i/>
        </w:rPr>
        <w:t xml:space="preserve">q </w:t>
      </w:r>
      <w:r>
        <w:t xml:space="preserve">: </w:t>
      </w:r>
      <w:r>
        <w:rPr>
          <w:rFonts w:ascii="Calibri" w:eastAsia="Calibri" w:hAnsi="Calibri" w:cs="Calibri"/>
        </w:rPr>
        <w:t>R</w:t>
      </w:r>
      <w:r>
        <w:rPr>
          <w:i/>
          <w:vertAlign w:val="superscript"/>
        </w:rPr>
        <w:t xml:space="preserve">n </w:t>
      </w:r>
      <w:r>
        <w:t xml:space="preserve">→ </w:t>
      </w:r>
      <w:proofErr w:type="spellStart"/>
      <w:r>
        <w:rPr>
          <w:i/>
        </w:rPr>
        <w:t>L,w</w:t>
      </w:r>
      <w:proofErr w:type="spellEnd"/>
      <w:r>
        <w:rPr>
          <w:i/>
        </w:rPr>
        <w:t xml:space="preserve"> </w:t>
      </w:r>
      <w:r>
        <w:t>: [0</w:t>
      </w:r>
      <w:r>
        <w:rPr>
          <w:i/>
        </w:rPr>
        <w:t>,</w:t>
      </w:r>
      <w:r>
        <w:t>∞</w:t>
      </w:r>
      <w:r>
        <w:t xml:space="preserve">) </w:t>
      </w:r>
      <w:r>
        <w:t xml:space="preserve">× </w:t>
      </w:r>
      <w:r>
        <w:rPr>
          <w:i/>
        </w:rPr>
        <w:t xml:space="preserve">L </w:t>
      </w:r>
      <w:r>
        <w:t xml:space="preserve">→ </w:t>
      </w:r>
      <w:r>
        <w:rPr>
          <w:rFonts w:ascii="Calibri" w:eastAsia="Calibri" w:hAnsi="Calibri" w:cs="Calibri"/>
          <w:sz w:val="34"/>
          <w:vertAlign w:val="superscript"/>
        </w:rPr>
        <w:t>R</w:t>
      </w:r>
      <w:r>
        <w:t>}</w:t>
      </w:r>
    </w:p>
    <w:p w14:paraId="64057CB8" w14:textId="77777777" w:rsidR="0061762D" w:rsidRDefault="00AF2CE6">
      <w:pPr>
        <w:ind w:left="-5" w:right="89"/>
      </w:pPr>
      <w:r>
        <w:t xml:space="preserve">is the space of survival trees with leaf nodes as functionals of time </w:t>
      </w:r>
      <w:r>
        <w:rPr>
          <w:i/>
        </w:rPr>
        <w:t>t</w:t>
      </w:r>
      <w:r>
        <w:t xml:space="preserve">. Here </w:t>
      </w:r>
      <w:r>
        <w:rPr>
          <w:i/>
        </w:rPr>
        <w:t xml:space="preserve">q </w:t>
      </w:r>
      <w:r>
        <w:t xml:space="preserve">represents the structure of each tree with </w:t>
      </w:r>
      <w:r>
        <w:rPr>
          <w:i/>
        </w:rPr>
        <w:t xml:space="preserve">L </w:t>
      </w:r>
      <w:r>
        <w:t xml:space="preserve">leaf nodes that maps a variable </w:t>
      </w:r>
      <w:r>
        <w:rPr>
          <w:rFonts w:ascii="Calibri" w:eastAsia="Calibri" w:hAnsi="Calibri" w:cs="Calibri"/>
        </w:rPr>
        <w:t xml:space="preserve">x </w:t>
      </w:r>
      <w:r>
        <w:t xml:space="preserve">to its corresponding </w:t>
      </w:r>
      <w:r>
        <w:lastRenderedPageBreak/>
        <w:t xml:space="preserve">leaf index. Each </w:t>
      </w:r>
      <w:proofErr w:type="spellStart"/>
      <w:r>
        <w:rPr>
          <w:i/>
        </w:rPr>
        <w:t>f</w:t>
      </w:r>
      <w:r>
        <w:rPr>
          <w:i/>
          <w:vertAlign w:val="subscript"/>
        </w:rPr>
        <w:t>k</w:t>
      </w:r>
      <w:proofErr w:type="spellEnd"/>
      <w:r>
        <w:rPr>
          <w:i/>
          <w:vertAlign w:val="subscript"/>
        </w:rPr>
        <w:t xml:space="preserve"> </w:t>
      </w:r>
      <w:r>
        <w:t xml:space="preserve">represents an independent tree structure </w:t>
      </w:r>
      <w:proofErr w:type="spellStart"/>
      <w:r>
        <w:rPr>
          <w:i/>
        </w:rPr>
        <w:t>q</w:t>
      </w:r>
      <w:r>
        <w:rPr>
          <w:i/>
          <w:vertAlign w:val="subscript"/>
        </w:rPr>
        <w:t>k</w:t>
      </w:r>
      <w:proofErr w:type="spellEnd"/>
      <w:r>
        <w:rPr>
          <w:i/>
          <w:vertAlign w:val="subscript"/>
        </w:rPr>
        <w:t xml:space="preserve"> </w:t>
      </w:r>
      <w:r>
        <w:t xml:space="preserve">and leaf weights functional </w:t>
      </w:r>
      <w:r>
        <w:rPr>
          <w:i/>
        </w:rPr>
        <w:t>w</w:t>
      </w:r>
      <w:r>
        <w:rPr>
          <w:vertAlign w:val="superscript"/>
        </w:rPr>
        <w:t>(</w:t>
      </w:r>
      <w:r>
        <w:rPr>
          <w:i/>
          <w:vertAlign w:val="superscript"/>
        </w:rPr>
        <w:t>k</w:t>
      </w:r>
      <w:r>
        <w:rPr>
          <w:vertAlign w:val="superscript"/>
        </w:rPr>
        <w:t>)</w:t>
      </w:r>
      <w:r>
        <w:t>. The difference between a survival tree and a conventional regression tree is that the leaf nodes of a s</w:t>
      </w:r>
      <w:r>
        <w:t xml:space="preserve">urvival tree are functionals of time </w:t>
      </w:r>
      <w:r>
        <w:rPr>
          <w:i/>
        </w:rPr>
        <w:t>t</w:t>
      </w:r>
      <w:r>
        <w:t>, whereas the leaf nodes of a regression tree are simply real values.</w:t>
      </w:r>
    </w:p>
    <w:p w14:paraId="418E7C81" w14:textId="77777777" w:rsidR="0061762D" w:rsidRDefault="00AF2CE6">
      <w:pPr>
        <w:spacing w:after="179"/>
        <w:ind w:left="-15" w:right="89" w:firstLine="240"/>
      </w:pPr>
      <w:r>
        <w:t xml:space="preserve">Suppose we observe samples </w:t>
      </w:r>
      <w:r>
        <w:t>{</w:t>
      </w:r>
      <w:proofErr w:type="spellStart"/>
      <w:proofErr w:type="gramStart"/>
      <w:r>
        <w:rPr>
          <w:rFonts w:ascii="Calibri" w:eastAsia="Calibri" w:hAnsi="Calibri" w:cs="Calibri"/>
        </w:rPr>
        <w:t>x</w:t>
      </w:r>
      <w:r>
        <w:rPr>
          <w:i/>
          <w:vertAlign w:val="subscript"/>
        </w:rPr>
        <w:t>i</w:t>
      </w:r>
      <w:r>
        <w:rPr>
          <w:i/>
        </w:rPr>
        <w:t>,t</w:t>
      </w:r>
      <w:r>
        <w:rPr>
          <w:i/>
          <w:vertAlign w:val="subscript"/>
        </w:rPr>
        <w:t>i</w:t>
      </w:r>
      <w:proofErr w:type="spellEnd"/>
      <w:proofErr w:type="gramEnd"/>
      <w:r>
        <w:t>}</w:t>
      </w:r>
      <w:r>
        <w:rPr>
          <w:i/>
        </w:rPr>
        <w:t>,</w:t>
      </w:r>
      <w:proofErr w:type="spellStart"/>
      <w:r>
        <w:rPr>
          <w:i/>
        </w:rPr>
        <w:t>i</w:t>
      </w:r>
      <w:proofErr w:type="spellEnd"/>
      <w:r>
        <w:rPr>
          <w:i/>
        </w:rPr>
        <w:t xml:space="preserve"> </w:t>
      </w:r>
      <w:r>
        <w:t>= 1</w:t>
      </w:r>
      <w:r>
        <w:rPr>
          <w:i/>
        </w:rPr>
        <w:t>,</w:t>
      </w:r>
      <w:r>
        <w:t>2</w:t>
      </w:r>
      <w:r>
        <w:rPr>
          <w:i/>
        </w:rPr>
        <w:t>,... ,N</w:t>
      </w:r>
      <w:r>
        <w:t xml:space="preserve">, where </w:t>
      </w:r>
      <w:proofErr w:type="spellStart"/>
      <w:r>
        <w:rPr>
          <w:i/>
        </w:rPr>
        <w:t>t</w:t>
      </w:r>
      <w:r>
        <w:rPr>
          <w:i/>
          <w:vertAlign w:val="subscript"/>
        </w:rPr>
        <w:t>i</w:t>
      </w:r>
      <w:proofErr w:type="spellEnd"/>
      <w:r>
        <w:rPr>
          <w:i/>
          <w:vertAlign w:val="subscript"/>
        </w:rPr>
        <w:t xml:space="preserve"> </w:t>
      </w:r>
      <w:r>
        <w:t xml:space="preserve">denotes the default time. Under the </w:t>
      </w:r>
      <w:proofErr w:type="spellStart"/>
      <w:r>
        <w:t>i.i.d</w:t>
      </w:r>
      <w:proofErr w:type="spellEnd"/>
      <w:r>
        <w:t>. assumption, we can calculate the negative log</w:t>
      </w:r>
      <w:r>
        <w:t>-likelihood as in Eq. (6) as follows,</w:t>
      </w:r>
    </w:p>
    <w:p w14:paraId="124B3CA7" w14:textId="77777777" w:rsidR="0061762D" w:rsidRDefault="00AF2CE6">
      <w:pPr>
        <w:tabs>
          <w:tab w:val="center" w:pos="4077"/>
          <w:tab w:val="right" w:pos="8261"/>
        </w:tabs>
        <w:spacing w:after="240" w:line="259" w:lineRule="auto"/>
        <w:ind w:left="0" w:firstLine="0"/>
        <w:jc w:val="left"/>
      </w:pPr>
      <w:r>
        <w:rPr>
          <w:rFonts w:ascii="Calibri" w:eastAsia="Calibri" w:hAnsi="Calibri" w:cs="Calibri"/>
        </w:rPr>
        <w:tab/>
      </w:r>
      <w:r>
        <w:rPr>
          <w:noProof/>
        </w:rPr>
        <w:drawing>
          <wp:inline distT="0" distB="0" distL="0" distR="0" wp14:anchorId="3B4176EA" wp14:editId="29583F75">
            <wp:extent cx="4090416" cy="1569720"/>
            <wp:effectExtent l="0" t="0" r="0" b="0"/>
            <wp:docPr id="41722" name="Picture 41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2" name="Picture 41722">
                      <a:extLst>
                        <a:ext uri="{C183D7F6-B498-43B3-948B-1728B52AA6E4}">
                          <adec:decorative xmlns:adec="http://schemas.microsoft.com/office/drawing/2017/decorative" val="1"/>
                        </a:ext>
                      </a:extLst>
                    </pic:cNvPr>
                    <pic:cNvPicPr/>
                  </pic:nvPicPr>
                  <pic:blipFill>
                    <a:blip r:embed="rId14"/>
                    <a:stretch>
                      <a:fillRect/>
                    </a:stretch>
                  </pic:blipFill>
                  <pic:spPr>
                    <a:xfrm>
                      <a:off x="0" y="0"/>
                      <a:ext cx="4090416" cy="1569720"/>
                    </a:xfrm>
                    <a:prstGeom prst="rect">
                      <a:avLst/>
                    </a:prstGeom>
                  </pic:spPr>
                </pic:pic>
              </a:graphicData>
            </a:graphic>
          </wp:inline>
        </w:drawing>
      </w:r>
      <w:r>
        <w:tab/>
        <w:t>(8)</w:t>
      </w:r>
    </w:p>
    <w:p w14:paraId="6B6299B3" w14:textId="77777777" w:rsidR="0061762D" w:rsidRDefault="00AF2CE6">
      <w:pPr>
        <w:spacing w:after="279"/>
        <w:ind w:left="-5" w:right="89"/>
      </w:pPr>
      <w:r>
        <w:t xml:space="preserve">For each </w:t>
      </w:r>
      <w:r>
        <w:rPr>
          <w:i/>
        </w:rPr>
        <w:t xml:space="preserve">j </w:t>
      </w:r>
      <w:r>
        <w:t xml:space="preserve">= </w:t>
      </w:r>
      <w:proofErr w:type="gramStart"/>
      <w:r>
        <w:t>1</w:t>
      </w:r>
      <w:r>
        <w:rPr>
          <w:i/>
        </w:rPr>
        <w:t>,</w:t>
      </w:r>
      <w:r>
        <w:t>2</w:t>
      </w:r>
      <w:r>
        <w:rPr>
          <w:i/>
        </w:rPr>
        <w:t>,...</w:t>
      </w:r>
      <w:proofErr w:type="gramEnd"/>
      <w:r>
        <w:rPr>
          <w:i/>
        </w:rPr>
        <w:t xml:space="preserve"> ,J</w:t>
      </w:r>
      <w:r>
        <w:t xml:space="preserve">, the set of samples that survive longer than </w:t>
      </w:r>
      <w:r>
        <w:rPr>
          <w:i/>
        </w:rPr>
        <w:t>τ</w:t>
      </w:r>
      <w:r>
        <w:rPr>
          <w:i/>
          <w:vertAlign w:val="subscript"/>
        </w:rPr>
        <w:t>j</w:t>
      </w:r>
      <w:r>
        <w:rPr>
          <w:sz w:val="16"/>
        </w:rPr>
        <w:t>−</w:t>
      </w:r>
      <w:r>
        <w:rPr>
          <w:vertAlign w:val="subscript"/>
        </w:rPr>
        <w:t xml:space="preserve">1 </w:t>
      </w:r>
      <w:r>
        <w:t xml:space="preserve">(in other words, </w:t>
      </w:r>
      <w:r>
        <w:rPr>
          <w:i/>
        </w:rPr>
        <w:t>J</w:t>
      </w:r>
      <w:r>
        <w:t>(</w:t>
      </w:r>
      <w:proofErr w:type="spellStart"/>
      <w:r>
        <w:rPr>
          <w:i/>
        </w:rPr>
        <w:t>t</w:t>
      </w:r>
      <w:r>
        <w:rPr>
          <w:i/>
          <w:vertAlign w:val="subscript"/>
        </w:rPr>
        <w:t>i</w:t>
      </w:r>
      <w:proofErr w:type="spellEnd"/>
      <w:r>
        <w:t xml:space="preserve">) </w:t>
      </w:r>
      <w:r>
        <w:t xml:space="preserve">≥ </w:t>
      </w:r>
      <w:r>
        <w:rPr>
          <w:i/>
        </w:rPr>
        <w:t>j</w:t>
      </w:r>
      <w:r>
        <w:t xml:space="preserve">), </w:t>
      </w:r>
      <w:r>
        <w:rPr>
          <w:i/>
        </w:rPr>
        <w:t>N</w:t>
      </w:r>
      <w:r>
        <w:rPr>
          <w:i/>
          <w:vertAlign w:val="subscript"/>
        </w:rPr>
        <w:t>j</w:t>
      </w:r>
      <w:r>
        <w:t>, is defined as follows:</w:t>
      </w:r>
    </w:p>
    <w:p w14:paraId="40AF495C" w14:textId="77777777" w:rsidR="0061762D" w:rsidRDefault="00AF2CE6">
      <w:pPr>
        <w:tabs>
          <w:tab w:val="center" w:pos="4079"/>
          <w:tab w:val="right" w:pos="8261"/>
        </w:tabs>
        <w:spacing w:after="258" w:line="259" w:lineRule="auto"/>
        <w:ind w:left="0" w:firstLine="0"/>
        <w:jc w:val="left"/>
      </w:pPr>
      <w:r>
        <w:rPr>
          <w:rFonts w:ascii="Calibri" w:eastAsia="Calibri" w:hAnsi="Calibri" w:cs="Calibri"/>
        </w:rPr>
        <w:tab/>
      </w:r>
      <w:proofErr w:type="gramStart"/>
      <w:r>
        <w:rPr>
          <w:i/>
        </w:rPr>
        <w:t>N</w:t>
      </w:r>
      <w:r>
        <w:rPr>
          <w:i/>
          <w:vertAlign w:val="subscript"/>
        </w:rPr>
        <w:t xml:space="preserve">j </w:t>
      </w:r>
      <w:r>
        <w:t>:</w:t>
      </w:r>
      <w:proofErr w:type="gramEnd"/>
      <w:r>
        <w:t xml:space="preserve">= </w:t>
      </w:r>
      <w:r>
        <w:t>{</w:t>
      </w:r>
      <w:proofErr w:type="spellStart"/>
      <w:r>
        <w:rPr>
          <w:i/>
        </w:rPr>
        <w:t>i</w:t>
      </w:r>
      <w:proofErr w:type="spellEnd"/>
      <w:r>
        <w:rPr>
          <w:i/>
        </w:rPr>
        <w:t xml:space="preserve"> </w:t>
      </w:r>
      <w:r>
        <w:t>∈ {</w:t>
      </w:r>
      <w:r>
        <w:t>1</w:t>
      </w:r>
      <w:r>
        <w:rPr>
          <w:i/>
        </w:rPr>
        <w:t>,</w:t>
      </w:r>
      <w:r>
        <w:t>2</w:t>
      </w:r>
      <w:r>
        <w:rPr>
          <w:i/>
        </w:rPr>
        <w:t>,... ,N</w:t>
      </w:r>
      <w:r>
        <w:t>}|</w:t>
      </w:r>
      <w:r>
        <w:rPr>
          <w:i/>
        </w:rPr>
        <w:t>J</w:t>
      </w:r>
      <w:r>
        <w:t>(</w:t>
      </w:r>
      <w:proofErr w:type="spellStart"/>
      <w:r>
        <w:rPr>
          <w:i/>
        </w:rPr>
        <w:t>t</w:t>
      </w:r>
      <w:r>
        <w:rPr>
          <w:i/>
          <w:vertAlign w:val="subscript"/>
        </w:rPr>
        <w:t>i</w:t>
      </w:r>
      <w:proofErr w:type="spellEnd"/>
      <w:r>
        <w:t xml:space="preserve">) </w:t>
      </w:r>
      <w:r>
        <w:t xml:space="preserve">≥ </w:t>
      </w:r>
      <w:r>
        <w:rPr>
          <w:i/>
        </w:rPr>
        <w:t>j</w:t>
      </w:r>
      <w:r>
        <w:t>}</w:t>
      </w:r>
      <w:r>
        <w:rPr>
          <w:i/>
        </w:rPr>
        <w:t>.</w:t>
      </w:r>
      <w:r>
        <w:rPr>
          <w:i/>
        </w:rPr>
        <w:tab/>
      </w:r>
      <w:r>
        <w:t>(9)</w:t>
      </w:r>
    </w:p>
    <w:p w14:paraId="1F9E2677" w14:textId="77777777" w:rsidR="0061762D" w:rsidRDefault="00AF2CE6">
      <w:pPr>
        <w:spacing w:after="217"/>
        <w:ind w:left="-5" w:right="89"/>
      </w:pPr>
      <w:r>
        <w:t>Then it is easy to verify that Eq. (8) implies</w:t>
      </w:r>
    </w:p>
    <w:p w14:paraId="1136671E" w14:textId="77777777" w:rsidR="0061762D" w:rsidRDefault="00AF2CE6">
      <w:pPr>
        <w:spacing w:after="245" w:line="265" w:lineRule="auto"/>
        <w:ind w:left="492" w:right="654"/>
        <w:jc w:val="center"/>
      </w:pPr>
      <w:r>
        <w:rPr>
          <w:noProof/>
        </w:rPr>
        <w:drawing>
          <wp:inline distT="0" distB="0" distL="0" distR="0" wp14:anchorId="7E7E6B5C" wp14:editId="398721AE">
            <wp:extent cx="2862072" cy="441960"/>
            <wp:effectExtent l="0" t="0" r="0" b="0"/>
            <wp:docPr id="41723" name="Picture 4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3" name="Picture 41723">
                      <a:extLst>
                        <a:ext uri="{C183D7F6-B498-43B3-948B-1728B52AA6E4}">
                          <adec:decorative xmlns:adec="http://schemas.microsoft.com/office/drawing/2017/decorative" val="1"/>
                        </a:ext>
                      </a:extLst>
                    </pic:cNvPr>
                    <pic:cNvPicPr/>
                  </pic:nvPicPr>
                  <pic:blipFill>
                    <a:blip r:embed="rId15"/>
                    <a:stretch>
                      <a:fillRect/>
                    </a:stretch>
                  </pic:blipFill>
                  <pic:spPr>
                    <a:xfrm>
                      <a:off x="0" y="0"/>
                      <a:ext cx="2862072" cy="441960"/>
                    </a:xfrm>
                    <a:prstGeom prst="rect">
                      <a:avLst/>
                    </a:prstGeom>
                  </pic:spPr>
                </pic:pic>
              </a:graphicData>
            </a:graphic>
          </wp:inline>
        </w:drawing>
      </w:r>
      <w:r>
        <w:rPr>
          <w:i/>
        </w:rPr>
        <w:t xml:space="preserve"> .</w:t>
      </w:r>
    </w:p>
    <w:p w14:paraId="6F1EB31A" w14:textId="77777777" w:rsidR="0061762D" w:rsidRDefault="00AF2CE6">
      <w:pPr>
        <w:spacing w:after="190"/>
        <w:ind w:left="-5" w:right="89"/>
      </w:pPr>
      <w:r>
        <w:t xml:space="preserve">Finally, </w:t>
      </w:r>
      <w:proofErr w:type="gramStart"/>
      <w:r>
        <w:t>in order to</w:t>
      </w:r>
      <w:proofErr w:type="gramEnd"/>
      <w:r>
        <w:t xml:space="preserve"> avoid over-fitting, one </w:t>
      </w:r>
      <w:r>
        <w:rPr>
          <w:i/>
        </w:rPr>
        <w:t>l</w:t>
      </w:r>
      <w:r>
        <w:rPr>
          <w:vertAlign w:val="superscript"/>
        </w:rPr>
        <w:t xml:space="preserve">2 </w:t>
      </w:r>
      <w:r>
        <w:t>regularization term is added to penalize the complexity of the model:</w:t>
      </w:r>
    </w:p>
    <w:p w14:paraId="07C9D80C" w14:textId="77777777" w:rsidR="0061762D" w:rsidRDefault="00AF2CE6">
      <w:pPr>
        <w:tabs>
          <w:tab w:val="center" w:pos="4052"/>
          <w:tab w:val="right" w:pos="8261"/>
        </w:tabs>
        <w:spacing w:after="289" w:line="259" w:lineRule="auto"/>
        <w:ind w:left="0" w:firstLine="0"/>
        <w:jc w:val="left"/>
      </w:pPr>
      <w:r>
        <w:rPr>
          <w:rFonts w:ascii="Calibri" w:eastAsia="Calibri" w:hAnsi="Calibri" w:cs="Calibri"/>
        </w:rPr>
        <w:tab/>
      </w:r>
      <w:r>
        <w:rPr>
          <w:noProof/>
        </w:rPr>
        <w:drawing>
          <wp:inline distT="0" distB="0" distL="0" distR="0" wp14:anchorId="697B0DEC" wp14:editId="1023D034">
            <wp:extent cx="3828288" cy="441960"/>
            <wp:effectExtent l="0" t="0" r="0" b="0"/>
            <wp:docPr id="41724" name="Picture 41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4" name="Picture 41724">
                      <a:extLst>
                        <a:ext uri="{C183D7F6-B498-43B3-948B-1728B52AA6E4}">
                          <adec:decorative xmlns:adec="http://schemas.microsoft.com/office/drawing/2017/decorative" val="1"/>
                        </a:ext>
                      </a:extLst>
                    </pic:cNvPr>
                    <pic:cNvPicPr/>
                  </pic:nvPicPr>
                  <pic:blipFill>
                    <a:blip r:embed="rId16"/>
                    <a:stretch>
                      <a:fillRect/>
                    </a:stretch>
                  </pic:blipFill>
                  <pic:spPr>
                    <a:xfrm>
                      <a:off x="0" y="0"/>
                      <a:ext cx="3828288" cy="441960"/>
                    </a:xfrm>
                    <a:prstGeom prst="rect">
                      <a:avLst/>
                    </a:prstGeom>
                  </pic:spPr>
                </pic:pic>
              </a:graphicData>
            </a:graphic>
          </wp:inline>
        </w:drawing>
      </w:r>
      <w:r>
        <w:rPr>
          <w:i/>
        </w:rPr>
        <w:t>,</w:t>
      </w:r>
      <w:r>
        <w:rPr>
          <w:i/>
        </w:rPr>
        <w:tab/>
      </w:r>
      <w:r>
        <w:t>(10)</w:t>
      </w:r>
    </w:p>
    <w:p w14:paraId="6571F18A" w14:textId="77777777" w:rsidR="0061762D" w:rsidRDefault="00AF2CE6">
      <w:pPr>
        <w:spacing w:after="139"/>
        <w:ind w:left="-5" w:right="89"/>
      </w:pPr>
      <w:r>
        <w:t xml:space="preserve">where </w:t>
      </w:r>
      <w:r>
        <w:rPr>
          <w:i/>
        </w:rPr>
        <w:t xml:space="preserve">λ &gt; </w:t>
      </w:r>
      <w:r>
        <w:t xml:space="preserve">0 is a hyperparameter controls how large the penalization </w:t>
      </w:r>
      <w:proofErr w:type="gramStart"/>
      <w:r>
        <w:t>is</w:t>
      </w:r>
      <w:proofErr w:type="gramEnd"/>
      <w:r>
        <w:t xml:space="preserve"> and </w:t>
      </w:r>
      <w:r>
        <w:rPr>
          <w:i/>
        </w:rPr>
        <w:t>w</w:t>
      </w:r>
      <w:r>
        <w:rPr>
          <w:vertAlign w:val="superscript"/>
        </w:rPr>
        <w:t>(</w:t>
      </w:r>
      <w:r>
        <w:rPr>
          <w:i/>
          <w:vertAlign w:val="superscript"/>
        </w:rPr>
        <w:t>k</w:t>
      </w:r>
      <w:r>
        <w:rPr>
          <w:vertAlign w:val="superscript"/>
        </w:rPr>
        <w:t xml:space="preserve">) </w:t>
      </w:r>
      <w:r>
        <w:t xml:space="preserve">is the leaf weight functionals for </w:t>
      </w:r>
      <w:r>
        <w:rPr>
          <w:i/>
        </w:rPr>
        <w:t>k</w:t>
      </w:r>
      <w:r>
        <w:t xml:space="preserve">th survival tree. It is remarkable that since we consider in this paper merely the discrete observation time </w:t>
      </w:r>
      <w:r>
        <w:t>{</w:t>
      </w:r>
      <w:proofErr w:type="spellStart"/>
      <w:r>
        <w:rPr>
          <w:i/>
        </w:rPr>
        <w:t>τ</w:t>
      </w:r>
      <w:r>
        <w:rPr>
          <w:i/>
          <w:vertAlign w:val="subscript"/>
        </w:rPr>
        <w:t>j</w:t>
      </w:r>
      <w:proofErr w:type="spellEnd"/>
      <w:r>
        <w:t>}</w:t>
      </w:r>
      <w:r>
        <w:t xml:space="preserve">, the </w:t>
      </w:r>
      <w:r>
        <w:rPr>
          <w:i/>
        </w:rPr>
        <w:t>l</w:t>
      </w:r>
      <w:r>
        <w:rPr>
          <w:vertAlign w:val="superscript"/>
        </w:rPr>
        <w:t>2</w:t>
      </w:r>
      <w:r>
        <w:t xml:space="preserve">-norm of a leaf weight functional </w:t>
      </w:r>
      <w:r>
        <w:rPr>
          <w:i/>
        </w:rPr>
        <w:t xml:space="preserve">w </w:t>
      </w:r>
      <w:r>
        <w:t>is calculated as</w:t>
      </w:r>
    </w:p>
    <w:p w14:paraId="5F4C2947" w14:textId="77777777" w:rsidR="0061762D" w:rsidRDefault="00AF2CE6">
      <w:pPr>
        <w:spacing w:after="395" w:line="265" w:lineRule="auto"/>
        <w:ind w:left="492" w:right="594"/>
        <w:jc w:val="center"/>
      </w:pPr>
      <w:r>
        <w:rPr>
          <w:noProof/>
        </w:rPr>
        <w:drawing>
          <wp:inline distT="0" distB="0" distL="0" distR="0" wp14:anchorId="025759F2" wp14:editId="48F71303">
            <wp:extent cx="1335024" cy="432816"/>
            <wp:effectExtent l="0" t="0" r="0" b="0"/>
            <wp:docPr id="41725" name="Picture 417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5" name="Picture 41725">
                      <a:extLst>
                        <a:ext uri="{C183D7F6-B498-43B3-948B-1728B52AA6E4}">
                          <adec:decorative xmlns:adec="http://schemas.microsoft.com/office/drawing/2017/decorative" val="1"/>
                        </a:ext>
                      </a:extLst>
                    </pic:cNvPr>
                    <pic:cNvPicPr/>
                  </pic:nvPicPr>
                  <pic:blipFill>
                    <a:blip r:embed="rId17"/>
                    <a:stretch>
                      <a:fillRect/>
                    </a:stretch>
                  </pic:blipFill>
                  <pic:spPr>
                    <a:xfrm>
                      <a:off x="0" y="0"/>
                      <a:ext cx="1335024" cy="432816"/>
                    </a:xfrm>
                    <a:prstGeom prst="rect">
                      <a:avLst/>
                    </a:prstGeom>
                  </pic:spPr>
                </pic:pic>
              </a:graphicData>
            </a:graphic>
          </wp:inline>
        </w:drawing>
      </w:r>
      <w:r>
        <w:rPr>
          <w:i/>
        </w:rPr>
        <w:t>.</w:t>
      </w:r>
    </w:p>
    <w:p w14:paraId="07D86316" w14:textId="77777777" w:rsidR="0061762D" w:rsidRDefault="00AF2CE6">
      <w:pPr>
        <w:pStyle w:val="Heading1"/>
        <w:ind w:left="-5"/>
      </w:pPr>
      <w:r>
        <w:t>2.3. Gradient tree boosting</w:t>
      </w:r>
    </w:p>
    <w:p w14:paraId="135DF1C0" w14:textId="77777777" w:rsidR="0061762D" w:rsidRDefault="00AF2CE6">
      <w:pPr>
        <w:spacing w:after="186"/>
        <w:ind w:left="-15" w:right="89" w:firstLine="240"/>
      </w:pPr>
      <w:r>
        <w:t>Inspired by the gradient tree boosting method (Frie</w:t>
      </w:r>
      <w:r>
        <w:t xml:space="preserve">dman, 2001), the optimization problem stated in Eq. (10) is solved in an additive manner. More specifically, one starts with an initial </w:t>
      </w:r>
      <w:r>
        <w:rPr>
          <w:i/>
        </w:rPr>
        <w:t>survival tree f</w:t>
      </w:r>
      <w:r>
        <w:rPr>
          <w:vertAlign w:val="subscript"/>
        </w:rPr>
        <w:t xml:space="preserve">0 </w:t>
      </w:r>
      <w:r>
        <w:t xml:space="preserve">and for </w:t>
      </w:r>
      <w:r>
        <w:rPr>
          <w:i/>
        </w:rPr>
        <w:t xml:space="preserve">m </w:t>
      </w:r>
      <w:r>
        <w:t xml:space="preserve">= </w:t>
      </w:r>
      <w:proofErr w:type="gramStart"/>
      <w:r>
        <w:t>1</w:t>
      </w:r>
      <w:r>
        <w:rPr>
          <w:i/>
        </w:rPr>
        <w:t>,</w:t>
      </w:r>
      <w:r>
        <w:t>2</w:t>
      </w:r>
      <w:r>
        <w:rPr>
          <w:i/>
        </w:rPr>
        <w:t>,...</w:t>
      </w:r>
      <w:proofErr w:type="gramEnd"/>
      <w:r>
        <w:rPr>
          <w:i/>
        </w:rPr>
        <w:t xml:space="preserve"> ,</w:t>
      </w:r>
    </w:p>
    <w:p w14:paraId="1610136A" w14:textId="77777777" w:rsidR="0061762D" w:rsidRDefault="00AF2CE6">
      <w:pPr>
        <w:spacing w:after="358" w:line="265" w:lineRule="auto"/>
        <w:ind w:left="2350"/>
        <w:jc w:val="left"/>
      </w:pPr>
      <w:r>
        <w:rPr>
          <w:i/>
          <w:sz w:val="16"/>
        </w:rPr>
        <w:lastRenderedPageBreak/>
        <w:t>J</w:t>
      </w:r>
    </w:p>
    <w:p w14:paraId="01C599FC" w14:textId="77777777" w:rsidR="0061762D" w:rsidRDefault="00AF2CE6">
      <w:pPr>
        <w:spacing w:after="272" w:line="265" w:lineRule="auto"/>
        <w:ind w:left="2256"/>
        <w:jc w:val="left"/>
      </w:pPr>
      <w:r>
        <w:rPr>
          <w:noProof/>
        </w:rPr>
        <w:drawing>
          <wp:anchor distT="0" distB="0" distL="114300" distR="114300" simplePos="0" relativeHeight="251661312" behindDoc="0" locked="0" layoutInCell="1" allowOverlap="0" wp14:anchorId="7D436E32" wp14:editId="49A135CD">
            <wp:simplePos x="0" y="0"/>
            <wp:positionH relativeFrom="column">
              <wp:posOffset>106718</wp:posOffset>
            </wp:positionH>
            <wp:positionV relativeFrom="paragraph">
              <wp:posOffset>-289120</wp:posOffset>
            </wp:positionV>
            <wp:extent cx="4898136" cy="301752"/>
            <wp:effectExtent l="0" t="0" r="0" b="0"/>
            <wp:wrapSquare wrapText="bothSides"/>
            <wp:docPr id="41726" name="Picture 417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6" name="Picture 41726">
                      <a:extLst>
                        <a:ext uri="{C183D7F6-B498-43B3-948B-1728B52AA6E4}">
                          <adec:decorative xmlns:adec="http://schemas.microsoft.com/office/drawing/2017/decorative" val="1"/>
                        </a:ext>
                      </a:extLst>
                    </pic:cNvPr>
                    <pic:cNvPicPr/>
                  </pic:nvPicPr>
                  <pic:blipFill>
                    <a:blip r:embed="rId18"/>
                    <a:stretch>
                      <a:fillRect/>
                    </a:stretch>
                  </pic:blipFill>
                  <pic:spPr>
                    <a:xfrm>
                      <a:off x="0" y="0"/>
                      <a:ext cx="4898136" cy="301752"/>
                    </a:xfrm>
                    <a:prstGeom prst="rect">
                      <a:avLst/>
                    </a:prstGeom>
                  </pic:spPr>
                </pic:pic>
              </a:graphicData>
            </a:graphic>
          </wp:anchor>
        </w:drawing>
      </w:r>
      <w:r>
        <w:rPr>
          <w:i/>
          <w:sz w:val="16"/>
        </w:rPr>
        <w:t>j</w:t>
      </w:r>
      <w:r>
        <w:rPr>
          <w:sz w:val="16"/>
        </w:rPr>
        <w:t xml:space="preserve">=1 </w:t>
      </w:r>
      <w:proofErr w:type="spellStart"/>
      <w:r>
        <w:rPr>
          <w:i/>
          <w:sz w:val="16"/>
        </w:rPr>
        <w:t>i</w:t>
      </w:r>
      <w:r>
        <w:rPr>
          <w:sz w:val="16"/>
        </w:rPr>
        <w:t>∈</w:t>
      </w:r>
      <w:r>
        <w:rPr>
          <w:i/>
          <w:sz w:val="16"/>
        </w:rPr>
        <w:t>N</w:t>
      </w:r>
      <w:r>
        <w:rPr>
          <w:i/>
          <w:sz w:val="16"/>
          <w:vertAlign w:val="subscript"/>
        </w:rPr>
        <w:t>j</w:t>
      </w:r>
      <w:proofErr w:type="spellEnd"/>
    </w:p>
    <w:p w14:paraId="14B10F2C" w14:textId="77777777" w:rsidR="0061762D" w:rsidRDefault="00AF2CE6">
      <w:pPr>
        <w:tabs>
          <w:tab w:val="center" w:pos="2552"/>
          <w:tab w:val="center" w:pos="3059"/>
          <w:tab w:val="right" w:pos="8261"/>
        </w:tabs>
        <w:spacing w:after="5" w:line="259" w:lineRule="auto"/>
        <w:ind w:left="0" w:firstLine="0"/>
        <w:jc w:val="left"/>
      </w:pPr>
      <w:r>
        <w:rPr>
          <w:noProof/>
        </w:rPr>
        <w:drawing>
          <wp:anchor distT="0" distB="0" distL="114300" distR="114300" simplePos="0" relativeHeight="251662336" behindDoc="0" locked="0" layoutInCell="1" allowOverlap="0" wp14:anchorId="2D7CAD85" wp14:editId="4899DFE6">
            <wp:simplePos x="0" y="0"/>
            <wp:positionH relativeFrom="column">
              <wp:posOffset>1580274</wp:posOffset>
            </wp:positionH>
            <wp:positionV relativeFrom="paragraph">
              <wp:posOffset>88809</wp:posOffset>
            </wp:positionV>
            <wp:extent cx="82296" cy="6096"/>
            <wp:effectExtent l="0" t="0" r="0" b="0"/>
            <wp:wrapSquare wrapText="bothSides"/>
            <wp:docPr id="1247" name="Picture 1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47" name="Picture 1247">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82296" cy="6096"/>
                    </a:xfrm>
                    <a:prstGeom prst="rect">
                      <a:avLst/>
                    </a:prstGeom>
                  </pic:spPr>
                </pic:pic>
              </a:graphicData>
            </a:graphic>
          </wp:anchor>
        </w:drawing>
      </w:r>
      <w:r>
        <w:rPr>
          <w:rFonts w:ascii="Calibri" w:eastAsia="Calibri" w:hAnsi="Calibri" w:cs="Calibri"/>
        </w:rPr>
        <w:tab/>
      </w:r>
      <w:r>
        <w:rPr>
          <w:i/>
        </w:rPr>
        <w:t>λ</w:t>
      </w:r>
      <w:r>
        <w:rPr>
          <w:i/>
        </w:rPr>
        <w:tab/>
      </w:r>
      <w:r>
        <w:rPr>
          <w:vertAlign w:val="superscript"/>
        </w:rPr>
        <w:t>2</w:t>
      </w:r>
      <w:r>
        <w:rPr>
          <w:vertAlign w:val="superscript"/>
        </w:rPr>
        <w:tab/>
      </w:r>
      <w:r>
        <w:t>(11)</w:t>
      </w:r>
    </w:p>
    <w:p w14:paraId="679FCE6C" w14:textId="77777777" w:rsidR="0061762D" w:rsidRDefault="00AF2CE6">
      <w:pPr>
        <w:spacing w:after="0" w:line="259" w:lineRule="auto"/>
        <w:ind w:left="2246" w:firstLine="0"/>
        <w:jc w:val="left"/>
      </w:pPr>
      <w:r>
        <w:t>+</w:t>
      </w:r>
      <w:proofErr w:type="spellStart"/>
      <w:r>
        <w:t>k</w:t>
      </w:r>
      <w:r>
        <w:rPr>
          <w:i/>
        </w:rPr>
        <w:t>w</w:t>
      </w:r>
      <w:r>
        <w:t>k</w:t>
      </w:r>
      <w:proofErr w:type="spellEnd"/>
    </w:p>
    <w:p w14:paraId="78BEE1FE" w14:textId="77777777" w:rsidR="0061762D" w:rsidRDefault="00AF2CE6">
      <w:pPr>
        <w:spacing w:after="269"/>
        <w:ind w:left="2508" w:right="89"/>
      </w:pPr>
      <w:r>
        <w:t>2</w:t>
      </w:r>
    </w:p>
    <w:p w14:paraId="4DF0C888" w14:textId="77777777" w:rsidR="0061762D" w:rsidRDefault="00AF2CE6">
      <w:pPr>
        <w:spacing w:after="306"/>
        <w:ind w:left="-5" w:right="89"/>
      </w:pPr>
      <w:r>
        <w:t xml:space="preserve">and </w:t>
      </w:r>
      <w:r>
        <w:rPr>
          <w:i/>
        </w:rPr>
        <w:t>f</w:t>
      </w:r>
      <w:r>
        <w:t>ˆ is updated by</w:t>
      </w:r>
    </w:p>
    <w:p w14:paraId="2949DB9B" w14:textId="77777777" w:rsidR="0061762D" w:rsidRDefault="00AF2CE6">
      <w:pPr>
        <w:spacing w:after="315" w:line="265" w:lineRule="auto"/>
        <w:ind w:left="1497" w:right="1588"/>
        <w:jc w:val="center"/>
      </w:pPr>
      <w:r>
        <w:rPr>
          <w:i/>
        </w:rPr>
        <w:t>f</w:t>
      </w:r>
      <w:r>
        <w:t>ˆ</w:t>
      </w:r>
      <w:r>
        <w:rPr>
          <w:sz w:val="16"/>
        </w:rPr>
        <w:t>(</w:t>
      </w:r>
      <w:r>
        <w:rPr>
          <w:i/>
          <w:sz w:val="16"/>
        </w:rPr>
        <w:t>m</w:t>
      </w:r>
      <w:r>
        <w:rPr>
          <w:sz w:val="16"/>
        </w:rPr>
        <w:t>)</w:t>
      </w:r>
      <w:r>
        <w:t>(</w:t>
      </w:r>
      <w:proofErr w:type="spellStart"/>
      <w:proofErr w:type="gramStart"/>
      <w:r>
        <w:rPr>
          <w:i/>
        </w:rPr>
        <w:t>t</w:t>
      </w:r>
      <w:r>
        <w:t>;</w:t>
      </w:r>
      <w:r>
        <w:rPr>
          <w:rFonts w:ascii="Calibri" w:eastAsia="Calibri" w:hAnsi="Calibri" w:cs="Calibri"/>
        </w:rPr>
        <w:t>x</w:t>
      </w:r>
      <w:proofErr w:type="spellEnd"/>
      <w:proofErr w:type="gramEnd"/>
      <w:r>
        <w:t xml:space="preserve">) = </w:t>
      </w:r>
      <w:r>
        <w:rPr>
          <w:i/>
        </w:rPr>
        <w:t>f</w:t>
      </w:r>
      <w:r>
        <w:t>ˆ</w:t>
      </w:r>
      <w:r>
        <w:rPr>
          <w:sz w:val="16"/>
        </w:rPr>
        <w:t>(</w:t>
      </w:r>
      <w:r>
        <w:rPr>
          <w:i/>
          <w:sz w:val="16"/>
        </w:rPr>
        <w:t>m</w:t>
      </w:r>
      <w:r>
        <w:rPr>
          <w:sz w:val="16"/>
        </w:rPr>
        <w:t>−</w:t>
      </w:r>
      <w:r>
        <w:rPr>
          <w:sz w:val="16"/>
        </w:rPr>
        <w:t>1)</w:t>
      </w:r>
      <w:r>
        <w:t>(</w:t>
      </w:r>
      <w:proofErr w:type="spellStart"/>
      <w:r>
        <w:rPr>
          <w:i/>
        </w:rPr>
        <w:t>t</w:t>
      </w:r>
      <w:r>
        <w:t>;</w:t>
      </w:r>
      <w:r>
        <w:rPr>
          <w:rFonts w:ascii="Calibri" w:eastAsia="Calibri" w:hAnsi="Calibri" w:cs="Calibri"/>
        </w:rPr>
        <w:t>x</w:t>
      </w:r>
      <w:proofErr w:type="spellEnd"/>
      <w:r>
        <w:t xml:space="preserve">) + </w:t>
      </w:r>
      <w:proofErr w:type="spellStart"/>
      <w:r>
        <w:rPr>
          <w:i/>
        </w:rPr>
        <w:t>f</w:t>
      </w:r>
      <w:r>
        <w:rPr>
          <w:i/>
          <w:sz w:val="16"/>
        </w:rPr>
        <w:t>m</w:t>
      </w:r>
      <w:proofErr w:type="spellEnd"/>
      <w:r>
        <w:t>(</w:t>
      </w:r>
      <w:proofErr w:type="spellStart"/>
      <w:r>
        <w:rPr>
          <w:i/>
        </w:rPr>
        <w:t>t</w:t>
      </w:r>
      <w:r>
        <w:t>;</w:t>
      </w:r>
      <w:r>
        <w:rPr>
          <w:rFonts w:ascii="Calibri" w:eastAsia="Calibri" w:hAnsi="Calibri" w:cs="Calibri"/>
        </w:rPr>
        <w:t>x</w:t>
      </w:r>
      <w:proofErr w:type="spellEnd"/>
      <w:r>
        <w:t>)</w:t>
      </w:r>
      <w:r>
        <w:rPr>
          <w:i/>
        </w:rPr>
        <w:t>.</w:t>
      </w:r>
    </w:p>
    <w:p w14:paraId="117A86C1" w14:textId="77777777" w:rsidR="0061762D" w:rsidRDefault="00AF2CE6">
      <w:pPr>
        <w:spacing w:after="257"/>
        <w:ind w:left="250" w:right="89"/>
      </w:pPr>
      <w:r>
        <w:t xml:space="preserve">Define the logarithmic loss function </w:t>
      </w:r>
      <w:proofErr w:type="gramStart"/>
      <w:r>
        <w:rPr>
          <w:i/>
        </w:rPr>
        <w:t>̺</w:t>
      </w:r>
      <w:r>
        <w:rPr>
          <w:i/>
        </w:rPr>
        <w:t xml:space="preserve"> </w:t>
      </w:r>
      <w:r>
        <w:t>:</w:t>
      </w:r>
      <w:proofErr w:type="gramEnd"/>
      <w:r>
        <w:t xml:space="preserve"> </w:t>
      </w:r>
      <w:r>
        <w:rPr>
          <w:rFonts w:ascii="Calibri" w:eastAsia="Calibri" w:hAnsi="Calibri" w:cs="Calibri"/>
        </w:rPr>
        <w:t xml:space="preserve">R </w:t>
      </w:r>
      <w:r>
        <w:t xml:space="preserve">× </w:t>
      </w:r>
      <w:r>
        <w:rPr>
          <w:rFonts w:ascii="Calibri" w:eastAsia="Calibri" w:hAnsi="Calibri" w:cs="Calibri"/>
        </w:rPr>
        <w:t xml:space="preserve">R </w:t>
      </w:r>
      <w:r>
        <w:t xml:space="preserve">→ </w:t>
      </w:r>
      <w:r>
        <w:rPr>
          <w:rFonts w:ascii="Calibri" w:eastAsia="Calibri" w:hAnsi="Calibri" w:cs="Calibri"/>
        </w:rPr>
        <w:t xml:space="preserve">R </w:t>
      </w:r>
      <w:r>
        <w:t>as</w:t>
      </w:r>
    </w:p>
    <w:p w14:paraId="24904B7E" w14:textId="77777777" w:rsidR="0061762D" w:rsidRDefault="00AF2CE6">
      <w:pPr>
        <w:spacing w:after="242" w:line="265" w:lineRule="auto"/>
        <w:ind w:left="1497" w:right="1588"/>
        <w:jc w:val="center"/>
      </w:pPr>
      <w:r>
        <w:rPr>
          <w:i/>
        </w:rPr>
        <w:t>̺</w:t>
      </w:r>
      <w:r>
        <w:t>(</w:t>
      </w:r>
      <w:proofErr w:type="spellStart"/>
      <w:proofErr w:type="gramStart"/>
      <w:r>
        <w:rPr>
          <w:i/>
        </w:rPr>
        <w:t>y,f</w:t>
      </w:r>
      <w:proofErr w:type="spellEnd"/>
      <w:proofErr w:type="gramEnd"/>
      <w:r>
        <w:t>) := log(1 + exp(</w:t>
      </w:r>
      <w:r>
        <w:t>−</w:t>
      </w:r>
      <w:r>
        <w:rPr>
          <w:i/>
        </w:rPr>
        <w:t xml:space="preserve">y </w:t>
      </w:r>
      <w:r>
        <w:t xml:space="preserve">· </w:t>
      </w:r>
      <w:r>
        <w:rPr>
          <w:i/>
        </w:rPr>
        <w:t>f</w:t>
      </w:r>
      <w:r>
        <w:t>))</w:t>
      </w:r>
      <w:r>
        <w:rPr>
          <w:i/>
        </w:rPr>
        <w:t>.</w:t>
      </w:r>
    </w:p>
    <w:p w14:paraId="4EACEF26" w14:textId="77777777" w:rsidR="0061762D" w:rsidRDefault="00AF2CE6">
      <w:pPr>
        <w:spacing w:after="379"/>
        <w:ind w:left="-5" w:right="89"/>
      </w:pPr>
      <w:r>
        <w:t xml:space="preserve">Then </w:t>
      </w:r>
      <w:r>
        <w:t>L</w:t>
      </w:r>
      <w:r>
        <w:rPr>
          <w:vertAlign w:val="superscript"/>
        </w:rPr>
        <w:t>(</w:t>
      </w:r>
      <w:r>
        <w:rPr>
          <w:i/>
          <w:vertAlign w:val="superscript"/>
        </w:rPr>
        <w:t>m</w:t>
      </w:r>
      <w:r>
        <w:rPr>
          <w:vertAlign w:val="superscript"/>
        </w:rPr>
        <w:t xml:space="preserve">) </w:t>
      </w:r>
      <w:r>
        <w:t>can be approximated by a Taylor expansion up to the second order:</w:t>
      </w:r>
    </w:p>
    <w:p w14:paraId="5B5F5E7E" w14:textId="77777777" w:rsidR="0061762D" w:rsidRDefault="00AF2CE6">
      <w:pPr>
        <w:tabs>
          <w:tab w:val="center" w:pos="1220"/>
          <w:tab w:val="center" w:pos="1934"/>
          <w:tab w:val="right" w:pos="8261"/>
        </w:tabs>
        <w:spacing w:after="293"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9DAE69C" wp14:editId="522F6002">
                <wp:simplePos x="0" y="0"/>
                <wp:positionH relativeFrom="column">
                  <wp:posOffset>687362</wp:posOffset>
                </wp:positionH>
                <wp:positionV relativeFrom="paragraph">
                  <wp:posOffset>176894</wp:posOffset>
                </wp:positionV>
                <wp:extent cx="4456037" cy="881224"/>
                <wp:effectExtent l="0" t="0" r="0" b="0"/>
                <wp:wrapSquare wrapText="bothSides"/>
                <wp:docPr id="39118" name="Group 39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56037" cy="881224"/>
                          <a:chOff x="0" y="0"/>
                          <a:chExt cx="4456037" cy="881224"/>
                        </a:xfrm>
                      </wpg:grpSpPr>
                      <wps:wsp>
                        <wps:cNvPr id="1333" name="Rectangle 1333"/>
                        <wps:cNvSpPr/>
                        <wps:spPr>
                          <a:xfrm>
                            <a:off x="480054" y="208791"/>
                            <a:ext cx="161968" cy="609557"/>
                          </a:xfrm>
                          <a:prstGeom prst="rect">
                            <a:avLst/>
                          </a:prstGeom>
                          <a:ln>
                            <a:noFill/>
                          </a:ln>
                        </wps:spPr>
                        <wps:txbx>
                          <w:txbxContent>
                            <w:p w14:paraId="4F631B71"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34" name="Rectangle 1334"/>
                        <wps:cNvSpPr/>
                        <wps:spPr>
                          <a:xfrm>
                            <a:off x="601974" y="101210"/>
                            <a:ext cx="95265" cy="169708"/>
                          </a:xfrm>
                          <a:prstGeom prst="rect">
                            <a:avLst/>
                          </a:prstGeom>
                          <a:ln>
                            <a:noFill/>
                          </a:ln>
                        </wps:spPr>
                        <wps:txbx>
                          <w:txbxContent>
                            <w:p w14:paraId="0527FABD" w14:textId="77777777" w:rsidR="0061762D" w:rsidRDefault="00AF2CE6">
                              <w:pPr>
                                <w:spacing w:after="160" w:line="259" w:lineRule="auto"/>
                                <w:ind w:left="0" w:firstLine="0"/>
                                <w:jc w:val="left"/>
                              </w:pPr>
                              <w:r>
                                <w:rPr>
                                  <w:i/>
                                </w:rPr>
                                <w:t>̺</w:t>
                              </w:r>
                            </w:p>
                          </w:txbxContent>
                        </wps:txbx>
                        <wps:bodyPr horzOverflow="overflow" vert="horz" lIns="0" tIns="0" rIns="0" bIns="0" rtlCol="0">
                          <a:noAutofit/>
                        </wps:bodyPr>
                      </wps:wsp>
                      <wps:wsp>
                        <wps:cNvPr id="1335" name="Rectangle 1335"/>
                        <wps:cNvSpPr/>
                        <wps:spPr>
                          <a:xfrm>
                            <a:off x="696465" y="0"/>
                            <a:ext cx="110509" cy="609557"/>
                          </a:xfrm>
                          <a:prstGeom prst="rect">
                            <a:avLst/>
                          </a:prstGeom>
                          <a:ln>
                            <a:noFill/>
                          </a:ln>
                        </wps:spPr>
                        <wps:txbx>
                          <w:txbxContent>
                            <w:p w14:paraId="23F27DFC" w14:textId="77777777" w:rsidR="0061762D" w:rsidRDefault="0061762D">
                              <w:pPr>
                                <w:spacing w:after="160" w:line="259" w:lineRule="auto"/>
                                <w:ind w:left="0" w:firstLine="0"/>
                                <w:jc w:val="left"/>
                              </w:pPr>
                            </w:p>
                          </w:txbxContent>
                        </wps:txbx>
                        <wps:bodyPr horzOverflow="overflow" vert="horz" lIns="0" tIns="0" rIns="0" bIns="0" rtlCol="0">
                          <a:noAutofit/>
                        </wps:bodyPr>
                      </wps:wsp>
                      <wps:wsp>
                        <wps:cNvPr id="1336" name="Rectangle 1336"/>
                        <wps:cNvSpPr/>
                        <wps:spPr>
                          <a:xfrm>
                            <a:off x="780285" y="101210"/>
                            <a:ext cx="90290" cy="169708"/>
                          </a:xfrm>
                          <a:prstGeom prst="rect">
                            <a:avLst/>
                          </a:prstGeom>
                          <a:ln>
                            <a:noFill/>
                          </a:ln>
                        </wps:spPr>
                        <wps:txbx>
                          <w:txbxContent>
                            <w:p w14:paraId="020F7A6D" w14:textId="77777777" w:rsidR="0061762D" w:rsidRDefault="00AF2CE6">
                              <w:pPr>
                                <w:spacing w:after="160" w:line="259" w:lineRule="auto"/>
                                <w:ind w:left="0" w:firstLine="0"/>
                                <w:jc w:val="left"/>
                              </w:pPr>
                              <w:r>
                                <w:rPr>
                                  <w:i/>
                                </w:rPr>
                                <w:t>y</w:t>
                              </w:r>
                            </w:p>
                          </w:txbxContent>
                        </wps:txbx>
                        <wps:bodyPr horzOverflow="overflow" vert="horz" lIns="0" tIns="0" rIns="0" bIns="0" rtlCol="0">
                          <a:noAutofit/>
                        </wps:bodyPr>
                      </wps:wsp>
                      <wps:wsp>
                        <wps:cNvPr id="1337" name="Rectangle 1337"/>
                        <wps:cNvSpPr/>
                        <wps:spPr>
                          <a:xfrm>
                            <a:off x="848865" y="150486"/>
                            <a:ext cx="57753" cy="122238"/>
                          </a:xfrm>
                          <a:prstGeom prst="rect">
                            <a:avLst/>
                          </a:prstGeom>
                          <a:ln>
                            <a:noFill/>
                          </a:ln>
                        </wps:spPr>
                        <wps:txbx>
                          <w:txbxContent>
                            <w:p w14:paraId="54F41C08" w14:textId="77777777" w:rsidR="0061762D" w:rsidRDefault="00AF2CE6">
                              <w:pPr>
                                <w:spacing w:after="160" w:line="259" w:lineRule="auto"/>
                                <w:ind w:left="0" w:firstLine="0"/>
                                <w:jc w:val="left"/>
                              </w:pPr>
                              <w:r>
                                <w:rPr>
                                  <w:i/>
                                  <w:sz w:val="16"/>
                                </w:rPr>
                                <w:t>j</w:t>
                              </w:r>
                            </w:p>
                          </w:txbxContent>
                        </wps:txbx>
                        <wps:bodyPr horzOverflow="overflow" vert="horz" lIns="0" tIns="0" rIns="0" bIns="0" rtlCol="0">
                          <a:noAutofit/>
                        </wps:bodyPr>
                      </wps:wsp>
                      <wps:wsp>
                        <wps:cNvPr id="1338" name="Rectangle 1338"/>
                        <wps:cNvSpPr/>
                        <wps:spPr>
                          <a:xfrm>
                            <a:off x="903728" y="96499"/>
                            <a:ext cx="71495" cy="184265"/>
                          </a:xfrm>
                          <a:prstGeom prst="rect">
                            <a:avLst/>
                          </a:prstGeom>
                          <a:ln>
                            <a:noFill/>
                          </a:ln>
                        </wps:spPr>
                        <wps:txbx>
                          <w:txbxContent>
                            <w:p w14:paraId="58FF5F6A"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39" name="Rectangle 1339"/>
                        <wps:cNvSpPr/>
                        <wps:spPr>
                          <a:xfrm>
                            <a:off x="957068" y="101210"/>
                            <a:ext cx="66520" cy="169708"/>
                          </a:xfrm>
                          <a:prstGeom prst="rect">
                            <a:avLst/>
                          </a:prstGeom>
                          <a:ln>
                            <a:noFill/>
                          </a:ln>
                        </wps:spPr>
                        <wps:txbx>
                          <w:txbxContent>
                            <w:p w14:paraId="056170A0" w14:textId="77777777" w:rsidR="0061762D" w:rsidRDefault="00AF2CE6">
                              <w:pPr>
                                <w:spacing w:after="160" w:line="259" w:lineRule="auto"/>
                                <w:ind w:left="0" w:firstLine="0"/>
                                <w:jc w:val="left"/>
                              </w:pPr>
                              <w:r>
                                <w:rPr>
                                  <w:i/>
                                </w:rPr>
                                <w:t>t</w:t>
                              </w:r>
                            </w:p>
                          </w:txbxContent>
                        </wps:txbx>
                        <wps:bodyPr horzOverflow="overflow" vert="horz" lIns="0" tIns="0" rIns="0" bIns="0" rtlCol="0">
                          <a:noAutofit/>
                        </wps:bodyPr>
                      </wps:wsp>
                      <wps:wsp>
                        <wps:cNvPr id="1340" name="Rectangle 1340"/>
                        <wps:cNvSpPr/>
                        <wps:spPr>
                          <a:xfrm>
                            <a:off x="1007357" y="150486"/>
                            <a:ext cx="48599" cy="122238"/>
                          </a:xfrm>
                          <a:prstGeom prst="rect">
                            <a:avLst/>
                          </a:prstGeom>
                          <a:ln>
                            <a:noFill/>
                          </a:ln>
                        </wps:spPr>
                        <wps:txbx>
                          <w:txbxContent>
                            <w:p w14:paraId="22C2E9B4" w14:textId="77777777" w:rsidR="0061762D" w:rsidRDefault="00AF2CE6">
                              <w:pPr>
                                <w:spacing w:after="160" w:line="259" w:lineRule="auto"/>
                                <w:ind w:left="0" w:firstLine="0"/>
                                <w:jc w:val="left"/>
                              </w:pPr>
                              <w:proofErr w:type="spellStart"/>
                              <w:r>
                                <w:rPr>
                                  <w:i/>
                                  <w:sz w:val="16"/>
                                </w:rPr>
                                <w:t>i</w:t>
                              </w:r>
                              <w:proofErr w:type="spellEnd"/>
                            </w:p>
                          </w:txbxContent>
                        </wps:txbx>
                        <wps:bodyPr horzOverflow="overflow" vert="horz" lIns="0" tIns="0" rIns="0" bIns="0" rtlCol="0">
                          <a:noAutofit/>
                        </wps:bodyPr>
                      </wps:wsp>
                      <wps:wsp>
                        <wps:cNvPr id="1341" name="Rectangle 1341"/>
                        <wps:cNvSpPr/>
                        <wps:spPr>
                          <a:xfrm>
                            <a:off x="1050031" y="96499"/>
                            <a:ext cx="71495" cy="184265"/>
                          </a:xfrm>
                          <a:prstGeom prst="rect">
                            <a:avLst/>
                          </a:prstGeom>
                          <a:ln>
                            <a:noFill/>
                          </a:ln>
                        </wps:spPr>
                        <wps:txbx>
                          <w:txbxContent>
                            <w:p w14:paraId="69634750"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42" name="Rectangle 1342"/>
                        <wps:cNvSpPr/>
                        <wps:spPr>
                          <a:xfrm>
                            <a:off x="1103371" y="101210"/>
                            <a:ext cx="51042" cy="169708"/>
                          </a:xfrm>
                          <a:prstGeom prst="rect">
                            <a:avLst/>
                          </a:prstGeom>
                          <a:ln>
                            <a:noFill/>
                          </a:ln>
                        </wps:spPr>
                        <wps:txbx>
                          <w:txbxContent>
                            <w:p w14:paraId="272BA306" w14:textId="77777777" w:rsidR="0061762D" w:rsidRDefault="00AF2CE6">
                              <w:pPr>
                                <w:spacing w:after="160" w:line="259" w:lineRule="auto"/>
                                <w:ind w:left="0" w:firstLine="0"/>
                                <w:jc w:val="left"/>
                              </w:pPr>
                              <w:r>
                                <w:rPr>
                                  <w:i/>
                                </w:rPr>
                                <w:t>,</w:t>
                              </w:r>
                            </w:p>
                          </w:txbxContent>
                        </wps:txbx>
                        <wps:bodyPr horzOverflow="overflow" vert="horz" lIns="0" tIns="0" rIns="0" bIns="0" rtlCol="0">
                          <a:noAutofit/>
                        </wps:bodyPr>
                      </wps:wsp>
                      <wps:wsp>
                        <wps:cNvPr id="1343" name="Rectangle 1343"/>
                        <wps:cNvSpPr/>
                        <wps:spPr>
                          <a:xfrm>
                            <a:off x="1196334" y="59927"/>
                            <a:ext cx="92133" cy="184265"/>
                          </a:xfrm>
                          <a:prstGeom prst="rect">
                            <a:avLst/>
                          </a:prstGeom>
                          <a:ln>
                            <a:noFill/>
                          </a:ln>
                        </wps:spPr>
                        <wps:txbx>
                          <w:txbxContent>
                            <w:p w14:paraId="09A00C1F" w14:textId="77777777" w:rsidR="0061762D" w:rsidRDefault="00AF2CE6">
                              <w:pPr>
                                <w:spacing w:after="160" w:line="259" w:lineRule="auto"/>
                                <w:ind w:left="0" w:firstLine="0"/>
                                <w:jc w:val="left"/>
                              </w:pPr>
                              <w:r>
                                <w:t>ˆ</w:t>
                              </w:r>
                            </w:p>
                          </w:txbxContent>
                        </wps:txbx>
                        <wps:bodyPr horzOverflow="overflow" vert="horz" lIns="0" tIns="0" rIns="0" bIns="0" rtlCol="0">
                          <a:noAutofit/>
                        </wps:bodyPr>
                      </wps:wsp>
                      <wps:wsp>
                        <wps:cNvPr id="1344" name="Rectangle 1344"/>
                        <wps:cNvSpPr/>
                        <wps:spPr>
                          <a:xfrm>
                            <a:off x="1164331" y="101210"/>
                            <a:ext cx="90106" cy="169708"/>
                          </a:xfrm>
                          <a:prstGeom prst="rect">
                            <a:avLst/>
                          </a:prstGeom>
                          <a:ln>
                            <a:noFill/>
                          </a:ln>
                        </wps:spPr>
                        <wps:txbx>
                          <w:txbxContent>
                            <w:p w14:paraId="2E1FD2F0" w14:textId="77777777" w:rsidR="0061762D" w:rsidRDefault="00AF2CE6">
                              <w:pPr>
                                <w:spacing w:after="160" w:line="259" w:lineRule="auto"/>
                                <w:ind w:left="0" w:firstLine="0"/>
                                <w:jc w:val="left"/>
                              </w:pPr>
                              <w:r>
                                <w:rPr>
                                  <w:i/>
                                </w:rPr>
                                <w:t>f</w:t>
                              </w:r>
                            </w:p>
                          </w:txbxContent>
                        </wps:txbx>
                        <wps:bodyPr horzOverflow="overflow" vert="horz" lIns="0" tIns="0" rIns="0" bIns="0" rtlCol="0">
                          <a:noAutofit/>
                        </wps:bodyPr>
                      </wps:wsp>
                      <wps:wsp>
                        <wps:cNvPr id="1345" name="Rectangle 1345"/>
                        <wps:cNvSpPr/>
                        <wps:spPr>
                          <a:xfrm>
                            <a:off x="1248151" y="68107"/>
                            <a:ext cx="55599" cy="134623"/>
                          </a:xfrm>
                          <a:prstGeom prst="rect">
                            <a:avLst/>
                          </a:prstGeom>
                          <a:ln>
                            <a:noFill/>
                          </a:ln>
                        </wps:spPr>
                        <wps:txbx>
                          <w:txbxContent>
                            <w:p w14:paraId="1CAABAAB"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46" name="Rectangle 1346"/>
                        <wps:cNvSpPr/>
                        <wps:spPr>
                          <a:xfrm>
                            <a:off x="1289297" y="72763"/>
                            <a:ext cx="126411" cy="122238"/>
                          </a:xfrm>
                          <a:prstGeom prst="rect">
                            <a:avLst/>
                          </a:prstGeom>
                          <a:ln>
                            <a:noFill/>
                          </a:ln>
                        </wps:spPr>
                        <wps:txbx>
                          <w:txbxContent>
                            <w:p w14:paraId="7CABA5A5" w14:textId="77777777" w:rsidR="0061762D" w:rsidRDefault="00AF2CE6">
                              <w:pPr>
                                <w:spacing w:after="160" w:line="259" w:lineRule="auto"/>
                                <w:ind w:left="0" w:firstLine="0"/>
                                <w:jc w:val="left"/>
                              </w:pPr>
                              <w:r>
                                <w:rPr>
                                  <w:i/>
                                  <w:sz w:val="16"/>
                                </w:rPr>
                                <w:t>m</w:t>
                              </w:r>
                            </w:p>
                          </w:txbxContent>
                        </wps:txbx>
                        <wps:bodyPr horzOverflow="overflow" vert="horz" lIns="0" tIns="0" rIns="0" bIns="0" rtlCol="0">
                          <a:noAutofit/>
                        </wps:bodyPr>
                      </wps:wsp>
                      <wps:wsp>
                        <wps:cNvPr id="1347" name="Rectangle 1347"/>
                        <wps:cNvSpPr/>
                        <wps:spPr>
                          <a:xfrm>
                            <a:off x="1383783" y="74787"/>
                            <a:ext cx="111199" cy="100699"/>
                          </a:xfrm>
                          <a:prstGeom prst="rect">
                            <a:avLst/>
                          </a:prstGeom>
                          <a:ln>
                            <a:noFill/>
                          </a:ln>
                        </wps:spPr>
                        <wps:txbx>
                          <w:txbxContent>
                            <w:p w14:paraId="4900F04A"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48" name="Rectangle 1348"/>
                        <wps:cNvSpPr/>
                        <wps:spPr>
                          <a:xfrm>
                            <a:off x="1467603" y="68107"/>
                            <a:ext cx="126542" cy="134623"/>
                          </a:xfrm>
                          <a:prstGeom prst="rect">
                            <a:avLst/>
                          </a:prstGeom>
                          <a:ln>
                            <a:noFill/>
                          </a:ln>
                        </wps:spPr>
                        <wps:txbx>
                          <w:txbxContent>
                            <w:p w14:paraId="150DB7DF" w14:textId="77777777" w:rsidR="0061762D" w:rsidRDefault="00AF2CE6">
                              <w:pPr>
                                <w:spacing w:after="160" w:line="259" w:lineRule="auto"/>
                                <w:ind w:left="0" w:firstLine="0"/>
                                <w:jc w:val="left"/>
                              </w:pPr>
                              <w:r>
                                <w:rPr>
                                  <w:sz w:val="16"/>
                                </w:rPr>
                                <w:t>1)</w:t>
                              </w:r>
                            </w:p>
                          </w:txbxContent>
                        </wps:txbx>
                        <wps:bodyPr horzOverflow="overflow" vert="horz" lIns="0" tIns="0" rIns="0" bIns="0" rtlCol="0">
                          <a:noAutofit/>
                        </wps:bodyPr>
                      </wps:wsp>
                      <wps:wsp>
                        <wps:cNvPr id="1349" name="Rectangle 1349"/>
                        <wps:cNvSpPr/>
                        <wps:spPr>
                          <a:xfrm>
                            <a:off x="1571237" y="96499"/>
                            <a:ext cx="71495" cy="184265"/>
                          </a:xfrm>
                          <a:prstGeom prst="rect">
                            <a:avLst/>
                          </a:prstGeom>
                          <a:ln>
                            <a:noFill/>
                          </a:ln>
                        </wps:spPr>
                        <wps:txbx>
                          <w:txbxContent>
                            <w:p w14:paraId="05567506"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50" name="Rectangle 1350"/>
                        <wps:cNvSpPr/>
                        <wps:spPr>
                          <a:xfrm>
                            <a:off x="1624577" y="101210"/>
                            <a:ext cx="80524" cy="169708"/>
                          </a:xfrm>
                          <a:prstGeom prst="rect">
                            <a:avLst/>
                          </a:prstGeom>
                          <a:ln>
                            <a:noFill/>
                          </a:ln>
                        </wps:spPr>
                        <wps:txbx>
                          <w:txbxContent>
                            <w:p w14:paraId="44DB8785" w14:textId="77777777" w:rsidR="0061762D" w:rsidRDefault="00AF2CE6">
                              <w:pPr>
                                <w:spacing w:after="160" w:line="259" w:lineRule="auto"/>
                                <w:ind w:left="0" w:firstLine="0"/>
                                <w:jc w:val="left"/>
                              </w:pPr>
                              <w:r>
                                <w:rPr>
                                  <w:i/>
                                </w:rPr>
                                <w:t>τ</w:t>
                              </w:r>
                            </w:p>
                          </w:txbxContent>
                        </wps:txbx>
                        <wps:bodyPr horzOverflow="overflow" vert="horz" lIns="0" tIns="0" rIns="0" bIns="0" rtlCol="0">
                          <a:noAutofit/>
                        </wps:bodyPr>
                      </wps:wsp>
                      <wps:wsp>
                        <wps:cNvPr id="1351" name="Rectangle 1351"/>
                        <wps:cNvSpPr/>
                        <wps:spPr>
                          <a:xfrm>
                            <a:off x="1685537" y="150486"/>
                            <a:ext cx="57754" cy="122238"/>
                          </a:xfrm>
                          <a:prstGeom prst="rect">
                            <a:avLst/>
                          </a:prstGeom>
                          <a:ln>
                            <a:noFill/>
                          </a:ln>
                        </wps:spPr>
                        <wps:txbx>
                          <w:txbxContent>
                            <w:p w14:paraId="31C73F47" w14:textId="77777777" w:rsidR="0061762D" w:rsidRDefault="00AF2CE6">
                              <w:pPr>
                                <w:spacing w:after="160" w:line="259" w:lineRule="auto"/>
                                <w:ind w:left="0" w:firstLine="0"/>
                                <w:jc w:val="left"/>
                              </w:pPr>
                              <w:r>
                                <w:rPr>
                                  <w:i/>
                                  <w:sz w:val="16"/>
                                </w:rPr>
                                <w:t>j</w:t>
                              </w:r>
                            </w:p>
                          </w:txbxContent>
                        </wps:txbx>
                        <wps:bodyPr horzOverflow="overflow" vert="horz" lIns="0" tIns="0" rIns="0" bIns="0" rtlCol="0">
                          <a:noAutofit/>
                        </wps:bodyPr>
                      </wps:wsp>
                      <wps:wsp>
                        <wps:cNvPr id="1352" name="Rectangle 1352"/>
                        <wps:cNvSpPr/>
                        <wps:spPr>
                          <a:xfrm>
                            <a:off x="1740405" y="96499"/>
                            <a:ext cx="51042" cy="184265"/>
                          </a:xfrm>
                          <a:prstGeom prst="rect">
                            <a:avLst/>
                          </a:prstGeom>
                          <a:ln>
                            <a:noFill/>
                          </a:ln>
                        </wps:spPr>
                        <wps:txbx>
                          <w:txbxContent>
                            <w:p w14:paraId="1FD890E5"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53" name="Rectangle 1353"/>
                        <wps:cNvSpPr/>
                        <wps:spPr>
                          <a:xfrm>
                            <a:off x="1801365" y="137786"/>
                            <a:ext cx="121431" cy="84762"/>
                          </a:xfrm>
                          <a:prstGeom prst="rect">
                            <a:avLst/>
                          </a:prstGeom>
                          <a:ln>
                            <a:noFill/>
                          </a:ln>
                        </wps:spPr>
                        <wps:txbx>
                          <w:txbxContent>
                            <w:p w14:paraId="4CE92ABA" w14:textId="77777777" w:rsidR="0061762D" w:rsidRDefault="00AF2CE6">
                              <w:pPr>
                                <w:spacing w:after="160" w:line="259" w:lineRule="auto"/>
                                <w:ind w:left="0" w:firstLine="0"/>
                                <w:jc w:val="left"/>
                              </w:pPr>
                              <w:r>
                                <w:rPr>
                                  <w:rFonts w:ascii="Calibri" w:eastAsia="Calibri" w:hAnsi="Calibri" w:cs="Calibri"/>
                                  <w:w w:val="157"/>
                                </w:rPr>
                                <w:t>x</w:t>
                              </w:r>
                            </w:p>
                          </w:txbxContent>
                        </wps:txbx>
                        <wps:bodyPr horzOverflow="overflow" vert="horz" lIns="0" tIns="0" rIns="0" bIns="0" rtlCol="0">
                          <a:noAutofit/>
                        </wps:bodyPr>
                      </wps:wsp>
                      <wps:wsp>
                        <wps:cNvPr id="1354" name="Rectangle 1354"/>
                        <wps:cNvSpPr/>
                        <wps:spPr>
                          <a:xfrm>
                            <a:off x="1894328" y="150486"/>
                            <a:ext cx="48599" cy="122238"/>
                          </a:xfrm>
                          <a:prstGeom prst="rect">
                            <a:avLst/>
                          </a:prstGeom>
                          <a:ln>
                            <a:noFill/>
                          </a:ln>
                        </wps:spPr>
                        <wps:txbx>
                          <w:txbxContent>
                            <w:p w14:paraId="62B0CE76" w14:textId="77777777" w:rsidR="0061762D" w:rsidRDefault="00AF2CE6">
                              <w:pPr>
                                <w:spacing w:after="160" w:line="259" w:lineRule="auto"/>
                                <w:ind w:left="0" w:firstLine="0"/>
                                <w:jc w:val="left"/>
                              </w:pPr>
                              <w:proofErr w:type="spellStart"/>
                              <w:r>
                                <w:rPr>
                                  <w:i/>
                                  <w:sz w:val="16"/>
                                </w:rPr>
                                <w:t>i</w:t>
                              </w:r>
                              <w:proofErr w:type="spellEnd"/>
                            </w:p>
                          </w:txbxContent>
                        </wps:txbx>
                        <wps:bodyPr horzOverflow="overflow" vert="horz" lIns="0" tIns="0" rIns="0" bIns="0" rtlCol="0">
                          <a:noAutofit/>
                        </wps:bodyPr>
                      </wps:wsp>
                      <wps:wsp>
                        <wps:cNvPr id="1355" name="Rectangle 1355"/>
                        <wps:cNvSpPr/>
                        <wps:spPr>
                          <a:xfrm>
                            <a:off x="1936997" y="96499"/>
                            <a:ext cx="71495" cy="184265"/>
                          </a:xfrm>
                          <a:prstGeom prst="rect">
                            <a:avLst/>
                          </a:prstGeom>
                          <a:ln>
                            <a:noFill/>
                          </a:ln>
                        </wps:spPr>
                        <wps:txbx>
                          <w:txbxContent>
                            <w:p w14:paraId="34B5F329"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56" name="Rectangle 1356"/>
                        <wps:cNvSpPr/>
                        <wps:spPr>
                          <a:xfrm>
                            <a:off x="1990337" y="0"/>
                            <a:ext cx="110509" cy="609557"/>
                          </a:xfrm>
                          <a:prstGeom prst="rect">
                            <a:avLst/>
                          </a:prstGeom>
                          <a:ln>
                            <a:noFill/>
                          </a:ln>
                        </wps:spPr>
                        <wps:txbx>
                          <w:txbxContent>
                            <w:p w14:paraId="43D2D3D4" w14:textId="77777777" w:rsidR="0061762D" w:rsidRDefault="0061762D">
                              <w:pPr>
                                <w:spacing w:after="160" w:line="259" w:lineRule="auto"/>
                                <w:ind w:left="0" w:firstLine="0"/>
                                <w:jc w:val="left"/>
                              </w:pPr>
                            </w:p>
                          </w:txbxContent>
                        </wps:txbx>
                        <wps:bodyPr horzOverflow="overflow" vert="horz" lIns="0" tIns="0" rIns="0" bIns="0" rtlCol="0">
                          <a:noAutofit/>
                        </wps:bodyPr>
                      </wps:wsp>
                      <wps:wsp>
                        <wps:cNvPr id="1357" name="Rectangle 1357"/>
                        <wps:cNvSpPr/>
                        <wps:spPr>
                          <a:xfrm>
                            <a:off x="601973" y="298703"/>
                            <a:ext cx="83298" cy="609557"/>
                          </a:xfrm>
                          <a:prstGeom prst="rect">
                            <a:avLst/>
                          </a:prstGeom>
                          <a:ln>
                            <a:noFill/>
                          </a:ln>
                        </wps:spPr>
                        <wps:txbx>
                          <w:txbxContent>
                            <w:p w14:paraId="6ADE2E7B"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358" name="Picture 1358"/>
                          <pic:cNvPicPr/>
                        </pic:nvPicPr>
                        <pic:blipFill>
                          <a:blip r:embed="rId13"/>
                          <a:stretch>
                            <a:fillRect/>
                          </a:stretch>
                        </pic:blipFill>
                        <pic:spPr>
                          <a:xfrm flipV="1">
                            <a:off x="664312" y="328580"/>
                            <a:ext cx="611124" cy="16764"/>
                          </a:xfrm>
                          <a:prstGeom prst="rect">
                            <a:avLst/>
                          </a:prstGeom>
                        </pic:spPr>
                      </pic:pic>
                      <wps:wsp>
                        <wps:cNvPr id="35824" name="Rectangle 35824"/>
                        <wps:cNvSpPr/>
                        <wps:spPr>
                          <a:xfrm>
                            <a:off x="1338072" y="298707"/>
                            <a:ext cx="83298" cy="609557"/>
                          </a:xfrm>
                          <a:prstGeom prst="rect">
                            <a:avLst/>
                          </a:prstGeom>
                          <a:ln>
                            <a:noFill/>
                          </a:ln>
                        </wps:spPr>
                        <wps:txbx>
                          <w:txbxContent>
                            <w:p w14:paraId="612817DD" w14:textId="77777777" w:rsidR="0061762D" w:rsidRDefault="00AF2CE6">
                              <w:pPr>
                                <w:spacing w:after="160" w:line="259" w:lineRule="auto"/>
                                <w:ind w:left="0" w:firstLine="0"/>
                                <w:jc w:val="left"/>
                              </w:pPr>
                              <w:r>
                                <w:t>z</w:t>
                              </w:r>
                            </w:p>
                          </w:txbxContent>
                        </wps:txbx>
                        <wps:bodyPr horzOverflow="overflow" vert="horz" lIns="0" tIns="0" rIns="0" bIns="0" rtlCol="0">
                          <a:noAutofit/>
                        </wps:bodyPr>
                      </wps:wsp>
                      <wps:wsp>
                        <wps:cNvPr id="35823" name="Rectangle 35823"/>
                        <wps:cNvSpPr/>
                        <wps:spPr>
                          <a:xfrm>
                            <a:off x="1275588" y="298707"/>
                            <a:ext cx="83298" cy="609557"/>
                          </a:xfrm>
                          <a:prstGeom prst="rect">
                            <a:avLst/>
                          </a:prstGeom>
                          <a:ln>
                            <a:noFill/>
                          </a:ln>
                        </wps:spPr>
                        <wps:txbx>
                          <w:txbxContent>
                            <w:p w14:paraId="5BAA3A86"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360" name="Picture 1360"/>
                          <pic:cNvPicPr/>
                        </pic:nvPicPr>
                        <pic:blipFill>
                          <a:blip r:embed="rId13"/>
                          <a:stretch>
                            <a:fillRect/>
                          </a:stretch>
                        </pic:blipFill>
                        <pic:spPr>
                          <a:xfrm flipV="1">
                            <a:off x="1400404" y="328580"/>
                            <a:ext cx="611124" cy="16764"/>
                          </a:xfrm>
                          <a:prstGeom prst="rect">
                            <a:avLst/>
                          </a:prstGeom>
                        </pic:spPr>
                      </pic:pic>
                      <wps:wsp>
                        <wps:cNvPr id="1361" name="Rectangle 1361"/>
                        <wps:cNvSpPr/>
                        <wps:spPr>
                          <a:xfrm>
                            <a:off x="2011680" y="298707"/>
                            <a:ext cx="83298" cy="609557"/>
                          </a:xfrm>
                          <a:prstGeom prst="rect">
                            <a:avLst/>
                          </a:prstGeom>
                          <a:ln>
                            <a:noFill/>
                          </a:ln>
                        </wps:spPr>
                        <wps:txbx>
                          <w:txbxContent>
                            <w:p w14:paraId="46910CB8"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62" name="Rectangle 1362"/>
                        <wps:cNvSpPr/>
                        <wps:spPr>
                          <a:xfrm>
                            <a:off x="940311" y="401867"/>
                            <a:ext cx="925328" cy="134623"/>
                          </a:xfrm>
                          <a:prstGeom prst="rect">
                            <a:avLst/>
                          </a:prstGeom>
                          <a:ln>
                            <a:noFill/>
                          </a:ln>
                        </wps:spPr>
                        <wps:txbx>
                          <w:txbxContent>
                            <w:p w14:paraId="6A82D468" w14:textId="77777777" w:rsidR="0061762D" w:rsidRDefault="00AF2CE6">
                              <w:pPr>
                                <w:spacing w:after="160" w:line="259" w:lineRule="auto"/>
                                <w:ind w:left="0" w:firstLine="0"/>
                                <w:jc w:val="left"/>
                              </w:pPr>
                              <w:proofErr w:type="spellStart"/>
                              <w:r>
                                <w:rPr>
                                  <w:sz w:val="16"/>
                                </w:rPr>
                                <w:t>independentof</w:t>
                              </w:r>
                              <w:proofErr w:type="spellEnd"/>
                            </w:p>
                          </w:txbxContent>
                        </wps:txbx>
                        <wps:bodyPr horzOverflow="overflow" vert="horz" lIns="0" tIns="0" rIns="0" bIns="0" rtlCol="0">
                          <a:noAutofit/>
                        </wps:bodyPr>
                      </wps:wsp>
                      <wps:wsp>
                        <wps:cNvPr id="1363" name="Rectangle 1363"/>
                        <wps:cNvSpPr/>
                        <wps:spPr>
                          <a:xfrm>
                            <a:off x="1671831" y="406523"/>
                            <a:ext cx="68658" cy="122238"/>
                          </a:xfrm>
                          <a:prstGeom prst="rect">
                            <a:avLst/>
                          </a:prstGeom>
                          <a:ln>
                            <a:noFill/>
                          </a:ln>
                        </wps:spPr>
                        <wps:txbx>
                          <w:txbxContent>
                            <w:p w14:paraId="15AD0D32" w14:textId="77777777" w:rsidR="0061762D" w:rsidRDefault="00AF2CE6">
                              <w:pPr>
                                <w:spacing w:after="160" w:line="259" w:lineRule="auto"/>
                                <w:ind w:left="0" w:firstLine="0"/>
                                <w:jc w:val="left"/>
                              </w:pPr>
                              <w:r>
                                <w:rPr>
                                  <w:i/>
                                  <w:sz w:val="16"/>
                                </w:rPr>
                                <w:t>f</w:t>
                              </w:r>
                            </w:p>
                          </w:txbxContent>
                        </wps:txbx>
                        <wps:bodyPr horzOverflow="overflow" vert="horz" lIns="0" tIns="0" rIns="0" bIns="0" rtlCol="0">
                          <a:noAutofit/>
                        </wps:bodyPr>
                      </wps:wsp>
                      <wps:wsp>
                        <wps:cNvPr id="1364" name="Rectangle 1364"/>
                        <wps:cNvSpPr/>
                        <wps:spPr>
                          <a:xfrm>
                            <a:off x="2097023" y="96503"/>
                            <a:ext cx="143175" cy="184265"/>
                          </a:xfrm>
                          <a:prstGeom prst="rect">
                            <a:avLst/>
                          </a:prstGeom>
                          <a:ln>
                            <a:noFill/>
                          </a:ln>
                        </wps:spPr>
                        <wps:txbx>
                          <w:txbxContent>
                            <w:p w14:paraId="6DDCE8DB"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65" name="Rectangle 1365"/>
                        <wps:cNvSpPr/>
                        <wps:spPr>
                          <a:xfrm>
                            <a:off x="2205226" y="101213"/>
                            <a:ext cx="83104" cy="169708"/>
                          </a:xfrm>
                          <a:prstGeom prst="rect">
                            <a:avLst/>
                          </a:prstGeom>
                          <a:ln>
                            <a:noFill/>
                          </a:ln>
                        </wps:spPr>
                        <wps:txbx>
                          <w:txbxContent>
                            <w:p w14:paraId="38169074" w14:textId="77777777" w:rsidR="0061762D" w:rsidRDefault="00AF2CE6">
                              <w:pPr>
                                <w:spacing w:after="160" w:line="259" w:lineRule="auto"/>
                                <w:ind w:left="0" w:firstLine="0"/>
                                <w:jc w:val="left"/>
                              </w:pPr>
                              <w:r>
                                <w:rPr>
                                  <w:i/>
                                </w:rPr>
                                <w:t>r</w:t>
                              </w:r>
                            </w:p>
                          </w:txbxContent>
                        </wps:txbx>
                        <wps:bodyPr horzOverflow="overflow" vert="horz" lIns="0" tIns="0" rIns="0" bIns="0" rtlCol="0">
                          <a:noAutofit/>
                        </wps:bodyPr>
                      </wps:wsp>
                      <wps:wsp>
                        <wps:cNvPr id="1366" name="Rectangle 1366"/>
                        <wps:cNvSpPr/>
                        <wps:spPr>
                          <a:xfrm>
                            <a:off x="2272284" y="51348"/>
                            <a:ext cx="55599" cy="134623"/>
                          </a:xfrm>
                          <a:prstGeom prst="rect">
                            <a:avLst/>
                          </a:prstGeom>
                          <a:ln>
                            <a:noFill/>
                          </a:ln>
                        </wps:spPr>
                        <wps:txbx>
                          <w:txbxContent>
                            <w:p w14:paraId="145009D9"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67" name="Rectangle 1367"/>
                        <wps:cNvSpPr/>
                        <wps:spPr>
                          <a:xfrm>
                            <a:off x="2313429" y="56004"/>
                            <a:ext cx="126411" cy="122238"/>
                          </a:xfrm>
                          <a:prstGeom prst="rect">
                            <a:avLst/>
                          </a:prstGeom>
                          <a:ln>
                            <a:noFill/>
                          </a:ln>
                        </wps:spPr>
                        <wps:txbx>
                          <w:txbxContent>
                            <w:p w14:paraId="751AC5C9" w14:textId="77777777" w:rsidR="0061762D" w:rsidRDefault="00AF2CE6">
                              <w:pPr>
                                <w:spacing w:after="160" w:line="259" w:lineRule="auto"/>
                                <w:ind w:left="0" w:firstLine="0"/>
                                <w:jc w:val="left"/>
                              </w:pPr>
                              <w:r>
                                <w:rPr>
                                  <w:i/>
                                  <w:sz w:val="16"/>
                                </w:rPr>
                                <w:t>m</w:t>
                              </w:r>
                            </w:p>
                          </w:txbxContent>
                        </wps:txbx>
                        <wps:bodyPr horzOverflow="overflow" vert="horz" lIns="0" tIns="0" rIns="0" bIns="0" rtlCol="0">
                          <a:noAutofit/>
                        </wps:bodyPr>
                      </wps:wsp>
                      <wps:wsp>
                        <wps:cNvPr id="1368" name="Rectangle 1368"/>
                        <wps:cNvSpPr/>
                        <wps:spPr>
                          <a:xfrm>
                            <a:off x="2407916" y="58028"/>
                            <a:ext cx="111199" cy="100699"/>
                          </a:xfrm>
                          <a:prstGeom prst="rect">
                            <a:avLst/>
                          </a:prstGeom>
                          <a:ln>
                            <a:noFill/>
                          </a:ln>
                        </wps:spPr>
                        <wps:txbx>
                          <w:txbxContent>
                            <w:p w14:paraId="0F95FAA1"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69" name="Rectangle 1369"/>
                        <wps:cNvSpPr/>
                        <wps:spPr>
                          <a:xfrm>
                            <a:off x="2491736" y="51348"/>
                            <a:ext cx="126542" cy="134623"/>
                          </a:xfrm>
                          <a:prstGeom prst="rect">
                            <a:avLst/>
                          </a:prstGeom>
                          <a:ln>
                            <a:noFill/>
                          </a:ln>
                        </wps:spPr>
                        <wps:txbx>
                          <w:txbxContent>
                            <w:p w14:paraId="6B90E264" w14:textId="77777777" w:rsidR="0061762D" w:rsidRDefault="00AF2CE6">
                              <w:pPr>
                                <w:spacing w:after="160" w:line="259" w:lineRule="auto"/>
                                <w:ind w:left="0" w:firstLine="0"/>
                                <w:jc w:val="left"/>
                              </w:pPr>
                              <w:r>
                                <w:rPr>
                                  <w:sz w:val="16"/>
                                </w:rPr>
                                <w:t>1)</w:t>
                              </w:r>
                            </w:p>
                          </w:txbxContent>
                        </wps:txbx>
                        <wps:bodyPr horzOverflow="overflow" vert="horz" lIns="0" tIns="0" rIns="0" bIns="0" rtlCol="0">
                          <a:noAutofit/>
                        </wps:bodyPr>
                      </wps:wsp>
                      <wps:wsp>
                        <wps:cNvPr id="1370" name="Rectangle 1370"/>
                        <wps:cNvSpPr/>
                        <wps:spPr>
                          <a:xfrm>
                            <a:off x="2267714" y="170304"/>
                            <a:ext cx="146938" cy="122238"/>
                          </a:xfrm>
                          <a:prstGeom prst="rect">
                            <a:avLst/>
                          </a:prstGeom>
                          <a:ln>
                            <a:noFill/>
                          </a:ln>
                        </wps:spPr>
                        <wps:txbx>
                          <w:txbxContent>
                            <w:p w14:paraId="235827B6" w14:textId="77777777" w:rsidR="0061762D" w:rsidRDefault="00AF2CE6">
                              <w:pPr>
                                <w:spacing w:after="160" w:line="259" w:lineRule="auto"/>
                                <w:ind w:left="0" w:firstLine="0"/>
                                <w:jc w:val="left"/>
                              </w:pPr>
                              <w:proofErr w:type="spellStart"/>
                              <w:proofErr w:type="gramStart"/>
                              <w:r>
                                <w:rPr>
                                  <w:i/>
                                  <w:sz w:val="16"/>
                                </w:rPr>
                                <w:t>i,j</w:t>
                              </w:r>
                              <w:proofErr w:type="spellEnd"/>
                              <w:proofErr w:type="gramEnd"/>
                            </w:p>
                          </w:txbxContent>
                        </wps:txbx>
                        <wps:bodyPr horzOverflow="overflow" vert="horz" lIns="0" tIns="0" rIns="0" bIns="0" rtlCol="0">
                          <a:noAutofit/>
                        </wps:bodyPr>
                      </wps:wsp>
                      <wps:wsp>
                        <wps:cNvPr id="1371" name="Rectangle 1371"/>
                        <wps:cNvSpPr/>
                        <wps:spPr>
                          <a:xfrm>
                            <a:off x="2593851" y="101213"/>
                            <a:ext cx="90106" cy="169708"/>
                          </a:xfrm>
                          <a:prstGeom prst="rect">
                            <a:avLst/>
                          </a:prstGeom>
                          <a:ln>
                            <a:noFill/>
                          </a:ln>
                        </wps:spPr>
                        <wps:txbx>
                          <w:txbxContent>
                            <w:p w14:paraId="5A2718C5" w14:textId="77777777" w:rsidR="0061762D" w:rsidRDefault="00AF2CE6">
                              <w:pPr>
                                <w:spacing w:after="160" w:line="259" w:lineRule="auto"/>
                                <w:ind w:left="0" w:firstLine="0"/>
                                <w:jc w:val="left"/>
                              </w:pPr>
                              <w:r>
                                <w:rPr>
                                  <w:i/>
                                </w:rPr>
                                <w:t>f</w:t>
                              </w:r>
                            </w:p>
                          </w:txbxContent>
                        </wps:txbx>
                        <wps:bodyPr horzOverflow="overflow" vert="horz" lIns="0" tIns="0" rIns="0" bIns="0" rtlCol="0">
                          <a:noAutofit/>
                        </wps:bodyPr>
                      </wps:wsp>
                      <wps:wsp>
                        <wps:cNvPr id="1372" name="Rectangle 1372"/>
                        <wps:cNvSpPr/>
                        <wps:spPr>
                          <a:xfrm>
                            <a:off x="2677671" y="96503"/>
                            <a:ext cx="71495" cy="184265"/>
                          </a:xfrm>
                          <a:prstGeom prst="rect">
                            <a:avLst/>
                          </a:prstGeom>
                          <a:ln>
                            <a:noFill/>
                          </a:ln>
                        </wps:spPr>
                        <wps:txbx>
                          <w:txbxContent>
                            <w:p w14:paraId="5506F448"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73" name="Rectangle 1373"/>
                        <wps:cNvSpPr/>
                        <wps:spPr>
                          <a:xfrm>
                            <a:off x="2731011" y="101213"/>
                            <a:ext cx="80524" cy="169708"/>
                          </a:xfrm>
                          <a:prstGeom prst="rect">
                            <a:avLst/>
                          </a:prstGeom>
                          <a:ln>
                            <a:noFill/>
                          </a:ln>
                        </wps:spPr>
                        <wps:txbx>
                          <w:txbxContent>
                            <w:p w14:paraId="6940C904" w14:textId="77777777" w:rsidR="0061762D" w:rsidRDefault="00AF2CE6">
                              <w:pPr>
                                <w:spacing w:after="160" w:line="259" w:lineRule="auto"/>
                                <w:ind w:left="0" w:firstLine="0"/>
                                <w:jc w:val="left"/>
                              </w:pPr>
                              <w:r>
                                <w:rPr>
                                  <w:i/>
                                </w:rPr>
                                <w:t>τ</w:t>
                              </w:r>
                            </w:p>
                          </w:txbxContent>
                        </wps:txbx>
                        <wps:bodyPr horzOverflow="overflow" vert="horz" lIns="0" tIns="0" rIns="0" bIns="0" rtlCol="0">
                          <a:noAutofit/>
                        </wps:bodyPr>
                      </wps:wsp>
                      <wps:wsp>
                        <wps:cNvPr id="1374" name="Rectangle 1374"/>
                        <wps:cNvSpPr/>
                        <wps:spPr>
                          <a:xfrm>
                            <a:off x="2791971" y="150490"/>
                            <a:ext cx="57754" cy="122238"/>
                          </a:xfrm>
                          <a:prstGeom prst="rect">
                            <a:avLst/>
                          </a:prstGeom>
                          <a:ln>
                            <a:noFill/>
                          </a:ln>
                        </wps:spPr>
                        <wps:txbx>
                          <w:txbxContent>
                            <w:p w14:paraId="62434DE2" w14:textId="77777777" w:rsidR="0061762D" w:rsidRDefault="00AF2CE6">
                              <w:pPr>
                                <w:spacing w:after="160" w:line="259" w:lineRule="auto"/>
                                <w:ind w:left="0" w:firstLine="0"/>
                                <w:jc w:val="left"/>
                              </w:pPr>
                              <w:r>
                                <w:rPr>
                                  <w:i/>
                                  <w:sz w:val="16"/>
                                </w:rPr>
                                <w:t>j</w:t>
                              </w:r>
                            </w:p>
                          </w:txbxContent>
                        </wps:txbx>
                        <wps:bodyPr horzOverflow="overflow" vert="horz" lIns="0" tIns="0" rIns="0" bIns="0" rtlCol="0">
                          <a:noAutofit/>
                        </wps:bodyPr>
                      </wps:wsp>
                      <wps:wsp>
                        <wps:cNvPr id="1375" name="Rectangle 1375"/>
                        <wps:cNvSpPr/>
                        <wps:spPr>
                          <a:xfrm>
                            <a:off x="2846834" y="96503"/>
                            <a:ext cx="51042" cy="184265"/>
                          </a:xfrm>
                          <a:prstGeom prst="rect">
                            <a:avLst/>
                          </a:prstGeom>
                          <a:ln>
                            <a:noFill/>
                          </a:ln>
                        </wps:spPr>
                        <wps:txbx>
                          <w:txbxContent>
                            <w:p w14:paraId="3790365B"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76" name="Rectangle 1376"/>
                        <wps:cNvSpPr/>
                        <wps:spPr>
                          <a:xfrm>
                            <a:off x="2907794" y="137789"/>
                            <a:ext cx="121431" cy="84762"/>
                          </a:xfrm>
                          <a:prstGeom prst="rect">
                            <a:avLst/>
                          </a:prstGeom>
                          <a:ln>
                            <a:noFill/>
                          </a:ln>
                        </wps:spPr>
                        <wps:txbx>
                          <w:txbxContent>
                            <w:p w14:paraId="448DF862" w14:textId="77777777" w:rsidR="0061762D" w:rsidRDefault="00AF2CE6">
                              <w:pPr>
                                <w:spacing w:after="160" w:line="259" w:lineRule="auto"/>
                                <w:ind w:left="0" w:firstLine="0"/>
                                <w:jc w:val="left"/>
                              </w:pPr>
                              <w:r>
                                <w:rPr>
                                  <w:rFonts w:ascii="Calibri" w:eastAsia="Calibri" w:hAnsi="Calibri" w:cs="Calibri"/>
                                  <w:w w:val="157"/>
                                </w:rPr>
                                <w:t>x</w:t>
                              </w:r>
                            </w:p>
                          </w:txbxContent>
                        </wps:txbx>
                        <wps:bodyPr horzOverflow="overflow" vert="horz" lIns="0" tIns="0" rIns="0" bIns="0" rtlCol="0">
                          <a:noAutofit/>
                        </wps:bodyPr>
                      </wps:wsp>
                      <wps:wsp>
                        <wps:cNvPr id="1377" name="Rectangle 1377"/>
                        <wps:cNvSpPr/>
                        <wps:spPr>
                          <a:xfrm>
                            <a:off x="2999234" y="150490"/>
                            <a:ext cx="48599" cy="122238"/>
                          </a:xfrm>
                          <a:prstGeom prst="rect">
                            <a:avLst/>
                          </a:prstGeom>
                          <a:ln>
                            <a:noFill/>
                          </a:ln>
                        </wps:spPr>
                        <wps:txbx>
                          <w:txbxContent>
                            <w:p w14:paraId="33DC568E" w14:textId="77777777" w:rsidR="0061762D" w:rsidRDefault="00AF2CE6">
                              <w:pPr>
                                <w:spacing w:after="160" w:line="259" w:lineRule="auto"/>
                                <w:ind w:left="0" w:firstLine="0"/>
                                <w:jc w:val="left"/>
                              </w:pPr>
                              <w:proofErr w:type="spellStart"/>
                              <w:r>
                                <w:rPr>
                                  <w:i/>
                                  <w:sz w:val="16"/>
                                </w:rPr>
                                <w:t>i</w:t>
                              </w:r>
                              <w:proofErr w:type="spellEnd"/>
                            </w:p>
                          </w:txbxContent>
                        </wps:txbx>
                        <wps:bodyPr horzOverflow="overflow" vert="horz" lIns="0" tIns="0" rIns="0" bIns="0" rtlCol="0">
                          <a:noAutofit/>
                        </wps:bodyPr>
                      </wps:wsp>
                      <wps:wsp>
                        <wps:cNvPr id="1378" name="Rectangle 1378"/>
                        <wps:cNvSpPr/>
                        <wps:spPr>
                          <a:xfrm>
                            <a:off x="3041903" y="96503"/>
                            <a:ext cx="256681" cy="184265"/>
                          </a:xfrm>
                          <a:prstGeom prst="rect">
                            <a:avLst/>
                          </a:prstGeom>
                          <a:ln>
                            <a:noFill/>
                          </a:ln>
                        </wps:spPr>
                        <wps:txbx>
                          <w:txbxContent>
                            <w:p w14:paraId="12AD83E1"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79" name="Rectangle 1379"/>
                        <wps:cNvSpPr/>
                        <wps:spPr>
                          <a:xfrm>
                            <a:off x="3281174" y="3540"/>
                            <a:ext cx="92133" cy="184265"/>
                          </a:xfrm>
                          <a:prstGeom prst="rect">
                            <a:avLst/>
                          </a:prstGeom>
                          <a:ln>
                            <a:noFill/>
                          </a:ln>
                        </wps:spPr>
                        <wps:txbx>
                          <w:txbxContent>
                            <w:p w14:paraId="61423894" w14:textId="77777777" w:rsidR="0061762D" w:rsidRDefault="00AF2CE6">
                              <w:pPr>
                                <w:spacing w:after="160" w:line="259" w:lineRule="auto"/>
                                <w:ind w:left="0" w:firstLine="0"/>
                                <w:jc w:val="left"/>
                              </w:pPr>
                              <w:r>
                                <w:t>1</w:t>
                              </w:r>
                            </w:p>
                          </w:txbxContent>
                        </wps:txbx>
                        <wps:bodyPr horzOverflow="overflow" vert="horz" lIns="0" tIns="0" rIns="0" bIns="0" rtlCol="0">
                          <a:noAutofit/>
                        </wps:bodyPr>
                      </wps:wsp>
                      <pic:pic xmlns:pic="http://schemas.openxmlformats.org/drawingml/2006/picture">
                        <pic:nvPicPr>
                          <pic:cNvPr id="1380" name="Picture 1380"/>
                          <pic:cNvPicPr/>
                        </pic:nvPicPr>
                        <pic:blipFill>
                          <a:blip r:embed="rId13"/>
                          <a:stretch>
                            <a:fillRect/>
                          </a:stretch>
                        </pic:blipFill>
                        <pic:spPr>
                          <a:xfrm flipV="1">
                            <a:off x="3281020" y="162465"/>
                            <a:ext cx="70104" cy="6096"/>
                          </a:xfrm>
                          <a:prstGeom prst="rect">
                            <a:avLst/>
                          </a:prstGeom>
                        </pic:spPr>
                      </pic:pic>
                      <wps:wsp>
                        <wps:cNvPr id="1381" name="Rectangle 1381"/>
                        <wps:cNvSpPr/>
                        <wps:spPr>
                          <a:xfrm>
                            <a:off x="3281172" y="190991"/>
                            <a:ext cx="92133" cy="184265"/>
                          </a:xfrm>
                          <a:prstGeom prst="rect">
                            <a:avLst/>
                          </a:prstGeom>
                          <a:ln>
                            <a:noFill/>
                          </a:ln>
                        </wps:spPr>
                        <wps:txbx>
                          <w:txbxContent>
                            <w:p w14:paraId="36E39971" w14:textId="77777777" w:rsidR="0061762D" w:rsidRDefault="00AF2CE6">
                              <w:pPr>
                                <w:spacing w:after="160" w:line="259" w:lineRule="auto"/>
                                <w:ind w:left="0" w:firstLine="0"/>
                                <w:jc w:val="left"/>
                              </w:pPr>
                              <w:r>
                                <w:t>2</w:t>
                              </w:r>
                            </w:p>
                          </w:txbxContent>
                        </wps:txbx>
                        <wps:bodyPr horzOverflow="overflow" vert="horz" lIns="0" tIns="0" rIns="0" bIns="0" rtlCol="0">
                          <a:noAutofit/>
                        </wps:bodyPr>
                      </wps:wsp>
                      <wps:wsp>
                        <wps:cNvPr id="1382" name="Rectangle 1382"/>
                        <wps:cNvSpPr/>
                        <wps:spPr>
                          <a:xfrm>
                            <a:off x="3364992" y="101210"/>
                            <a:ext cx="105216" cy="169708"/>
                          </a:xfrm>
                          <a:prstGeom prst="rect">
                            <a:avLst/>
                          </a:prstGeom>
                          <a:ln>
                            <a:noFill/>
                          </a:ln>
                        </wps:spPr>
                        <wps:txbx>
                          <w:txbxContent>
                            <w:p w14:paraId="258FE593" w14:textId="77777777" w:rsidR="0061762D" w:rsidRDefault="00AF2CE6">
                              <w:pPr>
                                <w:spacing w:after="160" w:line="259" w:lineRule="auto"/>
                                <w:ind w:left="0" w:firstLine="0"/>
                                <w:jc w:val="left"/>
                              </w:pPr>
                              <w:r>
                                <w:rPr>
                                  <w:i/>
                                </w:rPr>
                                <w:t>σ</w:t>
                              </w:r>
                            </w:p>
                          </w:txbxContent>
                        </wps:txbx>
                        <wps:bodyPr horzOverflow="overflow" vert="horz" lIns="0" tIns="0" rIns="0" bIns="0" rtlCol="0">
                          <a:noAutofit/>
                        </wps:bodyPr>
                      </wps:wsp>
                      <wps:wsp>
                        <wps:cNvPr id="1383" name="Rectangle 1383"/>
                        <wps:cNvSpPr/>
                        <wps:spPr>
                          <a:xfrm>
                            <a:off x="3448812" y="51345"/>
                            <a:ext cx="55599" cy="134623"/>
                          </a:xfrm>
                          <a:prstGeom prst="rect">
                            <a:avLst/>
                          </a:prstGeom>
                          <a:ln>
                            <a:noFill/>
                          </a:ln>
                        </wps:spPr>
                        <wps:txbx>
                          <w:txbxContent>
                            <w:p w14:paraId="37117EC5"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84" name="Rectangle 1384"/>
                        <wps:cNvSpPr/>
                        <wps:spPr>
                          <a:xfrm>
                            <a:off x="3489958" y="56001"/>
                            <a:ext cx="126411" cy="122238"/>
                          </a:xfrm>
                          <a:prstGeom prst="rect">
                            <a:avLst/>
                          </a:prstGeom>
                          <a:ln>
                            <a:noFill/>
                          </a:ln>
                        </wps:spPr>
                        <wps:txbx>
                          <w:txbxContent>
                            <w:p w14:paraId="68E78049" w14:textId="77777777" w:rsidR="0061762D" w:rsidRDefault="00AF2CE6">
                              <w:pPr>
                                <w:spacing w:after="160" w:line="259" w:lineRule="auto"/>
                                <w:ind w:left="0" w:firstLine="0"/>
                                <w:jc w:val="left"/>
                              </w:pPr>
                              <w:r>
                                <w:rPr>
                                  <w:i/>
                                  <w:sz w:val="16"/>
                                </w:rPr>
                                <w:t>m</w:t>
                              </w:r>
                            </w:p>
                          </w:txbxContent>
                        </wps:txbx>
                        <wps:bodyPr horzOverflow="overflow" vert="horz" lIns="0" tIns="0" rIns="0" bIns="0" rtlCol="0">
                          <a:noAutofit/>
                        </wps:bodyPr>
                      </wps:wsp>
                      <wps:wsp>
                        <wps:cNvPr id="1385" name="Rectangle 1385"/>
                        <wps:cNvSpPr/>
                        <wps:spPr>
                          <a:xfrm>
                            <a:off x="3584445" y="58025"/>
                            <a:ext cx="111199" cy="100699"/>
                          </a:xfrm>
                          <a:prstGeom prst="rect">
                            <a:avLst/>
                          </a:prstGeom>
                          <a:ln>
                            <a:noFill/>
                          </a:ln>
                        </wps:spPr>
                        <wps:txbx>
                          <w:txbxContent>
                            <w:p w14:paraId="426BB82E" w14:textId="77777777" w:rsidR="0061762D" w:rsidRDefault="00AF2CE6">
                              <w:pPr>
                                <w:spacing w:after="160" w:line="259" w:lineRule="auto"/>
                                <w:ind w:left="0" w:firstLine="0"/>
                                <w:jc w:val="left"/>
                              </w:pPr>
                              <w:r>
                                <w:rPr>
                                  <w:sz w:val="16"/>
                                </w:rPr>
                                <w:t>−</w:t>
                              </w:r>
                            </w:p>
                          </w:txbxContent>
                        </wps:txbx>
                        <wps:bodyPr horzOverflow="overflow" vert="horz" lIns="0" tIns="0" rIns="0" bIns="0" rtlCol="0">
                          <a:noAutofit/>
                        </wps:bodyPr>
                      </wps:wsp>
                      <wps:wsp>
                        <wps:cNvPr id="1386" name="Rectangle 1386"/>
                        <wps:cNvSpPr/>
                        <wps:spPr>
                          <a:xfrm>
                            <a:off x="3668265" y="51345"/>
                            <a:ext cx="126542" cy="134623"/>
                          </a:xfrm>
                          <a:prstGeom prst="rect">
                            <a:avLst/>
                          </a:prstGeom>
                          <a:ln>
                            <a:noFill/>
                          </a:ln>
                        </wps:spPr>
                        <wps:txbx>
                          <w:txbxContent>
                            <w:p w14:paraId="5463771A" w14:textId="77777777" w:rsidR="0061762D" w:rsidRDefault="00AF2CE6">
                              <w:pPr>
                                <w:spacing w:after="160" w:line="259" w:lineRule="auto"/>
                                <w:ind w:left="0" w:firstLine="0"/>
                                <w:jc w:val="left"/>
                              </w:pPr>
                              <w:r>
                                <w:rPr>
                                  <w:sz w:val="16"/>
                                </w:rPr>
                                <w:t>1)</w:t>
                              </w:r>
                            </w:p>
                          </w:txbxContent>
                        </wps:txbx>
                        <wps:bodyPr horzOverflow="overflow" vert="horz" lIns="0" tIns="0" rIns="0" bIns="0" rtlCol="0">
                          <a:noAutofit/>
                        </wps:bodyPr>
                      </wps:wsp>
                      <wps:wsp>
                        <wps:cNvPr id="1387" name="Rectangle 1387"/>
                        <wps:cNvSpPr/>
                        <wps:spPr>
                          <a:xfrm>
                            <a:off x="3444239" y="170301"/>
                            <a:ext cx="146938" cy="122238"/>
                          </a:xfrm>
                          <a:prstGeom prst="rect">
                            <a:avLst/>
                          </a:prstGeom>
                          <a:ln>
                            <a:noFill/>
                          </a:ln>
                        </wps:spPr>
                        <wps:txbx>
                          <w:txbxContent>
                            <w:p w14:paraId="674F4A9F" w14:textId="77777777" w:rsidR="0061762D" w:rsidRDefault="00AF2CE6">
                              <w:pPr>
                                <w:spacing w:after="160" w:line="259" w:lineRule="auto"/>
                                <w:ind w:left="0" w:firstLine="0"/>
                                <w:jc w:val="left"/>
                              </w:pPr>
                              <w:proofErr w:type="spellStart"/>
                              <w:proofErr w:type="gramStart"/>
                              <w:r>
                                <w:rPr>
                                  <w:i/>
                                  <w:sz w:val="16"/>
                                </w:rPr>
                                <w:t>i,j</w:t>
                              </w:r>
                              <w:proofErr w:type="spellEnd"/>
                              <w:proofErr w:type="gramEnd"/>
                            </w:p>
                          </w:txbxContent>
                        </wps:txbx>
                        <wps:bodyPr horzOverflow="overflow" vert="horz" lIns="0" tIns="0" rIns="0" bIns="0" rtlCol="0">
                          <a:noAutofit/>
                        </wps:bodyPr>
                      </wps:wsp>
                      <wps:wsp>
                        <wps:cNvPr id="1388" name="Rectangle 1388"/>
                        <wps:cNvSpPr/>
                        <wps:spPr>
                          <a:xfrm>
                            <a:off x="3771899" y="101210"/>
                            <a:ext cx="90106" cy="169708"/>
                          </a:xfrm>
                          <a:prstGeom prst="rect">
                            <a:avLst/>
                          </a:prstGeom>
                          <a:ln>
                            <a:noFill/>
                          </a:ln>
                        </wps:spPr>
                        <wps:txbx>
                          <w:txbxContent>
                            <w:p w14:paraId="46415608" w14:textId="77777777" w:rsidR="0061762D" w:rsidRDefault="00AF2CE6">
                              <w:pPr>
                                <w:spacing w:after="160" w:line="259" w:lineRule="auto"/>
                                <w:ind w:left="0" w:firstLine="0"/>
                                <w:jc w:val="left"/>
                              </w:pPr>
                              <w:r>
                                <w:rPr>
                                  <w:i/>
                                </w:rPr>
                                <w:t>f</w:t>
                              </w:r>
                            </w:p>
                          </w:txbxContent>
                        </wps:txbx>
                        <wps:bodyPr horzOverflow="overflow" vert="horz" lIns="0" tIns="0" rIns="0" bIns="0" rtlCol="0">
                          <a:noAutofit/>
                        </wps:bodyPr>
                      </wps:wsp>
                      <wps:wsp>
                        <wps:cNvPr id="1389" name="Rectangle 1389"/>
                        <wps:cNvSpPr/>
                        <wps:spPr>
                          <a:xfrm>
                            <a:off x="3855719" y="68108"/>
                            <a:ext cx="71485" cy="134623"/>
                          </a:xfrm>
                          <a:prstGeom prst="rect">
                            <a:avLst/>
                          </a:prstGeom>
                          <a:ln>
                            <a:noFill/>
                          </a:ln>
                        </wps:spPr>
                        <wps:txbx>
                          <w:txbxContent>
                            <w:p w14:paraId="13EA9DAB" w14:textId="77777777" w:rsidR="0061762D" w:rsidRDefault="00AF2CE6">
                              <w:pPr>
                                <w:spacing w:after="160" w:line="259" w:lineRule="auto"/>
                                <w:ind w:left="0" w:firstLine="0"/>
                                <w:jc w:val="left"/>
                              </w:pPr>
                              <w:r>
                                <w:rPr>
                                  <w:sz w:val="16"/>
                                </w:rPr>
                                <w:t>2</w:t>
                              </w:r>
                            </w:p>
                          </w:txbxContent>
                        </wps:txbx>
                        <wps:bodyPr horzOverflow="overflow" vert="horz" lIns="0" tIns="0" rIns="0" bIns="0" rtlCol="0">
                          <a:noAutofit/>
                        </wps:bodyPr>
                      </wps:wsp>
                      <wps:wsp>
                        <wps:cNvPr id="1390" name="Rectangle 1390"/>
                        <wps:cNvSpPr/>
                        <wps:spPr>
                          <a:xfrm>
                            <a:off x="3915156" y="96500"/>
                            <a:ext cx="71495" cy="184265"/>
                          </a:xfrm>
                          <a:prstGeom prst="rect">
                            <a:avLst/>
                          </a:prstGeom>
                          <a:ln>
                            <a:noFill/>
                          </a:ln>
                        </wps:spPr>
                        <wps:txbx>
                          <w:txbxContent>
                            <w:p w14:paraId="235538B5"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91" name="Rectangle 1391"/>
                        <wps:cNvSpPr/>
                        <wps:spPr>
                          <a:xfrm>
                            <a:off x="3968496" y="101210"/>
                            <a:ext cx="80524" cy="169708"/>
                          </a:xfrm>
                          <a:prstGeom prst="rect">
                            <a:avLst/>
                          </a:prstGeom>
                          <a:ln>
                            <a:noFill/>
                          </a:ln>
                        </wps:spPr>
                        <wps:txbx>
                          <w:txbxContent>
                            <w:p w14:paraId="530BFD80" w14:textId="77777777" w:rsidR="0061762D" w:rsidRDefault="00AF2CE6">
                              <w:pPr>
                                <w:spacing w:after="160" w:line="259" w:lineRule="auto"/>
                                <w:ind w:left="0" w:firstLine="0"/>
                                <w:jc w:val="left"/>
                              </w:pPr>
                              <w:r>
                                <w:rPr>
                                  <w:i/>
                                </w:rPr>
                                <w:t>τ</w:t>
                              </w:r>
                            </w:p>
                          </w:txbxContent>
                        </wps:txbx>
                        <wps:bodyPr horzOverflow="overflow" vert="horz" lIns="0" tIns="0" rIns="0" bIns="0" rtlCol="0">
                          <a:noAutofit/>
                        </wps:bodyPr>
                      </wps:wsp>
                      <wps:wsp>
                        <wps:cNvPr id="1392" name="Rectangle 1392"/>
                        <wps:cNvSpPr/>
                        <wps:spPr>
                          <a:xfrm>
                            <a:off x="4029456" y="150487"/>
                            <a:ext cx="57754" cy="122238"/>
                          </a:xfrm>
                          <a:prstGeom prst="rect">
                            <a:avLst/>
                          </a:prstGeom>
                          <a:ln>
                            <a:noFill/>
                          </a:ln>
                        </wps:spPr>
                        <wps:txbx>
                          <w:txbxContent>
                            <w:p w14:paraId="0927DC62" w14:textId="77777777" w:rsidR="0061762D" w:rsidRDefault="00AF2CE6">
                              <w:pPr>
                                <w:spacing w:after="160" w:line="259" w:lineRule="auto"/>
                                <w:ind w:left="0" w:firstLine="0"/>
                                <w:jc w:val="left"/>
                              </w:pPr>
                              <w:r>
                                <w:rPr>
                                  <w:i/>
                                  <w:sz w:val="16"/>
                                </w:rPr>
                                <w:t>j</w:t>
                              </w:r>
                            </w:p>
                          </w:txbxContent>
                        </wps:txbx>
                        <wps:bodyPr horzOverflow="overflow" vert="horz" lIns="0" tIns="0" rIns="0" bIns="0" rtlCol="0">
                          <a:noAutofit/>
                        </wps:bodyPr>
                      </wps:wsp>
                      <wps:wsp>
                        <wps:cNvPr id="1393" name="Rectangle 1393"/>
                        <wps:cNvSpPr/>
                        <wps:spPr>
                          <a:xfrm>
                            <a:off x="4084319" y="96500"/>
                            <a:ext cx="51042" cy="184265"/>
                          </a:xfrm>
                          <a:prstGeom prst="rect">
                            <a:avLst/>
                          </a:prstGeom>
                          <a:ln>
                            <a:noFill/>
                          </a:ln>
                        </wps:spPr>
                        <wps:txbx>
                          <w:txbxContent>
                            <w:p w14:paraId="4707BCF4"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94" name="Rectangle 1394"/>
                        <wps:cNvSpPr/>
                        <wps:spPr>
                          <a:xfrm>
                            <a:off x="4145279" y="137787"/>
                            <a:ext cx="121431" cy="84762"/>
                          </a:xfrm>
                          <a:prstGeom prst="rect">
                            <a:avLst/>
                          </a:prstGeom>
                          <a:ln>
                            <a:noFill/>
                          </a:ln>
                        </wps:spPr>
                        <wps:txbx>
                          <w:txbxContent>
                            <w:p w14:paraId="11C151F1" w14:textId="77777777" w:rsidR="0061762D" w:rsidRDefault="00AF2CE6">
                              <w:pPr>
                                <w:spacing w:after="160" w:line="259" w:lineRule="auto"/>
                                <w:ind w:left="0" w:firstLine="0"/>
                                <w:jc w:val="left"/>
                              </w:pPr>
                              <w:r>
                                <w:rPr>
                                  <w:rFonts w:ascii="Calibri" w:eastAsia="Calibri" w:hAnsi="Calibri" w:cs="Calibri"/>
                                  <w:w w:val="157"/>
                                </w:rPr>
                                <w:t>x</w:t>
                              </w:r>
                            </w:p>
                          </w:txbxContent>
                        </wps:txbx>
                        <wps:bodyPr horzOverflow="overflow" vert="horz" lIns="0" tIns="0" rIns="0" bIns="0" rtlCol="0">
                          <a:noAutofit/>
                        </wps:bodyPr>
                      </wps:wsp>
                      <wps:wsp>
                        <wps:cNvPr id="1395" name="Rectangle 1395"/>
                        <wps:cNvSpPr/>
                        <wps:spPr>
                          <a:xfrm>
                            <a:off x="4238242" y="150487"/>
                            <a:ext cx="48599" cy="122238"/>
                          </a:xfrm>
                          <a:prstGeom prst="rect">
                            <a:avLst/>
                          </a:prstGeom>
                          <a:ln>
                            <a:noFill/>
                          </a:ln>
                        </wps:spPr>
                        <wps:txbx>
                          <w:txbxContent>
                            <w:p w14:paraId="5747F778" w14:textId="77777777" w:rsidR="0061762D" w:rsidRDefault="00AF2CE6">
                              <w:pPr>
                                <w:spacing w:after="160" w:line="259" w:lineRule="auto"/>
                                <w:ind w:left="0" w:firstLine="0"/>
                                <w:jc w:val="left"/>
                              </w:pPr>
                              <w:proofErr w:type="spellStart"/>
                              <w:r>
                                <w:rPr>
                                  <w:i/>
                                  <w:sz w:val="16"/>
                                </w:rPr>
                                <w:t>i</w:t>
                              </w:r>
                              <w:proofErr w:type="spellEnd"/>
                            </w:p>
                          </w:txbxContent>
                        </wps:txbx>
                        <wps:bodyPr horzOverflow="overflow" vert="horz" lIns="0" tIns="0" rIns="0" bIns="0" rtlCol="0">
                          <a:noAutofit/>
                        </wps:bodyPr>
                      </wps:wsp>
                      <wps:wsp>
                        <wps:cNvPr id="1396" name="Rectangle 1396"/>
                        <wps:cNvSpPr/>
                        <wps:spPr>
                          <a:xfrm>
                            <a:off x="4280916" y="96500"/>
                            <a:ext cx="71495" cy="184265"/>
                          </a:xfrm>
                          <a:prstGeom prst="rect">
                            <a:avLst/>
                          </a:prstGeom>
                          <a:ln>
                            <a:noFill/>
                          </a:ln>
                        </wps:spPr>
                        <wps:txbx>
                          <w:txbxContent>
                            <w:p w14:paraId="79C24FE4"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98" name="Rectangle 1398"/>
                        <wps:cNvSpPr/>
                        <wps:spPr>
                          <a:xfrm>
                            <a:off x="4334256" y="36577"/>
                            <a:ext cx="161969" cy="609557"/>
                          </a:xfrm>
                          <a:prstGeom prst="rect">
                            <a:avLst/>
                          </a:prstGeom>
                          <a:ln>
                            <a:noFill/>
                          </a:ln>
                        </wps:spPr>
                        <wps:txbx>
                          <w:txbxContent>
                            <w:p w14:paraId="79BDB2ED"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399" name="Rectangle 1399"/>
                        <wps:cNvSpPr/>
                        <wps:spPr>
                          <a:xfrm>
                            <a:off x="4334256" y="118874"/>
                            <a:ext cx="161969" cy="609557"/>
                          </a:xfrm>
                          <a:prstGeom prst="rect">
                            <a:avLst/>
                          </a:prstGeom>
                          <a:ln>
                            <a:noFill/>
                          </a:ln>
                        </wps:spPr>
                        <wps:txbx>
                          <w:txbxContent>
                            <w:p w14:paraId="1FED2ED2"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400" name="Rectangle 1400"/>
                        <wps:cNvSpPr/>
                        <wps:spPr>
                          <a:xfrm>
                            <a:off x="4334256" y="208791"/>
                            <a:ext cx="161969" cy="609557"/>
                          </a:xfrm>
                          <a:prstGeom prst="rect">
                            <a:avLst/>
                          </a:prstGeom>
                          <a:ln>
                            <a:noFill/>
                          </a:ln>
                        </wps:spPr>
                        <wps:txbx>
                          <w:txbxContent>
                            <w:p w14:paraId="0BDA336C"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401" name="Rectangle 1401"/>
                        <wps:cNvSpPr/>
                        <wps:spPr>
                          <a:xfrm>
                            <a:off x="0" y="648190"/>
                            <a:ext cx="143174" cy="184265"/>
                          </a:xfrm>
                          <a:prstGeom prst="rect">
                            <a:avLst/>
                          </a:prstGeom>
                          <a:ln>
                            <a:noFill/>
                          </a:ln>
                        </wps:spPr>
                        <wps:txbx>
                          <w:txbxContent>
                            <w:p w14:paraId="33A96014" w14:textId="77777777" w:rsidR="0061762D" w:rsidRDefault="00AF2CE6">
                              <w:pPr>
                                <w:spacing w:after="160" w:line="259" w:lineRule="auto"/>
                                <w:ind w:left="0" w:firstLine="0"/>
                                <w:jc w:val="left"/>
                              </w:pPr>
                              <w:r>
                                <w:t>+</w:t>
                              </w:r>
                            </w:p>
                          </w:txbxContent>
                        </wps:txbx>
                        <wps:bodyPr horzOverflow="overflow" vert="horz" lIns="0" tIns="0" rIns="0" bIns="0" rtlCol="0">
                          <a:noAutofit/>
                        </wps:bodyPr>
                      </wps:wsp>
                      <wps:wsp>
                        <wps:cNvPr id="1402" name="Rectangle 1402"/>
                        <wps:cNvSpPr/>
                        <wps:spPr>
                          <a:xfrm>
                            <a:off x="153923" y="558410"/>
                            <a:ext cx="107427" cy="169708"/>
                          </a:xfrm>
                          <a:prstGeom prst="rect">
                            <a:avLst/>
                          </a:prstGeom>
                          <a:ln>
                            <a:noFill/>
                          </a:ln>
                        </wps:spPr>
                        <wps:txbx>
                          <w:txbxContent>
                            <w:p w14:paraId="06B4092C" w14:textId="77777777" w:rsidR="0061762D" w:rsidRDefault="00AF2CE6">
                              <w:pPr>
                                <w:spacing w:after="160" w:line="259" w:lineRule="auto"/>
                                <w:ind w:left="0" w:firstLine="0"/>
                                <w:jc w:val="left"/>
                              </w:pPr>
                              <w:r>
                                <w:rPr>
                                  <w:i/>
                                </w:rPr>
                                <w:t>λ</w:t>
                              </w:r>
                            </w:p>
                          </w:txbxContent>
                        </wps:txbx>
                        <wps:bodyPr horzOverflow="overflow" vert="horz" lIns="0" tIns="0" rIns="0" bIns="0" rtlCol="0">
                          <a:noAutofit/>
                        </wps:bodyPr>
                      </wps:wsp>
                      <pic:pic xmlns:pic="http://schemas.openxmlformats.org/drawingml/2006/picture">
                        <pic:nvPicPr>
                          <pic:cNvPr id="1403" name="Picture 1403"/>
                          <pic:cNvPicPr/>
                        </pic:nvPicPr>
                        <pic:blipFill>
                          <a:blip r:embed="rId13"/>
                          <a:stretch>
                            <a:fillRect/>
                          </a:stretch>
                        </pic:blipFill>
                        <pic:spPr>
                          <a:xfrm flipV="1">
                            <a:off x="153772" y="714153"/>
                            <a:ext cx="82296" cy="6096"/>
                          </a:xfrm>
                          <a:prstGeom prst="rect">
                            <a:avLst/>
                          </a:prstGeom>
                        </pic:spPr>
                      </pic:pic>
                      <wps:wsp>
                        <wps:cNvPr id="1404" name="Rectangle 1404"/>
                        <wps:cNvSpPr/>
                        <wps:spPr>
                          <a:xfrm>
                            <a:off x="160020" y="742679"/>
                            <a:ext cx="92133" cy="184265"/>
                          </a:xfrm>
                          <a:prstGeom prst="rect">
                            <a:avLst/>
                          </a:prstGeom>
                          <a:ln>
                            <a:noFill/>
                          </a:ln>
                        </wps:spPr>
                        <wps:txbx>
                          <w:txbxContent>
                            <w:p w14:paraId="34B87FBA" w14:textId="77777777" w:rsidR="0061762D" w:rsidRDefault="00AF2CE6">
                              <w:pPr>
                                <w:spacing w:after="160" w:line="259" w:lineRule="auto"/>
                                <w:ind w:left="0" w:firstLine="0"/>
                                <w:jc w:val="left"/>
                              </w:pPr>
                              <w:r>
                                <w:t>2</w:t>
                              </w:r>
                            </w:p>
                          </w:txbxContent>
                        </wps:txbx>
                        <wps:bodyPr horzOverflow="overflow" vert="horz" lIns="0" tIns="0" rIns="0" bIns="0" rtlCol="0">
                          <a:noAutofit/>
                        </wps:bodyPr>
                      </wps:wsp>
                      <wps:wsp>
                        <wps:cNvPr id="1405" name="Rectangle 1405"/>
                        <wps:cNvSpPr/>
                        <wps:spPr>
                          <a:xfrm>
                            <a:off x="249937" y="648193"/>
                            <a:ext cx="92133" cy="184265"/>
                          </a:xfrm>
                          <a:prstGeom prst="rect">
                            <a:avLst/>
                          </a:prstGeom>
                          <a:ln>
                            <a:noFill/>
                          </a:ln>
                        </wps:spPr>
                        <wps:txbx>
                          <w:txbxContent>
                            <w:p w14:paraId="601EF843" w14:textId="77777777" w:rsidR="0061762D" w:rsidRDefault="00AF2CE6">
                              <w:pPr>
                                <w:spacing w:after="160" w:line="259" w:lineRule="auto"/>
                                <w:ind w:left="0" w:firstLine="0"/>
                                <w:jc w:val="left"/>
                              </w:pPr>
                              <w:r>
                                <w:t>k</w:t>
                              </w:r>
                            </w:p>
                          </w:txbxContent>
                        </wps:txbx>
                        <wps:bodyPr horzOverflow="overflow" vert="horz" lIns="0" tIns="0" rIns="0" bIns="0" rtlCol="0">
                          <a:noAutofit/>
                        </wps:bodyPr>
                      </wps:wsp>
                      <wps:wsp>
                        <wps:cNvPr id="1406" name="Rectangle 1406"/>
                        <wps:cNvSpPr/>
                        <wps:spPr>
                          <a:xfrm>
                            <a:off x="318517" y="652903"/>
                            <a:ext cx="131750" cy="169708"/>
                          </a:xfrm>
                          <a:prstGeom prst="rect">
                            <a:avLst/>
                          </a:prstGeom>
                          <a:ln>
                            <a:noFill/>
                          </a:ln>
                        </wps:spPr>
                        <wps:txbx>
                          <w:txbxContent>
                            <w:p w14:paraId="39AA5416" w14:textId="77777777" w:rsidR="0061762D" w:rsidRDefault="00AF2CE6">
                              <w:pPr>
                                <w:spacing w:after="160" w:line="259" w:lineRule="auto"/>
                                <w:ind w:left="0" w:firstLine="0"/>
                                <w:jc w:val="left"/>
                              </w:pPr>
                              <w:r>
                                <w:rPr>
                                  <w:i/>
                                </w:rPr>
                                <w:t>w</w:t>
                              </w:r>
                            </w:p>
                          </w:txbxContent>
                        </wps:txbx>
                        <wps:bodyPr horzOverflow="overflow" vert="horz" lIns="0" tIns="0" rIns="0" bIns="0" rtlCol="0">
                          <a:noAutofit/>
                        </wps:bodyPr>
                      </wps:wsp>
                      <wps:wsp>
                        <wps:cNvPr id="1407" name="Rectangle 1407"/>
                        <wps:cNvSpPr/>
                        <wps:spPr>
                          <a:xfrm>
                            <a:off x="420623" y="648193"/>
                            <a:ext cx="92133" cy="184265"/>
                          </a:xfrm>
                          <a:prstGeom prst="rect">
                            <a:avLst/>
                          </a:prstGeom>
                          <a:ln>
                            <a:noFill/>
                          </a:ln>
                        </wps:spPr>
                        <wps:txbx>
                          <w:txbxContent>
                            <w:p w14:paraId="05964118" w14:textId="77777777" w:rsidR="0061762D" w:rsidRDefault="00AF2CE6">
                              <w:pPr>
                                <w:spacing w:after="160" w:line="259" w:lineRule="auto"/>
                                <w:ind w:left="0" w:firstLine="0"/>
                                <w:jc w:val="left"/>
                              </w:pPr>
                              <w:r>
                                <w:t>k</w:t>
                              </w:r>
                            </w:p>
                          </w:txbxContent>
                        </wps:txbx>
                        <wps:bodyPr horzOverflow="overflow" vert="horz" lIns="0" tIns="0" rIns="0" bIns="0" rtlCol="0">
                          <a:noAutofit/>
                        </wps:bodyPr>
                      </wps:wsp>
                      <wps:wsp>
                        <wps:cNvPr id="1408" name="Rectangle 1408"/>
                        <wps:cNvSpPr/>
                        <wps:spPr>
                          <a:xfrm>
                            <a:off x="489203" y="618273"/>
                            <a:ext cx="71485" cy="134623"/>
                          </a:xfrm>
                          <a:prstGeom prst="rect">
                            <a:avLst/>
                          </a:prstGeom>
                          <a:ln>
                            <a:noFill/>
                          </a:ln>
                        </wps:spPr>
                        <wps:txbx>
                          <w:txbxContent>
                            <w:p w14:paraId="29EAC419" w14:textId="77777777" w:rsidR="0061762D" w:rsidRDefault="00AF2CE6">
                              <w:pPr>
                                <w:spacing w:after="160" w:line="259" w:lineRule="auto"/>
                                <w:ind w:left="0" w:firstLine="0"/>
                                <w:jc w:val="left"/>
                              </w:pPr>
                              <w:r>
                                <w:rPr>
                                  <w:sz w:val="16"/>
                                </w:rPr>
                                <w:t>2</w:t>
                              </w:r>
                            </w:p>
                          </w:txbxContent>
                        </wps:txbx>
                        <wps:bodyPr horzOverflow="overflow" vert="horz" lIns="0" tIns="0" rIns="0" bIns="0" rtlCol="0">
                          <a:noAutofit/>
                        </wps:bodyPr>
                      </wps:wsp>
                    </wpg:wgp>
                  </a:graphicData>
                </a:graphic>
              </wp:anchor>
            </w:drawing>
          </mc:Choice>
          <mc:Fallback>
            <w:pict>
              <v:group w14:anchorId="29DAE69C" id="Group 39118" o:spid="_x0000_s1030" alt="&quot;&quot;" style="position:absolute;margin-left:54.1pt;margin-top:13.95pt;width:350.85pt;height:69.4pt;z-index:251663360" coordsize="44560,8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YssUAwAAMyOAAAOAAAAZHJzL2Uyb0RvYy54bWzkXV2P27gVfS/Q&#10;/2D4fWORokTKyGRRNN1ggaIbdNu+azzyB2pbgqyJJ/31PZeUyYzMdKUUa86EAWZi0x6b4uG9vPfw&#10;XOrtj0+H/exT1Z529fFuzt4k81l1XNUPu+Pmbv7Pf/z0g5rPTl15fCj39bG6m3+uTvMf3/3xD2/P&#10;zbLi9bbeP1TtDB9yPC3Pzd1823XNcrE4rbbVoTy9qZvqiBfXdXsoOzxtN4uHtjzj0w/7BU+SfHGu&#10;24emrVfV6YTW9+bF+Tv9+et1tep+Wa9PVTfb383Rt07/bvXve/q9ePe2XG7astnuVn03ym/oxaHc&#10;HfGl9qPel105e2x3Vx912K3a+lSvuzer+rCo1+vdqtLXgKthyeBqPrT1Y6OvZbM8bxo7TBjawTh9&#10;88eu/vbpYzvbPdzN04IxgHUsD4BJf/PMNGGIzs1miXd+aJtfm49t37Axz+iqn9btgf7H9cye9OB+&#10;toNbPXWzFRqFyPIklfPZCq8pxTgXZvRXW0B09Wer7V/+9x8uLl+7oN7ZzpwbTKSTG6vT/zdWv27L&#10;ptIQnGgE+rFiaZpehurvmGPlcbOvZrpVD45+rx2q0/KEUfOMk1BJkon5DAPCEyULZgbkMmIsZ0UO&#10;SGjA8qTIMkmv2+sul0176j5U9WFGD+7mLXqiJ2H56a+nzrz18hb69v2Rfh/rn3b7vXmVWjB8lw7S&#10;o+7p/knPB05fRi339cNnXPe2bv/zCyx9va/Pd/O6fzQn48d306vz2f7nI8ab7OzyoL08uL88aLv9&#10;n2ttjaY3f3rs6vVOd9d9W98tAGn6cAtEAYSZ/M8Q1ZOUOgb0fxvRPGGFNIiyhHHWO5gLokXG88wA&#10;yvJCJuqWgKaxAYqR9gCaXYZhHKBFLgiya3/GWJIlRSjrtNMyFuvMvWDmk8CUKuHKgOm1zoQX8F3k&#10;bm9vnXZaxgIoIgGPdeolbrS7VUKp3jpZlgilp0O5vLjbTMoM67QGlHOe3tTd2qkZC6A2eHy2fuox&#10;Hw1ogQiR44NggnC8RUHm7fCUTBSX5VMJWkpNGHMJPy/Bzu8SD9mZGQueWNs8BqohGY9nJhMKYcml&#10;euKhPM94MI9rZ2YkgAqM9DWgaO3j/FHxEEsSmSIR0Yh6XK5QGaw2kMu1czMWRJkXUZ1GjjZRCmOT&#10;FJ/0An2uyZ/oUmJBlHsRtbn4OBtlSZpKg6jP62YsEfieMHEus7MzFki9TJGw2fhISIs8TQ2xAAfL&#10;dTDiAqOCg3vqEb15YMTs7IwFUS9TJGxKPhLRXKS92/UZaQE6GDlvICO1szMWSL1ckbBJ+ThIuVAs&#10;M343VywZGGmWudAoFTnXY3wrNpfZ2RkLol7CSNisfCSiquCFiXYll7mGzLldxnOB9SxQtMvs7IwF&#10;Ui9lJGxiPg7SVKVSYbFEuCuFVAMjZfhnExjsLxoK4mZWaqdnLJB6SSNhU/NxkIpcYmtRQ+rxu7DS&#10;zMa7t3e8dnrGAqmXNxI2Nx8HaSYZp83il5iU2tkZCaKZlzhC6yTiKOcCfLxG1BfvqiSDICBUvGtn&#10;ZyyQImq55gIRu06DVGVZb6Rf2365QHrz7Rfwyv21xAKplzrKbHI+zu9KkYjEbJF6NmC+ZI5uzjNw&#10;OztjQdTLHGFHc5KRqoSllz3SVMrhHilEKoJoCCIalJC5ni+3ine5nZ2xQOqljqABmwZpIdJ+l9Tn&#10;d4PuwRhaIyLKPvNSR2idBGmRItV8mfGu0WnGhKiXOspsbj5uJS2gZeiDo4EKMKxyjNuZGYvP9dJG&#10;Rkw7epdUCzsNxcALJcE2wLwdE6hStJpFNIBS187M0Ig2u9USP71QHY+uxNe/LejHX3WPbTXvP+Qw&#10;6jMOZfvvx+YHaOqbstvd7/a77rOuD4Aemjp1/PRxtyINNj2B/Vodd2YJKLyBvhcqbrQB3Ms76e/w&#10;dEHPn33M/X7XkJSa5gE97juM4oKBON9zzUb4/75ePR6qY2cqGdpqj77Xx9N215zms3ZZHe4rCPPb&#10;nx905FsuT11bdastfeEaX0w6K+rZFy/oXrqOUZ+/1J7P1ujnv6DF0TLxXq2fYyMKe3hEtSCqyNTA&#10;W+VgRF1mLnMdq3xrgKj7Z3qkH6KDNxJ4A1W6imHSa5oxiqM9AXZaVSLNeGlXMGCQw7qCuNhGQs+T&#10;JJnmSaBymWXKCNVeHqgvhnAkf4KfV+Tfc8tdfrT+HW2YG3QttBJ89/6diQScDnzf9+3gwXJ4SU20&#10;TvEEKMNjOdZAGq2X5wli46lBR10t2QDa0kajUrFCQN+IuQFERcJUPliwC55pNkVLbW6+P5jGxlND&#10;ROGDdCKrmUumevWUSKAiH+RjOcpC+nwMhaY3rvxAv3qPEzofo6D2BqWTyAl8kE5jNXmCgkiK5mCm&#10;RZ4NM2xiqSWoNm2lN997SK3HiQVSL6tpKm5Gp0qcY1OXg00DpHrPd2ClsGCKS8JoHCGYjcxKvbRm&#10;bsmjUWsp55JzZYLJjKVGqeN4sKAaR+ijI0PUy2ya+Ga8kaaAkUO0AyPFCQ0wSAyiQzSsxjGNjaym&#10;YrkhR4WA1zIA44xUJDhMwvhd8HnYKnwOaVCNY2odTixLqVcQl9tUbiSkBZMYOm2l1343rMYR21xx&#10;OV5pWaUva53R2g/DOEh5LlHRbKIj7ChdeV6RFyhZN+HR7ZMY63IiMVMqmLv2vGidhGkGyPoSEF/E&#10;G7SqJ7UuJxZIvewR9m4mQQorBdugzdSTlwY9k8AVb8eCqJc8kjaVG+d4JfLOnhD0GWlQKbKwDicW&#10;SL3kEQ7RmmSkiHeLS8kzjiXAOT74c5fF0EkwF6bh5kspik/6a4kFUi95BPZuEqRK5Kovefb43aBS&#10;ZFe9HQuiXu5I2lRunN8tEimLPuAlKbKOR5yRBpUiu/LtWCD1kkeo0JlkpAUOI+iNlKTIQ78bVIrs&#10;yrdjgdRLHkmbyY2yUuShDNLVr8W7PMtRYxlqH8bVb8cCqZc8kjaTGwcpV4z1x5KmmUkanNsNeniI&#10;q94ODSjpgfDzirRNpFIxjAVETL121ag36VowM9D8nWtXIdxgCR0hRzuMqDA1G5RubkucotLH/dBl&#10;63Dl9UlXWUoO95qbQuuUtZrGivXCVXj4YnjcdFg/YBep0H7gRpoJ5eWm0DoJ0pQOyTRaZM1kDNJe&#10;nO3GaR8ozA67q/mPBVMvO4XDRiZhKnCoba/Hpx12nTU7jxZ0h93V/MeCqJecgv5hGqKqKEiO1u+w&#10;a7ftEA27w+5q/mOB1EtO4VjwSZBmSuCGFgZS7LAPjDTsKUKu5j8WSL3slKl0H62DSZHX6rszkJVe&#10;+92wO+yu6D8WSL3slDmtazyksFGOXU+dHdAO+9DzBt1hd1X/sWDqpadQdTXJ80IzgeXUYOo5Ujzo&#10;Drur+o8FUi89ZYj98WaKY4QkM5DS+W16Qrj4CDvsdNOOMOUZruo/EkTpDijXVIPh9ccjWuAcVAwd&#10;OV7auxukpUE1E67wPxZEveSRYX8mIJorAQJNL6UetxtUM2EK9ulaYoHUSx6BCJqykgrc7gj35DOQ&#10;0q0cBnVxQTUTmd3hiAVSL3dUTOOORKJQJmVWUo/fDaqZMFXXMRmplzuC/mGSkTKRcWz3ab9LmomB&#10;kQbVTLjS6liM1Msd4Z5UkyBFOSqnA4lpz8rjd4NqJlxpdSyQerkjs1U4OjoSXCWXghuP3w0a75pD&#10;62Pyu16aAcdzTTJS3G0FUhdtpDg+08iiXE6qb80Lr0xJ6e0P/DJnMMUEKYbak5TaGHGUCga3W7GQ&#10;4lbXykiMXwymdhGJw/HiUBoPptT6rWb61Vtoh7NTq4+NBVMf1YAzVyZhatQ8Oe6lM1ST6jMgejkP&#10;u/kZEK6uOhY0fSwDWINJaLIshUJYr6M4YU0M74iOuyQJ3M0skELF1VWHhpQUe/h5PepDnKl08d+Q&#10;GRr1IbXBe9O1RKE+xNyWvaAOIT6e0dW7gEJxToxpHyO+VvGhPjruKvii1ikLNcPJEr1OEwafGwGz&#10;G6qg2kNXih/aC1BI//uf16Rv8OBB1Eago8JpDuVhf761XqsHkz8ooq4SPxZEfSwGDkabZKMpQ+k6&#10;1mLKaTNONSDP3BmjA7gQnIURk7pC/Fgg9SlgcLDLJEgFT+hGkxpSCqgHkIY1UhtIxoKoj5jCls00&#10;RHFHyr46K2eKm9J3t5AGFUu4OvzQiC7OzWZ53jT6dPRNWzbb3ep92ZVfPsfjc7OseL2t9w9V++6/&#10;AAAA//8DAFBLAwQKAAAAAAAAACEAQBvGAHcCAAB3AgAAFAAAAGRycy9tZWRpYS9pbWFnZTEuanBn&#10;/9j/4AAQSkZJRgABAQEAYABgAAD/2wBDAAMCAgMCAgMDAwMEAwMEBQgFBQQEBQoHBwYIDAoMDAsK&#10;CwsNDhIQDQ4RDgsLEBYQERMUFRUVDA8XGBYUGBIUFRT/2wBDAQMEBAUEBQkFBQkUDQsNFBQUFBQU&#10;FBQUFBQUFBQUFBQUFBQUFBQUFBQUFBQUFBQUFBQUFBQUFBQUFBQUFBQUFBT/wAARCAABA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P/2VBLAwQUAAYACAAAACEA1aHaxeAAAAAKAQAADwAAAGRycy9kb3ducmV2LnhtbEyPQUvDQBCF&#10;74L/YRnBm91NxDSN2ZRS1FMRbAXxtk2mSWh2NmS3SfrvHU96m8f7ePNevp5tJ0YcfOtIQ7RQIJBK&#10;V7VUa/g8vD6kIHwwVJnOEWq4ood1cXuTm6xyE33guA+14BDymdHQhNBnUvqyQWv8wvVI7J3cYE1g&#10;OdSyGszE4baTsVKJtKYl/tCYHrcNluf9xWp4m8y0eYxext35tL1+H57ev3YRan1/N2+eQQScwx8M&#10;v/W5OhTc6eguVHnRsVZpzKiGeLkCwUCqVnwc2UmSJcgil/8nF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Q1iyxQDAAAzI4AAA4AAAAAAAAAAAAAAAAAPQIAAGRy&#10;cy9lMm9Eb2MueG1sUEsBAi0ACgAAAAAAAAAhAEAbxgB3AgAAdwIAABQAAAAAAAAAAAAAAAAAuQ4A&#10;AGRycy9tZWRpYS9pbWFnZTEuanBnUEsBAi0AFAAGAAgAAAAhANWh2sXgAAAACgEAAA8AAAAAAAAA&#10;AAAAAAAAYhEAAGRycy9kb3ducmV2LnhtbFBLAQItABQABgAIAAAAIQA3ncEYugAAACEBAAAZAAAA&#10;AAAAAAAAAAAAAG8SAABkcnMvX3JlbHMvZTJvRG9jLnhtbC5yZWxzUEsFBgAAAAAGAAYAfAEAAGAT&#10;AAAAAA==&#10;">
                <v:rect id="Rectangle 1333" o:spid="_x0000_s1031" style="position:absolute;left:4800;top:2087;width:162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4F631B71" w14:textId="77777777" w:rsidR="0061762D" w:rsidRDefault="00AF2CE6">
                        <w:pPr>
                          <w:spacing w:after="160" w:line="259" w:lineRule="auto"/>
                          <w:ind w:left="0" w:firstLine="0"/>
                          <w:jc w:val="left"/>
                        </w:pPr>
                        <w:r>
                          <w:t></w:t>
                        </w:r>
                      </w:p>
                    </w:txbxContent>
                  </v:textbox>
                </v:rect>
                <v:rect id="Rectangle 1334" o:spid="_x0000_s1032" style="position:absolute;left:6019;top:1012;width:95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0527FABD" w14:textId="77777777" w:rsidR="0061762D" w:rsidRDefault="00AF2CE6">
                        <w:pPr>
                          <w:spacing w:after="160" w:line="259" w:lineRule="auto"/>
                          <w:ind w:left="0" w:firstLine="0"/>
                          <w:jc w:val="left"/>
                        </w:pPr>
                        <w:r>
                          <w:rPr>
                            <w:i/>
                          </w:rPr>
                          <w:t>̺</w:t>
                        </w:r>
                      </w:p>
                    </w:txbxContent>
                  </v:textbox>
                </v:rect>
                <v:rect id="Rectangle 1335" o:spid="_x0000_s1033" style="position:absolute;left:6964;width:1105;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23F27DFC" w14:textId="77777777" w:rsidR="0061762D" w:rsidRDefault="0061762D">
                        <w:pPr>
                          <w:spacing w:after="160" w:line="259" w:lineRule="auto"/>
                          <w:ind w:left="0" w:firstLine="0"/>
                          <w:jc w:val="left"/>
                        </w:pPr>
                      </w:p>
                    </w:txbxContent>
                  </v:textbox>
                </v:rect>
                <v:rect id="Rectangle 1336" o:spid="_x0000_s1034" style="position:absolute;left:7802;top:1012;width:90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020F7A6D" w14:textId="77777777" w:rsidR="0061762D" w:rsidRDefault="00AF2CE6">
                        <w:pPr>
                          <w:spacing w:after="160" w:line="259" w:lineRule="auto"/>
                          <w:ind w:left="0" w:firstLine="0"/>
                          <w:jc w:val="left"/>
                        </w:pPr>
                        <w:r>
                          <w:rPr>
                            <w:i/>
                          </w:rPr>
                          <w:t>y</w:t>
                        </w:r>
                      </w:p>
                    </w:txbxContent>
                  </v:textbox>
                </v:rect>
                <v:rect id="Rectangle 1337" o:spid="_x0000_s1035" style="position:absolute;left:8488;top:1504;width:578;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54F41C08" w14:textId="77777777" w:rsidR="0061762D" w:rsidRDefault="00AF2CE6">
                        <w:pPr>
                          <w:spacing w:after="160" w:line="259" w:lineRule="auto"/>
                          <w:ind w:left="0" w:firstLine="0"/>
                          <w:jc w:val="left"/>
                        </w:pPr>
                        <w:r>
                          <w:rPr>
                            <w:i/>
                            <w:sz w:val="16"/>
                          </w:rPr>
                          <w:t>j</w:t>
                        </w:r>
                      </w:p>
                    </w:txbxContent>
                  </v:textbox>
                </v:rect>
                <v:rect id="Rectangle 1338" o:spid="_x0000_s1036" style="position:absolute;left:9037;top:964;width:7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58FF5F6A" w14:textId="77777777" w:rsidR="0061762D" w:rsidRDefault="00AF2CE6">
                        <w:pPr>
                          <w:spacing w:after="160" w:line="259" w:lineRule="auto"/>
                          <w:ind w:left="0" w:firstLine="0"/>
                          <w:jc w:val="left"/>
                        </w:pPr>
                        <w:r>
                          <w:t>(</w:t>
                        </w:r>
                      </w:p>
                    </w:txbxContent>
                  </v:textbox>
                </v:rect>
                <v:rect id="Rectangle 1339" o:spid="_x0000_s1037" style="position:absolute;left:9570;top:1012;width:66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14:paraId="056170A0" w14:textId="77777777" w:rsidR="0061762D" w:rsidRDefault="00AF2CE6">
                        <w:pPr>
                          <w:spacing w:after="160" w:line="259" w:lineRule="auto"/>
                          <w:ind w:left="0" w:firstLine="0"/>
                          <w:jc w:val="left"/>
                        </w:pPr>
                        <w:r>
                          <w:rPr>
                            <w:i/>
                          </w:rPr>
                          <w:t>t</w:t>
                        </w:r>
                      </w:p>
                    </w:txbxContent>
                  </v:textbox>
                </v:rect>
                <v:rect id="Rectangle 1340" o:spid="_x0000_s1038" style="position:absolute;left:10073;top:1504;width:4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22C2E9B4" w14:textId="77777777" w:rsidR="0061762D" w:rsidRDefault="00AF2CE6">
                        <w:pPr>
                          <w:spacing w:after="160" w:line="259" w:lineRule="auto"/>
                          <w:ind w:left="0" w:firstLine="0"/>
                          <w:jc w:val="left"/>
                        </w:pPr>
                        <w:proofErr w:type="spellStart"/>
                        <w:r>
                          <w:rPr>
                            <w:i/>
                            <w:sz w:val="16"/>
                          </w:rPr>
                          <w:t>i</w:t>
                        </w:r>
                        <w:proofErr w:type="spellEnd"/>
                      </w:p>
                    </w:txbxContent>
                  </v:textbox>
                </v:rect>
                <v:rect id="Rectangle 1341" o:spid="_x0000_s1039" style="position:absolute;left:10500;top:964;width:7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69634750" w14:textId="77777777" w:rsidR="0061762D" w:rsidRDefault="00AF2CE6">
                        <w:pPr>
                          <w:spacing w:after="160" w:line="259" w:lineRule="auto"/>
                          <w:ind w:left="0" w:firstLine="0"/>
                          <w:jc w:val="left"/>
                        </w:pPr>
                        <w:r>
                          <w:t>)</w:t>
                        </w:r>
                      </w:p>
                    </w:txbxContent>
                  </v:textbox>
                </v:rect>
                <v:rect id="Rectangle 1342" o:spid="_x0000_s1040" style="position:absolute;left:11033;top:1012;width:51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272BA306" w14:textId="77777777" w:rsidR="0061762D" w:rsidRDefault="00AF2CE6">
                        <w:pPr>
                          <w:spacing w:after="160" w:line="259" w:lineRule="auto"/>
                          <w:ind w:left="0" w:firstLine="0"/>
                          <w:jc w:val="left"/>
                        </w:pPr>
                        <w:r>
                          <w:rPr>
                            <w:i/>
                          </w:rPr>
                          <w:t>,</w:t>
                        </w:r>
                      </w:p>
                    </w:txbxContent>
                  </v:textbox>
                </v:rect>
                <v:rect id="Rectangle 1343" o:spid="_x0000_s1041" style="position:absolute;left:11963;top:599;width:92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09A00C1F" w14:textId="77777777" w:rsidR="0061762D" w:rsidRDefault="00AF2CE6">
                        <w:pPr>
                          <w:spacing w:after="160" w:line="259" w:lineRule="auto"/>
                          <w:ind w:left="0" w:firstLine="0"/>
                          <w:jc w:val="left"/>
                        </w:pPr>
                        <w:r>
                          <w:t>ˆ</w:t>
                        </w:r>
                      </w:p>
                    </w:txbxContent>
                  </v:textbox>
                </v:rect>
                <v:rect id="Rectangle 1344" o:spid="_x0000_s1042" style="position:absolute;left:11643;top:1012;width:90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2E1FD2F0" w14:textId="77777777" w:rsidR="0061762D" w:rsidRDefault="00AF2CE6">
                        <w:pPr>
                          <w:spacing w:after="160" w:line="259" w:lineRule="auto"/>
                          <w:ind w:left="0" w:firstLine="0"/>
                          <w:jc w:val="left"/>
                        </w:pPr>
                        <w:r>
                          <w:rPr>
                            <w:i/>
                          </w:rPr>
                          <w:t>f</w:t>
                        </w:r>
                      </w:p>
                    </w:txbxContent>
                  </v:textbox>
                </v:rect>
                <v:rect id="Rectangle 1345" o:spid="_x0000_s1043" style="position:absolute;left:12481;top:681;width:55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1CAABAAB" w14:textId="77777777" w:rsidR="0061762D" w:rsidRDefault="00AF2CE6">
                        <w:pPr>
                          <w:spacing w:after="160" w:line="259" w:lineRule="auto"/>
                          <w:ind w:left="0" w:firstLine="0"/>
                          <w:jc w:val="left"/>
                        </w:pPr>
                        <w:r>
                          <w:rPr>
                            <w:sz w:val="16"/>
                          </w:rPr>
                          <w:t>(</w:t>
                        </w:r>
                      </w:p>
                    </w:txbxContent>
                  </v:textbox>
                </v:rect>
                <v:rect id="Rectangle 1346" o:spid="_x0000_s1044" style="position:absolute;left:12892;top:727;width:1265;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7CABA5A5" w14:textId="77777777" w:rsidR="0061762D" w:rsidRDefault="00AF2CE6">
                        <w:pPr>
                          <w:spacing w:after="160" w:line="259" w:lineRule="auto"/>
                          <w:ind w:left="0" w:firstLine="0"/>
                          <w:jc w:val="left"/>
                        </w:pPr>
                        <w:r>
                          <w:rPr>
                            <w:i/>
                            <w:sz w:val="16"/>
                          </w:rPr>
                          <w:t>m</w:t>
                        </w:r>
                      </w:p>
                    </w:txbxContent>
                  </v:textbox>
                </v:rect>
                <v:rect id="Rectangle 1347" o:spid="_x0000_s1045" style="position:absolute;left:13837;top:747;width:111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4900F04A" w14:textId="77777777" w:rsidR="0061762D" w:rsidRDefault="00AF2CE6">
                        <w:pPr>
                          <w:spacing w:after="160" w:line="259" w:lineRule="auto"/>
                          <w:ind w:left="0" w:firstLine="0"/>
                          <w:jc w:val="left"/>
                        </w:pPr>
                        <w:r>
                          <w:rPr>
                            <w:sz w:val="16"/>
                          </w:rPr>
                          <w:t>−</w:t>
                        </w:r>
                      </w:p>
                    </w:txbxContent>
                  </v:textbox>
                </v:rect>
                <v:rect id="Rectangle 1348" o:spid="_x0000_s1046" style="position:absolute;left:14676;top:681;width:12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150DB7DF" w14:textId="77777777" w:rsidR="0061762D" w:rsidRDefault="00AF2CE6">
                        <w:pPr>
                          <w:spacing w:after="160" w:line="259" w:lineRule="auto"/>
                          <w:ind w:left="0" w:firstLine="0"/>
                          <w:jc w:val="left"/>
                        </w:pPr>
                        <w:r>
                          <w:rPr>
                            <w:sz w:val="16"/>
                          </w:rPr>
                          <w:t>1)</w:t>
                        </w:r>
                      </w:p>
                    </w:txbxContent>
                  </v:textbox>
                </v:rect>
                <v:rect id="Rectangle 1349" o:spid="_x0000_s1047" style="position:absolute;left:15712;top:964;width:7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05567506" w14:textId="77777777" w:rsidR="0061762D" w:rsidRDefault="00AF2CE6">
                        <w:pPr>
                          <w:spacing w:after="160" w:line="259" w:lineRule="auto"/>
                          <w:ind w:left="0" w:firstLine="0"/>
                          <w:jc w:val="left"/>
                        </w:pPr>
                        <w:r>
                          <w:t>(</w:t>
                        </w:r>
                      </w:p>
                    </w:txbxContent>
                  </v:textbox>
                </v:rect>
                <v:rect id="Rectangle 1350" o:spid="_x0000_s1048" style="position:absolute;left:16245;top:1012;width:80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44DB8785" w14:textId="77777777" w:rsidR="0061762D" w:rsidRDefault="00AF2CE6">
                        <w:pPr>
                          <w:spacing w:after="160" w:line="259" w:lineRule="auto"/>
                          <w:ind w:left="0" w:firstLine="0"/>
                          <w:jc w:val="left"/>
                        </w:pPr>
                        <w:r>
                          <w:rPr>
                            <w:i/>
                          </w:rPr>
                          <w:t>τ</w:t>
                        </w:r>
                      </w:p>
                    </w:txbxContent>
                  </v:textbox>
                </v:rect>
                <v:rect id="Rectangle 1351" o:spid="_x0000_s1049" style="position:absolute;left:16855;top:1504;width:577;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31C73F47" w14:textId="77777777" w:rsidR="0061762D" w:rsidRDefault="00AF2CE6">
                        <w:pPr>
                          <w:spacing w:after="160" w:line="259" w:lineRule="auto"/>
                          <w:ind w:left="0" w:firstLine="0"/>
                          <w:jc w:val="left"/>
                        </w:pPr>
                        <w:r>
                          <w:rPr>
                            <w:i/>
                            <w:sz w:val="16"/>
                          </w:rPr>
                          <w:t>j</w:t>
                        </w:r>
                      </w:p>
                    </w:txbxContent>
                  </v:textbox>
                </v:rect>
                <v:rect id="Rectangle 1352" o:spid="_x0000_s1050" style="position:absolute;left:17404;top:964;width:51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1FD890E5" w14:textId="77777777" w:rsidR="0061762D" w:rsidRDefault="00AF2CE6">
                        <w:pPr>
                          <w:spacing w:after="160" w:line="259" w:lineRule="auto"/>
                          <w:ind w:left="0" w:firstLine="0"/>
                          <w:jc w:val="left"/>
                        </w:pPr>
                        <w:r>
                          <w:t>;</w:t>
                        </w:r>
                      </w:p>
                    </w:txbxContent>
                  </v:textbox>
                </v:rect>
                <v:rect id="Rectangle 1353" o:spid="_x0000_s1051" style="position:absolute;left:18013;top:1377;width:12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4CE92ABA" w14:textId="77777777" w:rsidR="0061762D" w:rsidRDefault="00AF2CE6">
                        <w:pPr>
                          <w:spacing w:after="160" w:line="259" w:lineRule="auto"/>
                          <w:ind w:left="0" w:firstLine="0"/>
                          <w:jc w:val="left"/>
                        </w:pPr>
                        <w:r>
                          <w:rPr>
                            <w:rFonts w:ascii="Calibri" w:eastAsia="Calibri" w:hAnsi="Calibri" w:cs="Calibri"/>
                            <w:w w:val="157"/>
                          </w:rPr>
                          <w:t>x</w:t>
                        </w:r>
                      </w:p>
                    </w:txbxContent>
                  </v:textbox>
                </v:rect>
                <v:rect id="Rectangle 1354" o:spid="_x0000_s1052" style="position:absolute;left:18943;top:1504;width:4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62B0CE76" w14:textId="77777777" w:rsidR="0061762D" w:rsidRDefault="00AF2CE6">
                        <w:pPr>
                          <w:spacing w:after="160" w:line="259" w:lineRule="auto"/>
                          <w:ind w:left="0" w:firstLine="0"/>
                          <w:jc w:val="left"/>
                        </w:pPr>
                        <w:proofErr w:type="spellStart"/>
                        <w:r>
                          <w:rPr>
                            <w:i/>
                            <w:sz w:val="16"/>
                          </w:rPr>
                          <w:t>i</w:t>
                        </w:r>
                        <w:proofErr w:type="spellEnd"/>
                      </w:p>
                    </w:txbxContent>
                  </v:textbox>
                </v:rect>
                <v:rect id="Rectangle 1355" o:spid="_x0000_s1053" style="position:absolute;left:19369;top:964;width:7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34B5F329" w14:textId="77777777" w:rsidR="0061762D" w:rsidRDefault="00AF2CE6">
                        <w:pPr>
                          <w:spacing w:after="160" w:line="259" w:lineRule="auto"/>
                          <w:ind w:left="0" w:firstLine="0"/>
                          <w:jc w:val="left"/>
                        </w:pPr>
                        <w:r>
                          <w:t>)</w:t>
                        </w:r>
                      </w:p>
                    </w:txbxContent>
                  </v:textbox>
                </v:rect>
                <v:rect id="Rectangle 1356" o:spid="_x0000_s1054" style="position:absolute;left:19903;width:1105;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43D2D3D4" w14:textId="77777777" w:rsidR="0061762D" w:rsidRDefault="0061762D">
                        <w:pPr>
                          <w:spacing w:after="160" w:line="259" w:lineRule="auto"/>
                          <w:ind w:left="0" w:firstLine="0"/>
                          <w:jc w:val="left"/>
                        </w:pPr>
                      </w:p>
                    </w:txbxContent>
                  </v:textbox>
                </v:rect>
                <v:rect id="Rectangle 1357" o:spid="_x0000_s1055" style="position:absolute;left:6019;top:2987;width:833;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6ADE2E7B" w14:textId="77777777" w:rsidR="0061762D" w:rsidRDefault="00AF2CE6">
                        <w:pPr>
                          <w:spacing w:after="160" w:line="259" w:lineRule="auto"/>
                          <w:ind w:left="0" w:firstLine="0"/>
                          <w:jc w:val="left"/>
                        </w:pPr>
                        <w: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8" o:spid="_x0000_s1056" type="#_x0000_t75" style="position:absolute;left:6643;top:3285;width:6111;height:16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8vxwAAAN0AAAAPAAAAZHJzL2Rvd25yZXYueG1sRI9BSwMx&#10;EIXvgv8hjODNZruilG3TIuJCERSsQnucbqabpZvJsolt9Nc7B6G3Gd6b975ZrLLv1YnG2AU2MJ0U&#10;oIibYDtuDXx91nczUDEhW+wDk4EfirBaXl8tsLLhzB902qRWSQjHCg24lIZK69g48hgnYSAW7RBG&#10;j0nWsdV2xLOE+16XRfGoPXYsDQ4HenbUHDff3kBfTGdlfq3X5e8uvtcve7d9G7Ixtzf5aQ4qUU4X&#10;8//12gr+/YPgyjcygl7+AQAA//8DAFBLAQItABQABgAIAAAAIQDb4fbL7gAAAIUBAAATAAAAAAAA&#10;AAAAAAAAAAAAAABbQ29udGVudF9UeXBlc10ueG1sUEsBAi0AFAAGAAgAAAAhAFr0LFu/AAAAFQEA&#10;AAsAAAAAAAAAAAAAAAAAHwEAAF9yZWxzLy5yZWxzUEsBAi0AFAAGAAgAAAAhAIKY3y/HAAAA3QAA&#10;AA8AAAAAAAAAAAAAAAAABwIAAGRycy9kb3ducmV2LnhtbFBLBQYAAAAAAwADALcAAAD7AgAAAAA=&#10;">
                  <v:imagedata r:id="rId19" o:title=""/>
                </v:shape>
                <v:rect id="Rectangle 35824" o:spid="_x0000_s1057" style="position:absolute;left:13380;top:2987;width:833;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JyAAAAN4AAAAPAAAAZHJzL2Rvd25yZXYueG1sRI9ba8JA&#10;FITfhf6H5Qi+6cZbiamriBf00WrB9u2QPU1Cs2dDdjXRX98tCH0cZuYbZr5sTSluVLvCsoLhIAJB&#10;nFpdcKbg47zrxyCcR9ZYWiYFd3KwXLx05pho2/A73U4+EwHCLkEFufdVIqVLczLoBrYiDt63rQ36&#10;IOtM6hqbADelHEXRqzRYcFjIsaJ1TunP6WoU7ONq9XmwjyYrt1/7y/Ey25xnXqlet129gfDU+v/w&#10;s33QCsbTeDSBvzvhCsjFLwAAAP//AwBQSwECLQAUAAYACAAAACEA2+H2y+4AAACFAQAAEwAAAAAA&#10;AAAAAAAAAAAAAAAAW0NvbnRlbnRfVHlwZXNdLnhtbFBLAQItABQABgAIAAAAIQBa9CxbvwAAABUB&#10;AAALAAAAAAAAAAAAAAAAAB8BAABfcmVscy8ucmVsc1BLAQItABQABgAIAAAAIQC+IpzJyAAAAN4A&#10;AAAPAAAAAAAAAAAAAAAAAAcCAABkcnMvZG93bnJldi54bWxQSwUGAAAAAAMAAwC3AAAA/AIAAAAA&#10;" filled="f" stroked="f">
                  <v:textbox inset="0,0,0,0">
                    <w:txbxContent>
                      <w:p w14:paraId="612817DD" w14:textId="77777777" w:rsidR="0061762D" w:rsidRDefault="00AF2CE6">
                        <w:pPr>
                          <w:spacing w:after="160" w:line="259" w:lineRule="auto"/>
                          <w:ind w:left="0" w:firstLine="0"/>
                          <w:jc w:val="left"/>
                        </w:pPr>
                        <w:r>
                          <w:t>z</w:t>
                        </w:r>
                      </w:p>
                    </w:txbxContent>
                  </v:textbox>
                </v:rect>
                <v:rect id="Rectangle 35823" o:spid="_x0000_s1058" style="position:absolute;left:12755;top:2987;width:833;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S9yAAAAN4AAAAPAAAAZHJzL2Rvd25yZXYueG1sRI9Pa8JA&#10;FMTvBb/D8oTe6kalJcZsRLRFj/UPqLdH9pkEs29DdmvSfvpuoeBxmJnfMOmiN7W4U+sqywrGowgE&#10;cW51xYWC4+HjJQbhPLLG2jIp+CYHi2zwlGKibcc7uu99IQKEXYIKSu+bREqXl2TQjWxDHLyrbQ36&#10;INtC6ha7ADe1nETRmzRYcVgosaFVSflt/2UUbOJmed7an66o3y+b0+dptj7MvFLPw345B+Gp94/w&#10;f3urFUxf48kU/u6EKyCzXwAAAP//AwBQSwECLQAUAAYACAAAACEA2+H2y+4AAACFAQAAEwAAAAAA&#10;AAAAAAAAAAAAAAAAW0NvbnRlbnRfVHlwZXNdLnhtbFBLAQItABQABgAIAAAAIQBa9CxbvwAAABUB&#10;AAALAAAAAAAAAAAAAAAAAB8BAABfcmVscy8ucmVsc1BLAQItABQABgAIAAAAIQAxywS9yAAAAN4A&#10;AAAPAAAAAAAAAAAAAAAAAAcCAABkcnMvZG93bnJldi54bWxQSwUGAAAAAAMAAwC3AAAA/AIAAAAA&#10;" filled="f" stroked="f">
                  <v:textbox inset="0,0,0,0">
                    <w:txbxContent>
                      <w:p w14:paraId="5BAA3A86" w14:textId="77777777" w:rsidR="0061762D" w:rsidRDefault="00AF2CE6">
                        <w:pPr>
                          <w:spacing w:after="160" w:line="259" w:lineRule="auto"/>
                          <w:ind w:left="0" w:firstLine="0"/>
                          <w:jc w:val="left"/>
                        </w:pPr>
                        <w:r>
                          <w:t>{</w:t>
                        </w:r>
                      </w:p>
                    </w:txbxContent>
                  </v:textbox>
                </v:rect>
                <v:shape id="Picture 1360" o:spid="_x0000_s1059" type="#_x0000_t75" style="position:absolute;left:14004;top:3285;width:6111;height:16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mUxwAAAN0AAAAPAAAAZHJzL2Rvd25yZXYueG1sRI9BSwMx&#10;EIXvgv8hTMGbzXaFUtamRYoLRVCwLdTjdDPdLG4myya20V/vHARvM7w3732zXGffqwuNsQtsYDYt&#10;QBE3wXbcGjjs6/sFqJiQLfaBycA3RVivbm+WWNlw5Xe67FKrJIRjhQZcSkOldWwceYzTMBCLdg6j&#10;xyTr2Go74lXCfa/Lophrjx1Lg8OBNo6az92XN9AXs0WZX+pt+fMR3+rnkzu+DtmYu0l+egSVKKd/&#10;89/11gr+w1z45RsZQa9+AQAA//8DAFBLAQItABQABgAIAAAAIQDb4fbL7gAAAIUBAAATAAAAAAAA&#10;AAAAAAAAAAAAAABbQ29udGVudF9UeXBlc10ueG1sUEsBAi0AFAAGAAgAAAAhAFr0LFu/AAAAFQEA&#10;AAsAAAAAAAAAAAAAAAAAHwEAAF9yZWxzLy5yZWxzUEsBAi0AFAAGAAgAAAAhALKCGZTHAAAA3QAA&#10;AA8AAAAAAAAAAAAAAAAABwIAAGRycy9kb3ducmV2LnhtbFBLBQYAAAAAAwADALcAAAD7AgAAAAA=&#10;">
                  <v:imagedata r:id="rId19" o:title=""/>
                </v:shape>
                <v:rect id="Rectangle 1361" o:spid="_x0000_s1060" style="position:absolute;left:20116;top:2987;width:833;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46910CB8" w14:textId="77777777" w:rsidR="0061762D" w:rsidRDefault="00AF2CE6">
                        <w:pPr>
                          <w:spacing w:after="160" w:line="259" w:lineRule="auto"/>
                          <w:ind w:left="0" w:firstLine="0"/>
                          <w:jc w:val="left"/>
                        </w:pPr>
                        <w:r>
                          <w:t>}</w:t>
                        </w:r>
                      </w:p>
                    </w:txbxContent>
                  </v:textbox>
                </v:rect>
                <v:rect id="Rectangle 1362" o:spid="_x0000_s1061" style="position:absolute;left:9403;top:4018;width:92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6A82D468" w14:textId="77777777" w:rsidR="0061762D" w:rsidRDefault="00AF2CE6">
                        <w:pPr>
                          <w:spacing w:after="160" w:line="259" w:lineRule="auto"/>
                          <w:ind w:left="0" w:firstLine="0"/>
                          <w:jc w:val="left"/>
                        </w:pPr>
                        <w:proofErr w:type="spellStart"/>
                        <w:r>
                          <w:rPr>
                            <w:sz w:val="16"/>
                          </w:rPr>
                          <w:t>independentof</w:t>
                        </w:r>
                        <w:proofErr w:type="spellEnd"/>
                      </w:p>
                    </w:txbxContent>
                  </v:textbox>
                </v:rect>
                <v:rect id="Rectangle 1363" o:spid="_x0000_s1062" style="position:absolute;left:16718;top:4065;width:68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15AD0D32" w14:textId="77777777" w:rsidR="0061762D" w:rsidRDefault="00AF2CE6">
                        <w:pPr>
                          <w:spacing w:after="160" w:line="259" w:lineRule="auto"/>
                          <w:ind w:left="0" w:firstLine="0"/>
                          <w:jc w:val="left"/>
                        </w:pPr>
                        <w:r>
                          <w:rPr>
                            <w:i/>
                            <w:sz w:val="16"/>
                          </w:rPr>
                          <w:t>f</w:t>
                        </w:r>
                      </w:p>
                    </w:txbxContent>
                  </v:textbox>
                </v:rect>
                <v:rect id="Rectangle 1364" o:spid="_x0000_s1063" style="position:absolute;left:20970;top:965;width:143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6DDCE8DB" w14:textId="77777777" w:rsidR="0061762D" w:rsidRDefault="00AF2CE6">
                        <w:pPr>
                          <w:spacing w:after="160" w:line="259" w:lineRule="auto"/>
                          <w:ind w:left="0" w:firstLine="0"/>
                          <w:jc w:val="left"/>
                        </w:pPr>
                        <w:r>
                          <w:t>+</w:t>
                        </w:r>
                      </w:p>
                    </w:txbxContent>
                  </v:textbox>
                </v:rect>
                <v:rect id="Rectangle 1365" o:spid="_x0000_s1064" style="position:absolute;left:22052;top:1012;width:83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38169074" w14:textId="77777777" w:rsidR="0061762D" w:rsidRDefault="00AF2CE6">
                        <w:pPr>
                          <w:spacing w:after="160" w:line="259" w:lineRule="auto"/>
                          <w:ind w:left="0" w:firstLine="0"/>
                          <w:jc w:val="left"/>
                        </w:pPr>
                        <w:r>
                          <w:rPr>
                            <w:i/>
                          </w:rPr>
                          <w:t>r</w:t>
                        </w:r>
                      </w:p>
                    </w:txbxContent>
                  </v:textbox>
                </v:rect>
                <v:rect id="Rectangle 1366" o:spid="_x0000_s1065" style="position:absolute;left:22722;top:513;width:55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145009D9" w14:textId="77777777" w:rsidR="0061762D" w:rsidRDefault="00AF2CE6">
                        <w:pPr>
                          <w:spacing w:after="160" w:line="259" w:lineRule="auto"/>
                          <w:ind w:left="0" w:firstLine="0"/>
                          <w:jc w:val="left"/>
                        </w:pPr>
                        <w:r>
                          <w:rPr>
                            <w:sz w:val="16"/>
                          </w:rPr>
                          <w:t>(</w:t>
                        </w:r>
                      </w:p>
                    </w:txbxContent>
                  </v:textbox>
                </v:rect>
                <v:rect id="Rectangle 1367" o:spid="_x0000_s1066" style="position:absolute;left:23134;top:560;width:1264;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751AC5C9" w14:textId="77777777" w:rsidR="0061762D" w:rsidRDefault="00AF2CE6">
                        <w:pPr>
                          <w:spacing w:after="160" w:line="259" w:lineRule="auto"/>
                          <w:ind w:left="0" w:firstLine="0"/>
                          <w:jc w:val="left"/>
                        </w:pPr>
                        <w:r>
                          <w:rPr>
                            <w:i/>
                            <w:sz w:val="16"/>
                          </w:rPr>
                          <w:t>m</w:t>
                        </w:r>
                      </w:p>
                    </w:txbxContent>
                  </v:textbox>
                </v:rect>
                <v:rect id="Rectangle 1368" o:spid="_x0000_s1067" style="position:absolute;left:24079;top:580;width:111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0F95FAA1" w14:textId="77777777" w:rsidR="0061762D" w:rsidRDefault="00AF2CE6">
                        <w:pPr>
                          <w:spacing w:after="160" w:line="259" w:lineRule="auto"/>
                          <w:ind w:left="0" w:firstLine="0"/>
                          <w:jc w:val="left"/>
                        </w:pPr>
                        <w:r>
                          <w:rPr>
                            <w:sz w:val="16"/>
                          </w:rPr>
                          <w:t>−</w:t>
                        </w:r>
                      </w:p>
                    </w:txbxContent>
                  </v:textbox>
                </v:rect>
                <v:rect id="Rectangle 1369" o:spid="_x0000_s1068" style="position:absolute;left:24917;top:513;width:12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6B90E264" w14:textId="77777777" w:rsidR="0061762D" w:rsidRDefault="00AF2CE6">
                        <w:pPr>
                          <w:spacing w:after="160" w:line="259" w:lineRule="auto"/>
                          <w:ind w:left="0" w:firstLine="0"/>
                          <w:jc w:val="left"/>
                        </w:pPr>
                        <w:r>
                          <w:rPr>
                            <w:sz w:val="16"/>
                          </w:rPr>
                          <w:t>1)</w:t>
                        </w:r>
                      </w:p>
                    </w:txbxContent>
                  </v:textbox>
                </v:rect>
                <v:rect id="Rectangle 1370" o:spid="_x0000_s1069" style="position:absolute;left:22677;top:1703;width:1469;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235827B6" w14:textId="77777777" w:rsidR="0061762D" w:rsidRDefault="00AF2CE6">
                        <w:pPr>
                          <w:spacing w:after="160" w:line="259" w:lineRule="auto"/>
                          <w:ind w:left="0" w:firstLine="0"/>
                          <w:jc w:val="left"/>
                        </w:pPr>
                        <w:proofErr w:type="spellStart"/>
                        <w:proofErr w:type="gramStart"/>
                        <w:r>
                          <w:rPr>
                            <w:i/>
                            <w:sz w:val="16"/>
                          </w:rPr>
                          <w:t>i,j</w:t>
                        </w:r>
                        <w:proofErr w:type="spellEnd"/>
                        <w:proofErr w:type="gramEnd"/>
                      </w:p>
                    </w:txbxContent>
                  </v:textbox>
                </v:rect>
                <v:rect id="Rectangle 1371" o:spid="_x0000_s1070" style="position:absolute;left:25938;top:1012;width:90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5A2718C5" w14:textId="77777777" w:rsidR="0061762D" w:rsidRDefault="00AF2CE6">
                        <w:pPr>
                          <w:spacing w:after="160" w:line="259" w:lineRule="auto"/>
                          <w:ind w:left="0" w:firstLine="0"/>
                          <w:jc w:val="left"/>
                        </w:pPr>
                        <w:r>
                          <w:rPr>
                            <w:i/>
                          </w:rPr>
                          <w:t>f</w:t>
                        </w:r>
                      </w:p>
                    </w:txbxContent>
                  </v:textbox>
                </v:rect>
                <v:rect id="Rectangle 1372" o:spid="_x0000_s1071" style="position:absolute;left:26776;top:965;width:7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5506F448" w14:textId="77777777" w:rsidR="0061762D" w:rsidRDefault="00AF2CE6">
                        <w:pPr>
                          <w:spacing w:after="160" w:line="259" w:lineRule="auto"/>
                          <w:ind w:left="0" w:firstLine="0"/>
                          <w:jc w:val="left"/>
                        </w:pPr>
                        <w:r>
                          <w:t>(</w:t>
                        </w:r>
                      </w:p>
                    </w:txbxContent>
                  </v:textbox>
                </v:rect>
                <v:rect id="Rectangle 1373" o:spid="_x0000_s1072" style="position:absolute;left:27310;top:1012;width:80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6940C904" w14:textId="77777777" w:rsidR="0061762D" w:rsidRDefault="00AF2CE6">
                        <w:pPr>
                          <w:spacing w:after="160" w:line="259" w:lineRule="auto"/>
                          <w:ind w:left="0" w:firstLine="0"/>
                          <w:jc w:val="left"/>
                        </w:pPr>
                        <w:r>
                          <w:rPr>
                            <w:i/>
                          </w:rPr>
                          <w:t>τ</w:t>
                        </w:r>
                      </w:p>
                    </w:txbxContent>
                  </v:textbox>
                </v:rect>
                <v:rect id="Rectangle 1374" o:spid="_x0000_s1073" style="position:absolute;left:27919;top:1504;width:578;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62434DE2" w14:textId="77777777" w:rsidR="0061762D" w:rsidRDefault="00AF2CE6">
                        <w:pPr>
                          <w:spacing w:after="160" w:line="259" w:lineRule="auto"/>
                          <w:ind w:left="0" w:firstLine="0"/>
                          <w:jc w:val="left"/>
                        </w:pPr>
                        <w:r>
                          <w:rPr>
                            <w:i/>
                            <w:sz w:val="16"/>
                          </w:rPr>
                          <w:t>j</w:t>
                        </w:r>
                      </w:p>
                    </w:txbxContent>
                  </v:textbox>
                </v:rect>
                <v:rect id="Rectangle 1375" o:spid="_x0000_s1074" style="position:absolute;left:28468;top:965;width:51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3790365B" w14:textId="77777777" w:rsidR="0061762D" w:rsidRDefault="00AF2CE6">
                        <w:pPr>
                          <w:spacing w:after="160" w:line="259" w:lineRule="auto"/>
                          <w:ind w:left="0" w:firstLine="0"/>
                          <w:jc w:val="left"/>
                        </w:pPr>
                        <w:r>
                          <w:t>;</w:t>
                        </w:r>
                      </w:p>
                    </w:txbxContent>
                  </v:textbox>
                </v:rect>
                <v:rect id="Rectangle 1376" o:spid="_x0000_s1075" style="position:absolute;left:29077;top:1377;width:121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448DF862" w14:textId="77777777" w:rsidR="0061762D" w:rsidRDefault="00AF2CE6">
                        <w:pPr>
                          <w:spacing w:after="160" w:line="259" w:lineRule="auto"/>
                          <w:ind w:left="0" w:firstLine="0"/>
                          <w:jc w:val="left"/>
                        </w:pPr>
                        <w:r>
                          <w:rPr>
                            <w:rFonts w:ascii="Calibri" w:eastAsia="Calibri" w:hAnsi="Calibri" w:cs="Calibri"/>
                            <w:w w:val="157"/>
                          </w:rPr>
                          <w:t>x</w:t>
                        </w:r>
                      </w:p>
                    </w:txbxContent>
                  </v:textbox>
                </v:rect>
                <v:rect id="Rectangle 1377" o:spid="_x0000_s1076" style="position:absolute;left:29992;top:1504;width:4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33DC568E" w14:textId="77777777" w:rsidR="0061762D" w:rsidRDefault="00AF2CE6">
                        <w:pPr>
                          <w:spacing w:after="160" w:line="259" w:lineRule="auto"/>
                          <w:ind w:left="0" w:firstLine="0"/>
                          <w:jc w:val="left"/>
                        </w:pPr>
                        <w:proofErr w:type="spellStart"/>
                        <w:r>
                          <w:rPr>
                            <w:i/>
                            <w:sz w:val="16"/>
                          </w:rPr>
                          <w:t>i</w:t>
                        </w:r>
                        <w:proofErr w:type="spellEnd"/>
                      </w:p>
                    </w:txbxContent>
                  </v:textbox>
                </v:rect>
                <v:rect id="Rectangle 1378" o:spid="_x0000_s1077" style="position:absolute;left:30419;top:965;width:256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12AD83E1" w14:textId="77777777" w:rsidR="0061762D" w:rsidRDefault="00AF2CE6">
                        <w:pPr>
                          <w:spacing w:after="160" w:line="259" w:lineRule="auto"/>
                          <w:ind w:left="0" w:firstLine="0"/>
                          <w:jc w:val="left"/>
                        </w:pPr>
                        <w:r>
                          <w:t>)+</w:t>
                        </w:r>
                      </w:p>
                    </w:txbxContent>
                  </v:textbox>
                </v:rect>
                <v:rect id="Rectangle 1379" o:spid="_x0000_s1078" style="position:absolute;left:32811;top:35;width:9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61423894" w14:textId="77777777" w:rsidR="0061762D" w:rsidRDefault="00AF2CE6">
                        <w:pPr>
                          <w:spacing w:after="160" w:line="259" w:lineRule="auto"/>
                          <w:ind w:left="0" w:firstLine="0"/>
                          <w:jc w:val="left"/>
                        </w:pPr>
                        <w:r>
                          <w:t>1</w:t>
                        </w:r>
                      </w:p>
                    </w:txbxContent>
                  </v:textbox>
                </v:rect>
                <v:shape id="Picture 1380" o:spid="_x0000_s1079" type="#_x0000_t75" style="position:absolute;left:32810;top:1624;width:701;height:6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9uxwAAAN0AAAAPAAAAZHJzL2Rvd25yZXYueG1sRI9BS8NA&#10;EIXvgv9hGcGb3TSChLTbItJAERSsgh6n2TEbzM6G7Lbd9tc7B8HbDO/Ne98s19kP6khT7AMbmM8K&#10;UMRtsD13Bj7em7sKVEzIFofAZOBMEdar66sl1jac+I2Ou9QpCeFYowGX0lhrHVtHHuMsjMSifYfJ&#10;Y5J16rSd8CThftBlUTxojz1Lg8ORnhy1P7uDNzAU86rMz822vHzF12azd58vYzbm9iY/LkAlyunf&#10;/He9tYJ/Xwm/fCMj6NUvAAAA//8DAFBLAQItABQABgAIAAAAIQDb4fbL7gAAAIUBAAATAAAAAAAA&#10;AAAAAAAAAAAAAABbQ29udGVudF9UeXBlc10ueG1sUEsBAi0AFAAGAAgAAAAhAFr0LFu/AAAAFQEA&#10;AAsAAAAAAAAAAAAAAAAAHwEAAF9yZWxzLy5yZWxzUEsBAi0AFAAGAAgAAAAhAAKO/27HAAAA3QAA&#10;AA8AAAAAAAAAAAAAAAAABwIAAGRycy9kb3ducmV2LnhtbFBLBQYAAAAAAwADALcAAAD7AgAAAAA=&#10;">
                  <v:imagedata r:id="rId19" o:title=""/>
                </v:shape>
                <v:rect id="Rectangle 1381" o:spid="_x0000_s1080" style="position:absolute;left:32811;top:1909;width:9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36E39971" w14:textId="77777777" w:rsidR="0061762D" w:rsidRDefault="00AF2CE6">
                        <w:pPr>
                          <w:spacing w:after="160" w:line="259" w:lineRule="auto"/>
                          <w:ind w:left="0" w:firstLine="0"/>
                          <w:jc w:val="left"/>
                        </w:pPr>
                        <w:r>
                          <w:t>2</w:t>
                        </w:r>
                      </w:p>
                    </w:txbxContent>
                  </v:textbox>
                </v:rect>
                <v:rect id="Rectangle 1382" o:spid="_x0000_s1081" style="position:absolute;left:33649;top:1012;width:105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58FE593" w14:textId="77777777" w:rsidR="0061762D" w:rsidRDefault="00AF2CE6">
                        <w:pPr>
                          <w:spacing w:after="160" w:line="259" w:lineRule="auto"/>
                          <w:ind w:left="0" w:firstLine="0"/>
                          <w:jc w:val="left"/>
                        </w:pPr>
                        <w:r>
                          <w:rPr>
                            <w:i/>
                          </w:rPr>
                          <w:t>σ</w:t>
                        </w:r>
                      </w:p>
                    </w:txbxContent>
                  </v:textbox>
                </v:rect>
                <v:rect id="Rectangle 1383" o:spid="_x0000_s1082" style="position:absolute;left:34488;top:513;width:55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37117EC5" w14:textId="77777777" w:rsidR="0061762D" w:rsidRDefault="00AF2CE6">
                        <w:pPr>
                          <w:spacing w:after="160" w:line="259" w:lineRule="auto"/>
                          <w:ind w:left="0" w:firstLine="0"/>
                          <w:jc w:val="left"/>
                        </w:pPr>
                        <w:r>
                          <w:rPr>
                            <w:sz w:val="16"/>
                          </w:rPr>
                          <w:t>(</w:t>
                        </w:r>
                      </w:p>
                    </w:txbxContent>
                  </v:textbox>
                </v:rect>
                <v:rect id="Rectangle 1384" o:spid="_x0000_s1083" style="position:absolute;left:34899;top:560;width:1264;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68E78049" w14:textId="77777777" w:rsidR="0061762D" w:rsidRDefault="00AF2CE6">
                        <w:pPr>
                          <w:spacing w:after="160" w:line="259" w:lineRule="auto"/>
                          <w:ind w:left="0" w:firstLine="0"/>
                          <w:jc w:val="left"/>
                        </w:pPr>
                        <w:r>
                          <w:rPr>
                            <w:i/>
                            <w:sz w:val="16"/>
                          </w:rPr>
                          <w:t>m</w:t>
                        </w:r>
                      </w:p>
                    </w:txbxContent>
                  </v:textbox>
                </v:rect>
                <v:rect id="Rectangle 1385" o:spid="_x0000_s1084" style="position:absolute;left:35844;top:580;width:111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426BB82E" w14:textId="77777777" w:rsidR="0061762D" w:rsidRDefault="00AF2CE6">
                        <w:pPr>
                          <w:spacing w:after="160" w:line="259" w:lineRule="auto"/>
                          <w:ind w:left="0" w:firstLine="0"/>
                          <w:jc w:val="left"/>
                        </w:pPr>
                        <w:r>
                          <w:rPr>
                            <w:sz w:val="16"/>
                          </w:rPr>
                          <w:t>−</w:t>
                        </w:r>
                      </w:p>
                    </w:txbxContent>
                  </v:textbox>
                </v:rect>
                <v:rect id="Rectangle 1386" o:spid="_x0000_s1085" style="position:absolute;left:36682;top:513;width:126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5463771A" w14:textId="77777777" w:rsidR="0061762D" w:rsidRDefault="00AF2CE6">
                        <w:pPr>
                          <w:spacing w:after="160" w:line="259" w:lineRule="auto"/>
                          <w:ind w:left="0" w:firstLine="0"/>
                          <w:jc w:val="left"/>
                        </w:pPr>
                        <w:r>
                          <w:rPr>
                            <w:sz w:val="16"/>
                          </w:rPr>
                          <w:t>1)</w:t>
                        </w:r>
                      </w:p>
                    </w:txbxContent>
                  </v:textbox>
                </v:rect>
                <v:rect id="Rectangle 1387" o:spid="_x0000_s1086" style="position:absolute;left:34442;top:1703;width:1469;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674F4A9F" w14:textId="77777777" w:rsidR="0061762D" w:rsidRDefault="00AF2CE6">
                        <w:pPr>
                          <w:spacing w:after="160" w:line="259" w:lineRule="auto"/>
                          <w:ind w:left="0" w:firstLine="0"/>
                          <w:jc w:val="left"/>
                        </w:pPr>
                        <w:proofErr w:type="spellStart"/>
                        <w:proofErr w:type="gramStart"/>
                        <w:r>
                          <w:rPr>
                            <w:i/>
                            <w:sz w:val="16"/>
                          </w:rPr>
                          <w:t>i,j</w:t>
                        </w:r>
                        <w:proofErr w:type="spellEnd"/>
                        <w:proofErr w:type="gramEnd"/>
                      </w:p>
                    </w:txbxContent>
                  </v:textbox>
                </v:rect>
                <v:rect id="Rectangle 1388" o:spid="_x0000_s1087" style="position:absolute;left:37718;top:1012;width:90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46415608" w14:textId="77777777" w:rsidR="0061762D" w:rsidRDefault="00AF2CE6">
                        <w:pPr>
                          <w:spacing w:after="160" w:line="259" w:lineRule="auto"/>
                          <w:ind w:left="0" w:firstLine="0"/>
                          <w:jc w:val="left"/>
                        </w:pPr>
                        <w:r>
                          <w:rPr>
                            <w:i/>
                          </w:rPr>
                          <w:t>f</w:t>
                        </w:r>
                      </w:p>
                    </w:txbxContent>
                  </v:textbox>
                </v:rect>
                <v:rect id="Rectangle 1389" o:spid="_x0000_s1088" style="position:absolute;left:38557;top:681;width:71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13EA9DAB" w14:textId="77777777" w:rsidR="0061762D" w:rsidRDefault="00AF2CE6">
                        <w:pPr>
                          <w:spacing w:after="160" w:line="259" w:lineRule="auto"/>
                          <w:ind w:left="0" w:firstLine="0"/>
                          <w:jc w:val="left"/>
                        </w:pPr>
                        <w:r>
                          <w:rPr>
                            <w:sz w:val="16"/>
                          </w:rPr>
                          <w:t>2</w:t>
                        </w:r>
                      </w:p>
                    </w:txbxContent>
                  </v:textbox>
                </v:rect>
                <v:rect id="Rectangle 1390" o:spid="_x0000_s1089" style="position:absolute;left:39151;top:965;width:7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235538B5" w14:textId="77777777" w:rsidR="0061762D" w:rsidRDefault="00AF2CE6">
                        <w:pPr>
                          <w:spacing w:after="160" w:line="259" w:lineRule="auto"/>
                          <w:ind w:left="0" w:firstLine="0"/>
                          <w:jc w:val="left"/>
                        </w:pPr>
                        <w:r>
                          <w:t>(</w:t>
                        </w:r>
                      </w:p>
                    </w:txbxContent>
                  </v:textbox>
                </v:rect>
                <v:rect id="Rectangle 1391" o:spid="_x0000_s1090" style="position:absolute;left:39684;top:1012;width:80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530BFD80" w14:textId="77777777" w:rsidR="0061762D" w:rsidRDefault="00AF2CE6">
                        <w:pPr>
                          <w:spacing w:after="160" w:line="259" w:lineRule="auto"/>
                          <w:ind w:left="0" w:firstLine="0"/>
                          <w:jc w:val="left"/>
                        </w:pPr>
                        <w:r>
                          <w:rPr>
                            <w:i/>
                          </w:rPr>
                          <w:t>τ</w:t>
                        </w:r>
                      </w:p>
                    </w:txbxContent>
                  </v:textbox>
                </v:rect>
                <v:rect id="Rectangle 1392" o:spid="_x0000_s1091" style="position:absolute;left:40294;top:1504;width:578;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0927DC62" w14:textId="77777777" w:rsidR="0061762D" w:rsidRDefault="00AF2CE6">
                        <w:pPr>
                          <w:spacing w:after="160" w:line="259" w:lineRule="auto"/>
                          <w:ind w:left="0" w:firstLine="0"/>
                          <w:jc w:val="left"/>
                        </w:pPr>
                        <w:r>
                          <w:rPr>
                            <w:i/>
                            <w:sz w:val="16"/>
                          </w:rPr>
                          <w:t>j</w:t>
                        </w:r>
                      </w:p>
                    </w:txbxContent>
                  </v:textbox>
                </v:rect>
                <v:rect id="Rectangle 1393" o:spid="_x0000_s1092" style="position:absolute;left:40843;top:965;width:51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4707BCF4" w14:textId="77777777" w:rsidR="0061762D" w:rsidRDefault="00AF2CE6">
                        <w:pPr>
                          <w:spacing w:after="160" w:line="259" w:lineRule="auto"/>
                          <w:ind w:left="0" w:firstLine="0"/>
                          <w:jc w:val="left"/>
                        </w:pPr>
                        <w:r>
                          <w:t>;</w:t>
                        </w:r>
                      </w:p>
                    </w:txbxContent>
                  </v:textbox>
                </v:rect>
                <v:rect id="Rectangle 1394" o:spid="_x0000_s1093" style="position:absolute;left:41452;top:1377;width:121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11C151F1" w14:textId="77777777" w:rsidR="0061762D" w:rsidRDefault="00AF2CE6">
                        <w:pPr>
                          <w:spacing w:after="160" w:line="259" w:lineRule="auto"/>
                          <w:ind w:left="0" w:firstLine="0"/>
                          <w:jc w:val="left"/>
                        </w:pPr>
                        <w:r>
                          <w:rPr>
                            <w:rFonts w:ascii="Calibri" w:eastAsia="Calibri" w:hAnsi="Calibri" w:cs="Calibri"/>
                            <w:w w:val="157"/>
                          </w:rPr>
                          <w:t>x</w:t>
                        </w:r>
                      </w:p>
                    </w:txbxContent>
                  </v:textbox>
                </v:rect>
                <v:rect id="Rectangle 1395" o:spid="_x0000_s1094" style="position:absolute;left:42382;top:1504;width:4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5747F778" w14:textId="77777777" w:rsidR="0061762D" w:rsidRDefault="00AF2CE6">
                        <w:pPr>
                          <w:spacing w:after="160" w:line="259" w:lineRule="auto"/>
                          <w:ind w:left="0" w:firstLine="0"/>
                          <w:jc w:val="left"/>
                        </w:pPr>
                        <w:proofErr w:type="spellStart"/>
                        <w:r>
                          <w:rPr>
                            <w:i/>
                            <w:sz w:val="16"/>
                          </w:rPr>
                          <w:t>i</w:t>
                        </w:r>
                        <w:proofErr w:type="spellEnd"/>
                      </w:p>
                    </w:txbxContent>
                  </v:textbox>
                </v:rect>
                <v:rect id="Rectangle 1396" o:spid="_x0000_s1095" style="position:absolute;left:42809;top:965;width:7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79C24FE4" w14:textId="77777777" w:rsidR="0061762D" w:rsidRDefault="00AF2CE6">
                        <w:pPr>
                          <w:spacing w:after="160" w:line="259" w:lineRule="auto"/>
                          <w:ind w:left="0" w:firstLine="0"/>
                          <w:jc w:val="left"/>
                        </w:pPr>
                        <w:r>
                          <w:t>)</w:t>
                        </w:r>
                      </w:p>
                    </w:txbxContent>
                  </v:textbox>
                </v:rect>
                <v:rect id="Rectangle 1398" o:spid="_x0000_s1096" style="position:absolute;left:43342;top:365;width:162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79BDB2ED" w14:textId="77777777" w:rsidR="0061762D" w:rsidRDefault="00AF2CE6">
                        <w:pPr>
                          <w:spacing w:after="160" w:line="259" w:lineRule="auto"/>
                          <w:ind w:left="0" w:firstLine="0"/>
                          <w:jc w:val="left"/>
                        </w:pPr>
                        <w:r>
                          <w:t></w:t>
                        </w:r>
                      </w:p>
                    </w:txbxContent>
                  </v:textbox>
                </v:rect>
                <v:rect id="Rectangle 1399" o:spid="_x0000_s1097" style="position:absolute;left:43342;top:1188;width:162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1FED2ED2" w14:textId="77777777" w:rsidR="0061762D" w:rsidRDefault="00AF2CE6">
                        <w:pPr>
                          <w:spacing w:after="160" w:line="259" w:lineRule="auto"/>
                          <w:ind w:left="0" w:firstLine="0"/>
                          <w:jc w:val="left"/>
                        </w:pPr>
                        <w:r>
                          <w:t></w:t>
                        </w:r>
                      </w:p>
                    </w:txbxContent>
                  </v:textbox>
                </v:rect>
                <v:rect id="Rectangle 1400" o:spid="_x0000_s1098" style="position:absolute;left:43342;top:2087;width:162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0BDA336C" w14:textId="77777777" w:rsidR="0061762D" w:rsidRDefault="00AF2CE6">
                        <w:pPr>
                          <w:spacing w:after="160" w:line="259" w:lineRule="auto"/>
                          <w:ind w:left="0" w:firstLine="0"/>
                          <w:jc w:val="left"/>
                        </w:pPr>
                        <w:r>
                          <w:t></w:t>
                        </w:r>
                      </w:p>
                    </w:txbxContent>
                  </v:textbox>
                </v:rect>
                <v:rect id="Rectangle 1401" o:spid="_x0000_s1099" style="position:absolute;top:6481;width:143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33A96014" w14:textId="77777777" w:rsidR="0061762D" w:rsidRDefault="00AF2CE6">
                        <w:pPr>
                          <w:spacing w:after="160" w:line="259" w:lineRule="auto"/>
                          <w:ind w:left="0" w:firstLine="0"/>
                          <w:jc w:val="left"/>
                        </w:pPr>
                        <w:r>
                          <w:t>+</w:t>
                        </w:r>
                      </w:p>
                    </w:txbxContent>
                  </v:textbox>
                </v:rect>
                <v:rect id="Rectangle 1402" o:spid="_x0000_s1100" style="position:absolute;left:1539;top:5584;width:107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06B4092C" w14:textId="77777777" w:rsidR="0061762D" w:rsidRDefault="00AF2CE6">
                        <w:pPr>
                          <w:spacing w:after="160" w:line="259" w:lineRule="auto"/>
                          <w:ind w:left="0" w:firstLine="0"/>
                          <w:jc w:val="left"/>
                        </w:pPr>
                        <w:r>
                          <w:rPr>
                            <w:i/>
                          </w:rPr>
                          <w:t>λ</w:t>
                        </w:r>
                      </w:p>
                    </w:txbxContent>
                  </v:textbox>
                </v:rect>
                <v:shape id="Picture 1403" o:spid="_x0000_s1101" type="#_x0000_t75" style="position:absolute;left:1537;top:7141;width:823;height:6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8mxAAAAN0AAAAPAAAAZHJzL2Rvd25yZXYueG1sRE9NSwMx&#10;EL0L/ocwgjebdC1Stk1LEReKYMEq2ON0M90s3UyWTWxjf30jCN7m8T5nvkyuEycaQutZw3ikQBDX&#10;3rTcaPj8qB6mIEJENth5Jg0/FGC5uL2ZY2n8md/ptI2NyCEcStRgY+xLKUNtyWEY+Z44cwc/OIwZ&#10;Do00A55zuOtkodSTdNhybrDY07Ol+rj9dho6NZ4W6bVaF5dd2FQve/v11iet7+/SagYiUor/4j/3&#10;2uT5E/UIv9/kE+TiCgAA//8DAFBLAQItABQABgAIAAAAIQDb4fbL7gAAAIUBAAATAAAAAAAAAAAA&#10;AAAAAAAAAABbQ29udGVudF9UeXBlc10ueG1sUEsBAi0AFAAGAAgAAAAhAFr0LFu/AAAAFQEAAAsA&#10;AAAAAAAAAAAAAAAAHwEAAF9yZWxzLy5yZWxzUEsBAi0AFAAGAAgAAAAhAF8lrybEAAAA3QAAAA8A&#10;AAAAAAAAAAAAAAAABwIAAGRycy9kb3ducmV2LnhtbFBLBQYAAAAAAwADALcAAAD4AgAAAAA=&#10;">
                  <v:imagedata r:id="rId19" o:title=""/>
                </v:shape>
                <v:rect id="Rectangle 1404" o:spid="_x0000_s1102" style="position:absolute;left:1600;top:7426;width:92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34B87FBA" w14:textId="77777777" w:rsidR="0061762D" w:rsidRDefault="00AF2CE6">
                        <w:pPr>
                          <w:spacing w:after="160" w:line="259" w:lineRule="auto"/>
                          <w:ind w:left="0" w:firstLine="0"/>
                          <w:jc w:val="left"/>
                        </w:pPr>
                        <w:r>
                          <w:t>2</w:t>
                        </w:r>
                      </w:p>
                    </w:txbxContent>
                  </v:textbox>
                </v:rect>
                <v:rect id="Rectangle 1405" o:spid="_x0000_s1103" style="position:absolute;left:2499;top:6481;width:92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601EF843" w14:textId="77777777" w:rsidR="0061762D" w:rsidRDefault="00AF2CE6">
                        <w:pPr>
                          <w:spacing w:after="160" w:line="259" w:lineRule="auto"/>
                          <w:ind w:left="0" w:firstLine="0"/>
                          <w:jc w:val="left"/>
                        </w:pPr>
                        <w:r>
                          <w:t>k</w:t>
                        </w:r>
                      </w:p>
                    </w:txbxContent>
                  </v:textbox>
                </v:rect>
                <v:rect id="Rectangle 1406" o:spid="_x0000_s1104" style="position:absolute;left:3185;top:6529;width:131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39AA5416" w14:textId="77777777" w:rsidR="0061762D" w:rsidRDefault="00AF2CE6">
                        <w:pPr>
                          <w:spacing w:after="160" w:line="259" w:lineRule="auto"/>
                          <w:ind w:left="0" w:firstLine="0"/>
                          <w:jc w:val="left"/>
                        </w:pPr>
                        <w:r>
                          <w:rPr>
                            <w:i/>
                          </w:rPr>
                          <w:t>w</w:t>
                        </w:r>
                      </w:p>
                    </w:txbxContent>
                  </v:textbox>
                </v:rect>
                <v:rect id="Rectangle 1407" o:spid="_x0000_s1105" style="position:absolute;left:4206;top:6481;width:92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05964118" w14:textId="77777777" w:rsidR="0061762D" w:rsidRDefault="00AF2CE6">
                        <w:pPr>
                          <w:spacing w:after="160" w:line="259" w:lineRule="auto"/>
                          <w:ind w:left="0" w:firstLine="0"/>
                          <w:jc w:val="left"/>
                        </w:pPr>
                        <w:r>
                          <w:t>k</w:t>
                        </w:r>
                      </w:p>
                    </w:txbxContent>
                  </v:textbox>
                </v:rect>
                <v:rect id="Rectangle 1408" o:spid="_x0000_s1106" style="position:absolute;left:4892;top:6182;width:71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29EAC419" w14:textId="77777777" w:rsidR="0061762D" w:rsidRDefault="00AF2CE6">
                        <w:pPr>
                          <w:spacing w:after="160" w:line="259" w:lineRule="auto"/>
                          <w:ind w:left="0" w:firstLine="0"/>
                          <w:jc w:val="left"/>
                        </w:pPr>
                        <w:r>
                          <w:rPr>
                            <w:sz w:val="16"/>
                          </w:rPr>
                          <w:t>2</w:t>
                        </w:r>
                      </w:p>
                    </w:txbxContent>
                  </v:textbox>
                </v:rect>
                <w10:wrap type="square"/>
              </v:group>
            </w:pict>
          </mc:Fallback>
        </mc:AlternateContent>
      </w:r>
      <w:r>
        <w:rPr>
          <w:rFonts w:ascii="Calibri" w:eastAsia="Calibri" w:hAnsi="Calibri" w:cs="Calibri"/>
        </w:rPr>
        <w:tab/>
      </w:r>
      <w:r>
        <w:rPr>
          <w:i/>
          <w:vertAlign w:val="superscript"/>
        </w:rPr>
        <w:t>J</w:t>
      </w:r>
      <w:r>
        <w:rPr>
          <w:i/>
          <w:vertAlign w:val="superscript"/>
        </w:rPr>
        <w:tab/>
      </w:r>
      <w:r>
        <w:t></w:t>
      </w:r>
      <w:r>
        <w:tab/>
        <w:t></w:t>
      </w:r>
    </w:p>
    <w:p w14:paraId="74B8F1DE" w14:textId="77777777" w:rsidR="0061762D" w:rsidRDefault="00AF2CE6">
      <w:pPr>
        <w:spacing w:after="238" w:line="259" w:lineRule="auto"/>
        <w:ind w:left="62" w:firstLine="0"/>
        <w:jc w:val="left"/>
      </w:pPr>
      <w:r>
        <w:t>L</w:t>
      </w:r>
      <w:r>
        <w:rPr>
          <w:sz w:val="16"/>
        </w:rPr>
        <w:t>(</w:t>
      </w:r>
      <w:r>
        <w:rPr>
          <w:i/>
          <w:sz w:val="16"/>
        </w:rPr>
        <w:t>m</w:t>
      </w:r>
      <w:r>
        <w:rPr>
          <w:sz w:val="16"/>
        </w:rPr>
        <w:t>)</w:t>
      </w:r>
      <w:r>
        <w:t>(</w:t>
      </w:r>
      <w:r>
        <w:rPr>
          <w:i/>
        </w:rPr>
        <w:t>f</w:t>
      </w:r>
      <w:r>
        <w:t xml:space="preserve">) </w:t>
      </w:r>
      <w:r>
        <w:t>∼</w:t>
      </w:r>
      <w:r>
        <w:t>=</w:t>
      </w:r>
      <w:r>
        <w:t>XX</w:t>
      </w:r>
      <w:r>
        <w:rPr>
          <w:sz w:val="16"/>
        </w:rPr>
        <w:t xml:space="preserve">∈ </w:t>
      </w:r>
      <w:r>
        <w:rPr>
          <w:sz w:val="34"/>
          <w:vertAlign w:val="superscript"/>
        </w:rPr>
        <w:t></w:t>
      </w:r>
      <w:r>
        <w:t></w:t>
      </w:r>
    </w:p>
    <w:p w14:paraId="7623D9A4" w14:textId="77777777" w:rsidR="0061762D" w:rsidRDefault="00AF2CE6">
      <w:pPr>
        <w:spacing w:after="413" w:line="265" w:lineRule="auto"/>
        <w:ind w:left="1092"/>
        <w:jc w:val="left"/>
      </w:pPr>
      <w:r>
        <w:rPr>
          <w:i/>
          <w:sz w:val="16"/>
        </w:rPr>
        <w:t>j</w:t>
      </w:r>
      <w:r>
        <w:rPr>
          <w:sz w:val="16"/>
        </w:rPr>
        <w:t xml:space="preserve">=1 </w:t>
      </w:r>
      <w:proofErr w:type="spellStart"/>
      <w:r>
        <w:rPr>
          <w:i/>
          <w:sz w:val="16"/>
        </w:rPr>
        <w:t>i</w:t>
      </w:r>
      <w:proofErr w:type="spellEnd"/>
      <w:r>
        <w:rPr>
          <w:i/>
          <w:sz w:val="16"/>
        </w:rPr>
        <w:t xml:space="preserve"> N</w:t>
      </w:r>
      <w:r>
        <w:rPr>
          <w:i/>
          <w:sz w:val="16"/>
          <w:vertAlign w:val="subscript"/>
        </w:rPr>
        <w:t>j</w:t>
      </w:r>
    </w:p>
    <w:p w14:paraId="58615C7E" w14:textId="77777777" w:rsidR="0061762D" w:rsidRDefault="00AF2CE6">
      <w:pPr>
        <w:tabs>
          <w:tab w:val="center" w:pos="1981"/>
          <w:tab w:val="right" w:pos="8261"/>
        </w:tabs>
        <w:spacing w:after="295" w:line="259" w:lineRule="auto"/>
        <w:ind w:left="0" w:firstLine="0"/>
        <w:jc w:val="left"/>
      </w:pPr>
      <w:r>
        <w:rPr>
          <w:rFonts w:ascii="Calibri" w:eastAsia="Calibri" w:hAnsi="Calibri" w:cs="Calibri"/>
        </w:rPr>
        <w:tab/>
      </w:r>
      <w:r>
        <w:rPr>
          <w:i/>
        </w:rPr>
        <w:t>,</w:t>
      </w:r>
      <w:r>
        <w:rPr>
          <w:i/>
        </w:rPr>
        <w:tab/>
      </w:r>
      <w:r>
        <w:t>(12)</w:t>
      </w:r>
    </w:p>
    <w:p w14:paraId="2A26279D" w14:textId="77777777" w:rsidR="0061762D" w:rsidRDefault="00AF2CE6">
      <w:pPr>
        <w:spacing w:after="141"/>
        <w:ind w:left="-5" w:right="89"/>
      </w:pPr>
      <w:r>
        <w:t xml:space="preserve">where the first and second order derivative </w:t>
      </w:r>
      <w:r>
        <w:rPr>
          <w:noProof/>
        </w:rPr>
        <w:drawing>
          <wp:inline distT="0" distB="0" distL="0" distR="0" wp14:anchorId="67C09BB8" wp14:editId="7E830450">
            <wp:extent cx="371856" cy="213360"/>
            <wp:effectExtent l="0" t="0" r="0" b="0"/>
            <wp:docPr id="41727" name="Picture 41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7" name="Picture 41727">
                      <a:extLst>
                        <a:ext uri="{C183D7F6-B498-43B3-948B-1728B52AA6E4}">
                          <adec:decorative xmlns:adec="http://schemas.microsoft.com/office/drawing/2017/decorative" val="1"/>
                        </a:ext>
                      </a:extLst>
                    </pic:cNvPr>
                    <pic:cNvPicPr/>
                  </pic:nvPicPr>
                  <pic:blipFill>
                    <a:blip r:embed="rId20"/>
                    <a:stretch>
                      <a:fillRect/>
                    </a:stretch>
                  </pic:blipFill>
                  <pic:spPr>
                    <a:xfrm>
                      <a:off x="0" y="0"/>
                      <a:ext cx="371856" cy="213360"/>
                    </a:xfrm>
                    <a:prstGeom prst="rect">
                      <a:avLst/>
                    </a:prstGeom>
                  </pic:spPr>
                </pic:pic>
              </a:graphicData>
            </a:graphic>
          </wp:inline>
        </w:drawing>
      </w:r>
      <w:r>
        <w:t xml:space="preserve"> and</w:t>
      </w:r>
      <w:r>
        <w:rPr>
          <w:noProof/>
        </w:rPr>
        <w:drawing>
          <wp:inline distT="0" distB="0" distL="0" distR="0" wp14:anchorId="4BFEDB44" wp14:editId="03497E3B">
            <wp:extent cx="390144" cy="213360"/>
            <wp:effectExtent l="0" t="0" r="0" b="0"/>
            <wp:docPr id="41728" name="Picture 41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8" name="Picture 41728">
                      <a:extLst>
                        <a:ext uri="{C183D7F6-B498-43B3-948B-1728B52AA6E4}">
                          <adec:decorative xmlns:adec="http://schemas.microsoft.com/office/drawing/2017/decorative" val="1"/>
                        </a:ext>
                      </a:extLst>
                    </pic:cNvPr>
                    <pic:cNvPicPr/>
                  </pic:nvPicPr>
                  <pic:blipFill>
                    <a:blip r:embed="rId21"/>
                    <a:stretch>
                      <a:fillRect/>
                    </a:stretch>
                  </pic:blipFill>
                  <pic:spPr>
                    <a:xfrm>
                      <a:off x="0" y="0"/>
                      <a:ext cx="390144" cy="213360"/>
                    </a:xfrm>
                    <a:prstGeom prst="rect">
                      <a:avLst/>
                    </a:prstGeom>
                  </pic:spPr>
                </pic:pic>
              </a:graphicData>
            </a:graphic>
          </wp:inline>
        </w:drawing>
      </w:r>
      <w:r>
        <w:t xml:space="preserve"> are given by</w:t>
      </w:r>
    </w:p>
    <w:p w14:paraId="14CA83B6" w14:textId="77777777" w:rsidR="0061762D" w:rsidRDefault="00AF2CE6">
      <w:pPr>
        <w:spacing w:after="194" w:line="265" w:lineRule="auto"/>
        <w:ind w:left="492" w:right="607"/>
        <w:jc w:val="center"/>
      </w:pPr>
      <w:r>
        <w:rPr>
          <w:noProof/>
        </w:rPr>
        <w:drawing>
          <wp:inline distT="0" distB="0" distL="0" distR="0" wp14:anchorId="13E530C5" wp14:editId="357C5901">
            <wp:extent cx="2334768" cy="704088"/>
            <wp:effectExtent l="0" t="0" r="0" b="0"/>
            <wp:docPr id="41729" name="Picture 41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29" name="Picture 41729">
                      <a:extLst>
                        <a:ext uri="{C183D7F6-B498-43B3-948B-1728B52AA6E4}">
                          <adec:decorative xmlns:adec="http://schemas.microsoft.com/office/drawing/2017/decorative" val="1"/>
                        </a:ext>
                      </a:extLst>
                    </pic:cNvPr>
                    <pic:cNvPicPr/>
                  </pic:nvPicPr>
                  <pic:blipFill>
                    <a:blip r:embed="rId22"/>
                    <a:stretch>
                      <a:fillRect/>
                    </a:stretch>
                  </pic:blipFill>
                  <pic:spPr>
                    <a:xfrm>
                      <a:off x="0" y="0"/>
                      <a:ext cx="2334768" cy="704088"/>
                    </a:xfrm>
                    <a:prstGeom prst="rect">
                      <a:avLst/>
                    </a:prstGeom>
                  </pic:spPr>
                </pic:pic>
              </a:graphicData>
            </a:graphic>
          </wp:inline>
        </w:drawing>
      </w:r>
      <w:r>
        <w:rPr>
          <w:i/>
        </w:rPr>
        <w:t>.</w:t>
      </w:r>
    </w:p>
    <w:p w14:paraId="382B9025" w14:textId="77777777" w:rsidR="0061762D" w:rsidRDefault="00AF2CE6">
      <w:pPr>
        <w:spacing w:after="209"/>
        <w:ind w:left="-5" w:right="89"/>
      </w:pPr>
      <w:r>
        <w:t xml:space="preserve">Removing the constant independent </w:t>
      </w:r>
      <w:proofErr w:type="spellStart"/>
      <w:r>
        <w:t xml:space="preserve">of </w:t>
      </w:r>
      <w:r>
        <w:rPr>
          <w:i/>
        </w:rPr>
        <w:t>f</w:t>
      </w:r>
      <w:proofErr w:type="spellEnd"/>
      <w:r>
        <w:rPr>
          <w:i/>
        </w:rPr>
        <w:t xml:space="preserve"> </w:t>
      </w:r>
      <w:r>
        <w:t>in Eq. (12), the objective becomes</w:t>
      </w:r>
    </w:p>
    <w:p w14:paraId="7A45A9AA" w14:textId="77777777" w:rsidR="0061762D" w:rsidRDefault="00AF2CE6">
      <w:pPr>
        <w:tabs>
          <w:tab w:val="center" w:pos="4054"/>
          <w:tab w:val="right" w:pos="8261"/>
        </w:tabs>
        <w:spacing w:after="245" w:line="259" w:lineRule="auto"/>
        <w:ind w:left="0" w:firstLine="0"/>
        <w:jc w:val="left"/>
      </w:pPr>
      <w:r>
        <w:rPr>
          <w:rFonts w:ascii="Calibri" w:eastAsia="Calibri" w:hAnsi="Calibri" w:cs="Calibri"/>
        </w:rPr>
        <w:tab/>
      </w:r>
      <w:r>
        <w:rPr>
          <w:noProof/>
        </w:rPr>
        <w:drawing>
          <wp:inline distT="0" distB="0" distL="0" distR="0" wp14:anchorId="60D38174" wp14:editId="7E6F3E59">
            <wp:extent cx="4084320" cy="445009"/>
            <wp:effectExtent l="0" t="0" r="0" b="0"/>
            <wp:docPr id="41730" name="Picture 41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0" name="Picture 41730">
                      <a:extLst>
                        <a:ext uri="{C183D7F6-B498-43B3-948B-1728B52AA6E4}">
                          <adec:decorative xmlns:adec="http://schemas.microsoft.com/office/drawing/2017/decorative" val="1"/>
                        </a:ext>
                      </a:extLst>
                    </pic:cNvPr>
                    <pic:cNvPicPr/>
                  </pic:nvPicPr>
                  <pic:blipFill>
                    <a:blip r:embed="rId23"/>
                    <a:stretch>
                      <a:fillRect/>
                    </a:stretch>
                  </pic:blipFill>
                  <pic:spPr>
                    <a:xfrm>
                      <a:off x="0" y="0"/>
                      <a:ext cx="4084320" cy="445009"/>
                    </a:xfrm>
                    <a:prstGeom prst="rect">
                      <a:avLst/>
                    </a:prstGeom>
                  </pic:spPr>
                </pic:pic>
              </a:graphicData>
            </a:graphic>
          </wp:inline>
        </w:drawing>
      </w:r>
      <w:r>
        <w:rPr>
          <w:i/>
        </w:rPr>
        <w:t>,</w:t>
      </w:r>
      <w:r>
        <w:rPr>
          <w:i/>
        </w:rPr>
        <w:tab/>
      </w:r>
      <w:r>
        <w:t>(13)</w:t>
      </w:r>
    </w:p>
    <w:p w14:paraId="5D8AD0DF" w14:textId="77777777" w:rsidR="0061762D" w:rsidRDefault="00AF2CE6">
      <w:pPr>
        <w:spacing w:after="163"/>
        <w:ind w:left="-15" w:right="89" w:firstLine="240"/>
      </w:pPr>
      <w:r>
        <w:t xml:space="preserve">Note that since </w:t>
      </w:r>
      <w:proofErr w:type="spellStart"/>
      <w:r>
        <w:rPr>
          <w:i/>
        </w:rPr>
        <w:t>y</w:t>
      </w:r>
      <w:r>
        <w:rPr>
          <w:i/>
          <w:vertAlign w:val="subscript"/>
        </w:rPr>
        <w:t>j</w:t>
      </w:r>
      <w:proofErr w:type="spellEnd"/>
      <w:r>
        <w:t>(</w:t>
      </w:r>
      <w:proofErr w:type="spellStart"/>
      <w:r>
        <w:rPr>
          <w:i/>
        </w:rPr>
        <w:t>t</w:t>
      </w:r>
      <w:r>
        <w:rPr>
          <w:i/>
          <w:vertAlign w:val="subscript"/>
        </w:rPr>
        <w:t>i</w:t>
      </w:r>
      <w:proofErr w:type="spellEnd"/>
      <w:r>
        <w:t xml:space="preserve">) takes value either 1 or -1 (see Eq. (5)), for the logarithmic loss function </w:t>
      </w:r>
      <w:r>
        <w:rPr>
          <w:i/>
        </w:rPr>
        <w:t>̺</w:t>
      </w:r>
      <w:r>
        <w:t>, it is easy to verify that</w:t>
      </w:r>
    </w:p>
    <w:p w14:paraId="317BED6E" w14:textId="77777777" w:rsidR="0061762D" w:rsidRDefault="00AF2CE6">
      <w:pPr>
        <w:tabs>
          <w:tab w:val="center" w:pos="4072"/>
          <w:tab w:val="right" w:pos="8261"/>
        </w:tabs>
        <w:spacing w:after="5" w:line="259" w:lineRule="auto"/>
        <w:ind w:left="0" w:firstLine="0"/>
        <w:jc w:val="left"/>
      </w:pPr>
      <w:r>
        <w:rPr>
          <w:rFonts w:ascii="Calibri" w:eastAsia="Calibri" w:hAnsi="Calibri" w:cs="Calibri"/>
        </w:rPr>
        <w:lastRenderedPageBreak/>
        <w:tab/>
      </w:r>
      <w:r>
        <w:rPr>
          <w:noProof/>
        </w:rPr>
        <w:drawing>
          <wp:inline distT="0" distB="0" distL="0" distR="0" wp14:anchorId="5D068950" wp14:editId="0CB7DC03">
            <wp:extent cx="2142744" cy="341376"/>
            <wp:effectExtent l="0" t="0" r="0" b="0"/>
            <wp:docPr id="41731" name="Picture 41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1" name="Picture 41731">
                      <a:extLst>
                        <a:ext uri="{C183D7F6-B498-43B3-948B-1728B52AA6E4}">
                          <adec:decorative xmlns:adec="http://schemas.microsoft.com/office/drawing/2017/decorative" val="1"/>
                        </a:ext>
                      </a:extLst>
                    </pic:cNvPr>
                    <pic:cNvPicPr/>
                  </pic:nvPicPr>
                  <pic:blipFill>
                    <a:blip r:embed="rId24"/>
                    <a:stretch>
                      <a:fillRect/>
                    </a:stretch>
                  </pic:blipFill>
                  <pic:spPr>
                    <a:xfrm>
                      <a:off x="0" y="0"/>
                      <a:ext cx="2142744" cy="341376"/>
                    </a:xfrm>
                    <a:prstGeom prst="rect">
                      <a:avLst/>
                    </a:prstGeom>
                  </pic:spPr>
                </pic:pic>
              </a:graphicData>
            </a:graphic>
          </wp:inline>
        </w:drawing>
      </w:r>
      <w:r>
        <w:rPr>
          <w:i/>
        </w:rPr>
        <w:t xml:space="preserve"> , </w:t>
      </w:r>
      <w:r>
        <w:t>and</w:t>
      </w:r>
      <w:r>
        <w:tab/>
        <w:t>(14)</w:t>
      </w:r>
    </w:p>
    <w:p w14:paraId="7A505672" w14:textId="77777777" w:rsidR="0061762D" w:rsidRDefault="00AF2CE6">
      <w:pPr>
        <w:tabs>
          <w:tab w:val="center" w:pos="3759"/>
          <w:tab w:val="right" w:pos="8261"/>
        </w:tabs>
        <w:spacing w:after="194" w:line="259" w:lineRule="auto"/>
        <w:ind w:left="0" w:firstLine="0"/>
        <w:jc w:val="left"/>
      </w:pPr>
      <w:r>
        <w:rPr>
          <w:rFonts w:ascii="Calibri" w:eastAsia="Calibri" w:hAnsi="Calibri" w:cs="Calibri"/>
        </w:rPr>
        <w:tab/>
      </w:r>
      <w:r>
        <w:rPr>
          <w:noProof/>
        </w:rPr>
        <w:drawing>
          <wp:inline distT="0" distB="0" distL="0" distR="0" wp14:anchorId="376ADCA7" wp14:editId="0480265A">
            <wp:extent cx="2221992" cy="341376"/>
            <wp:effectExtent l="0" t="0" r="0" b="0"/>
            <wp:docPr id="41732" name="Picture 4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2" name="Picture 41732">
                      <a:extLst>
                        <a:ext uri="{C183D7F6-B498-43B3-948B-1728B52AA6E4}">
                          <adec:decorative xmlns:adec="http://schemas.microsoft.com/office/drawing/2017/decorative" val="1"/>
                        </a:ext>
                      </a:extLst>
                    </pic:cNvPr>
                    <pic:cNvPicPr/>
                  </pic:nvPicPr>
                  <pic:blipFill>
                    <a:blip r:embed="rId25"/>
                    <a:stretch>
                      <a:fillRect/>
                    </a:stretch>
                  </pic:blipFill>
                  <pic:spPr>
                    <a:xfrm>
                      <a:off x="0" y="0"/>
                      <a:ext cx="2221992" cy="341376"/>
                    </a:xfrm>
                    <a:prstGeom prst="rect">
                      <a:avLst/>
                    </a:prstGeom>
                  </pic:spPr>
                </pic:pic>
              </a:graphicData>
            </a:graphic>
          </wp:inline>
        </w:drawing>
      </w:r>
      <w:r>
        <w:tab/>
        <w:t>(15)</w:t>
      </w:r>
    </w:p>
    <w:p w14:paraId="77114A2C" w14:textId="77777777" w:rsidR="0061762D" w:rsidRDefault="00AF2CE6">
      <w:pPr>
        <w:ind w:left="-5" w:right="89"/>
      </w:pPr>
      <w:r>
        <w:t xml:space="preserve">where </w:t>
      </w:r>
      <w:r>
        <w:rPr>
          <w:noProof/>
        </w:rPr>
        <w:drawing>
          <wp:inline distT="0" distB="0" distL="0" distR="0" wp14:anchorId="1EE07228" wp14:editId="434BF435">
            <wp:extent cx="624840" cy="185928"/>
            <wp:effectExtent l="0" t="0" r="0" b="0"/>
            <wp:docPr id="41733" name="Picture 4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3" name="Picture 41733">
                      <a:extLst>
                        <a:ext uri="{C183D7F6-B498-43B3-948B-1728B52AA6E4}">
                          <adec:decorative xmlns:adec="http://schemas.microsoft.com/office/drawing/2017/decorative" val="1"/>
                        </a:ext>
                      </a:extLst>
                    </pic:cNvPr>
                    <pic:cNvPicPr/>
                  </pic:nvPicPr>
                  <pic:blipFill>
                    <a:blip r:embed="rId26"/>
                    <a:stretch>
                      <a:fillRect/>
                    </a:stretch>
                  </pic:blipFill>
                  <pic:spPr>
                    <a:xfrm>
                      <a:off x="0" y="0"/>
                      <a:ext cx="624840" cy="185928"/>
                    </a:xfrm>
                    <a:prstGeom prst="rect">
                      <a:avLst/>
                    </a:prstGeom>
                  </pic:spPr>
                </pic:pic>
              </a:graphicData>
            </a:graphic>
          </wp:inline>
        </w:drawing>
      </w:r>
      <w:r>
        <w:t xml:space="preserve"> can be interpreted as the hazard probability (cf. Eq. (4)).</w:t>
      </w:r>
    </w:p>
    <w:p w14:paraId="6D577670" w14:textId="77777777" w:rsidR="0061762D" w:rsidRDefault="00AF2CE6">
      <w:pPr>
        <w:spacing w:after="184"/>
        <w:ind w:left="250" w:right="89"/>
      </w:pPr>
      <w:r>
        <w:t xml:space="preserve">For a survival tree with </w:t>
      </w:r>
      <w:r>
        <w:rPr>
          <w:i/>
        </w:rPr>
        <w:t xml:space="preserve">L </w:t>
      </w:r>
      <w:r>
        <w:t xml:space="preserve">leaf nodes, </w:t>
      </w:r>
      <w:r>
        <w:rPr>
          <w:i/>
        </w:rPr>
        <w:t xml:space="preserve">f </w:t>
      </w:r>
      <w:r>
        <w:t>can be represented as</w:t>
      </w:r>
    </w:p>
    <w:p w14:paraId="4F679BA6" w14:textId="77777777" w:rsidR="0061762D" w:rsidRDefault="00AF2CE6">
      <w:pPr>
        <w:spacing w:after="217" w:line="353" w:lineRule="auto"/>
        <w:ind w:left="2681" w:right="2779" w:firstLine="1183"/>
      </w:pPr>
      <w:r>
        <w:rPr>
          <w:i/>
          <w:sz w:val="16"/>
        </w:rPr>
        <w:t xml:space="preserve">L </w:t>
      </w:r>
      <w:r>
        <w:rPr>
          <w:i/>
        </w:rPr>
        <w:t>f</w:t>
      </w:r>
      <w:r>
        <w:t>(</w:t>
      </w:r>
      <w:proofErr w:type="spellStart"/>
      <w:r>
        <w:rPr>
          <w:i/>
        </w:rPr>
        <w:t>τ</w:t>
      </w:r>
      <w:proofErr w:type="gramStart"/>
      <w:r>
        <w:rPr>
          <w:i/>
          <w:vertAlign w:val="subscript"/>
        </w:rPr>
        <w:t>j</w:t>
      </w:r>
      <w:r>
        <w:t>;</w:t>
      </w:r>
      <w:r>
        <w:rPr>
          <w:rFonts w:ascii="Calibri" w:eastAsia="Calibri" w:hAnsi="Calibri" w:cs="Calibri"/>
        </w:rPr>
        <w:t>x</w:t>
      </w:r>
      <w:r>
        <w:rPr>
          <w:i/>
          <w:vertAlign w:val="subscript"/>
        </w:rPr>
        <w:t>i</w:t>
      </w:r>
      <w:proofErr w:type="spellEnd"/>
      <w:proofErr w:type="gramEnd"/>
      <w:r>
        <w:t xml:space="preserve">) = </w:t>
      </w:r>
      <w:proofErr w:type="spellStart"/>
      <w:r>
        <w:t>X</w:t>
      </w:r>
      <w:r>
        <w:rPr>
          <w:i/>
        </w:rPr>
        <w:t>w</w:t>
      </w:r>
      <w:r>
        <w:rPr>
          <w:i/>
          <w:vertAlign w:val="subscript"/>
        </w:rPr>
        <w:t>l</w:t>
      </w:r>
      <w:proofErr w:type="spellEnd"/>
      <w:r>
        <w:t>(</w:t>
      </w:r>
      <w:proofErr w:type="spellStart"/>
      <w:r>
        <w:rPr>
          <w:i/>
        </w:rPr>
        <w:t>τ</w:t>
      </w:r>
      <w:r>
        <w:rPr>
          <w:i/>
          <w:vertAlign w:val="subscript"/>
        </w:rPr>
        <w:t>j</w:t>
      </w:r>
      <w:proofErr w:type="spellEnd"/>
      <w:r>
        <w:t>)</w:t>
      </w:r>
      <w:r>
        <w:rPr>
          <w:b/>
        </w:rPr>
        <w:t>1</w:t>
      </w:r>
      <w:r>
        <w:t>(</w:t>
      </w:r>
      <w:proofErr w:type="spellStart"/>
      <w:r>
        <w:rPr>
          <w:i/>
        </w:rPr>
        <w:t>i</w:t>
      </w:r>
      <w:proofErr w:type="spellEnd"/>
      <w:r>
        <w:rPr>
          <w:i/>
        </w:rPr>
        <w:t xml:space="preserve"> </w:t>
      </w:r>
      <w:r>
        <w:t xml:space="preserve">∈ </w:t>
      </w:r>
      <w:r>
        <w:rPr>
          <w:i/>
        </w:rPr>
        <w:t>I</w:t>
      </w:r>
      <w:r>
        <w:rPr>
          <w:i/>
          <w:vertAlign w:val="subscript"/>
        </w:rPr>
        <w:t>l</w:t>
      </w:r>
      <w:r>
        <w:t>)</w:t>
      </w:r>
    </w:p>
    <w:p w14:paraId="54CB1DF9" w14:textId="77777777" w:rsidR="0061762D" w:rsidRDefault="00AF2CE6">
      <w:pPr>
        <w:spacing w:after="272" w:line="265" w:lineRule="auto"/>
        <w:ind w:left="248" w:right="660"/>
        <w:jc w:val="center"/>
      </w:pPr>
      <w:r>
        <w:rPr>
          <w:i/>
          <w:sz w:val="16"/>
        </w:rPr>
        <w:t>l</w:t>
      </w:r>
      <w:r>
        <w:rPr>
          <w:sz w:val="16"/>
        </w:rPr>
        <w:t>=1</w:t>
      </w:r>
    </w:p>
    <w:p w14:paraId="0F49BE2A" w14:textId="77777777" w:rsidR="0061762D" w:rsidRDefault="00AF2CE6">
      <w:pPr>
        <w:spacing w:after="177"/>
        <w:ind w:left="-5" w:right="89"/>
      </w:pPr>
      <w:r>
        <w:t xml:space="preserve">where we define </w:t>
      </w:r>
      <w:proofErr w:type="gramStart"/>
      <w:r>
        <w:rPr>
          <w:i/>
        </w:rPr>
        <w:t>I</w:t>
      </w:r>
      <w:r>
        <w:rPr>
          <w:i/>
          <w:vertAlign w:val="subscript"/>
        </w:rPr>
        <w:t xml:space="preserve">l </w:t>
      </w:r>
      <w:r>
        <w:t>:</w:t>
      </w:r>
      <w:proofErr w:type="gramEnd"/>
      <w:r>
        <w:t xml:space="preserve">= </w:t>
      </w:r>
      <w:r>
        <w:t>{</w:t>
      </w:r>
      <w:proofErr w:type="spellStart"/>
      <w:r>
        <w:rPr>
          <w:i/>
        </w:rPr>
        <w:t>i</w:t>
      </w:r>
      <w:proofErr w:type="spellEnd"/>
      <w:r>
        <w:rPr>
          <w:i/>
        </w:rPr>
        <w:t xml:space="preserve"> </w:t>
      </w:r>
      <w:r>
        <w:t>∈ {</w:t>
      </w:r>
      <w:r>
        <w:t>1</w:t>
      </w:r>
      <w:r>
        <w:rPr>
          <w:i/>
        </w:rPr>
        <w:t>,</w:t>
      </w:r>
      <w:r>
        <w:t>2</w:t>
      </w:r>
      <w:r>
        <w:rPr>
          <w:i/>
        </w:rPr>
        <w:t>,... ,N</w:t>
      </w:r>
      <w:r>
        <w:t>}|</w:t>
      </w:r>
      <w:r>
        <w:rPr>
          <w:i/>
        </w:rPr>
        <w:t>q</w:t>
      </w:r>
      <w:r>
        <w:t>(</w:t>
      </w:r>
      <w:r>
        <w:rPr>
          <w:rFonts w:ascii="Calibri" w:eastAsia="Calibri" w:hAnsi="Calibri" w:cs="Calibri"/>
        </w:rPr>
        <w:t>x</w:t>
      </w:r>
      <w:r>
        <w:rPr>
          <w:i/>
          <w:vertAlign w:val="subscript"/>
        </w:rPr>
        <w:t>i</w:t>
      </w:r>
      <w:r>
        <w:t xml:space="preserve">) = </w:t>
      </w:r>
      <w:r>
        <w:rPr>
          <w:i/>
        </w:rPr>
        <w:t>l</w:t>
      </w:r>
      <w:r>
        <w:t xml:space="preserve">} </w:t>
      </w:r>
      <w:r>
        <w:t xml:space="preserve">and </w:t>
      </w:r>
      <w:r>
        <w:rPr>
          <w:i/>
        </w:rPr>
        <w:t xml:space="preserve">q </w:t>
      </w:r>
      <w:r>
        <w:t>represents the structure of the tree. Eq. (13) becomes</w:t>
      </w:r>
    </w:p>
    <w:p w14:paraId="1B110988" w14:textId="77777777" w:rsidR="0061762D" w:rsidRDefault="00AF2CE6">
      <w:pPr>
        <w:spacing w:after="233" w:line="259" w:lineRule="auto"/>
        <w:ind w:right="576"/>
        <w:jc w:val="right"/>
      </w:pPr>
      <w:r>
        <w:rPr>
          <w:noProof/>
        </w:rPr>
        <w:drawing>
          <wp:inline distT="0" distB="0" distL="0" distR="0" wp14:anchorId="391FD975" wp14:editId="53E460DB">
            <wp:extent cx="4495800" cy="509016"/>
            <wp:effectExtent l="0" t="0" r="0" b="0"/>
            <wp:docPr id="41734" name="Picture 417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4" name="Picture 41734">
                      <a:extLst>
                        <a:ext uri="{C183D7F6-B498-43B3-948B-1728B52AA6E4}">
                          <adec:decorative xmlns:adec="http://schemas.microsoft.com/office/drawing/2017/decorative" val="1"/>
                        </a:ext>
                      </a:extLst>
                    </pic:cNvPr>
                    <pic:cNvPicPr/>
                  </pic:nvPicPr>
                  <pic:blipFill>
                    <a:blip r:embed="rId27"/>
                    <a:stretch>
                      <a:fillRect/>
                    </a:stretch>
                  </pic:blipFill>
                  <pic:spPr>
                    <a:xfrm>
                      <a:off x="0" y="0"/>
                      <a:ext cx="4495800" cy="509016"/>
                    </a:xfrm>
                    <a:prstGeom prst="rect">
                      <a:avLst/>
                    </a:prstGeom>
                  </pic:spPr>
                </pic:pic>
              </a:graphicData>
            </a:graphic>
          </wp:inline>
        </w:drawing>
      </w:r>
      <w:r>
        <w:rPr>
          <w:i/>
        </w:rPr>
        <w:t xml:space="preserve"> .</w:t>
      </w:r>
    </w:p>
    <w:p w14:paraId="77A769B0" w14:textId="77777777" w:rsidR="0061762D" w:rsidRDefault="00AF2CE6">
      <w:pPr>
        <w:spacing w:after="336"/>
        <w:ind w:left="-5" w:right="89"/>
      </w:pPr>
      <w:r>
        <w:t>As shown in Eq. (15),</w:t>
      </w:r>
      <w:r>
        <w:rPr>
          <w:noProof/>
        </w:rPr>
        <w:drawing>
          <wp:inline distT="0" distB="0" distL="0" distR="0" wp14:anchorId="3B6A6234" wp14:editId="7B6495F6">
            <wp:extent cx="1566672" cy="213360"/>
            <wp:effectExtent l="0" t="0" r="0" b="0"/>
            <wp:docPr id="41735" name="Picture 41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5" name="Picture 41735">
                      <a:extLst>
                        <a:ext uri="{C183D7F6-B498-43B3-948B-1728B52AA6E4}">
                          <adec:decorative xmlns:adec="http://schemas.microsoft.com/office/drawing/2017/decorative" val="1"/>
                        </a:ext>
                      </a:extLst>
                    </pic:cNvPr>
                    <pic:cNvPicPr/>
                  </pic:nvPicPr>
                  <pic:blipFill>
                    <a:blip r:embed="rId28"/>
                    <a:stretch>
                      <a:fillRect/>
                    </a:stretch>
                  </pic:blipFill>
                  <pic:spPr>
                    <a:xfrm>
                      <a:off x="0" y="0"/>
                      <a:ext cx="1566672" cy="213360"/>
                    </a:xfrm>
                    <a:prstGeom prst="rect">
                      <a:avLst/>
                    </a:prstGeom>
                  </pic:spPr>
                </pic:pic>
              </a:graphicData>
            </a:graphic>
          </wp:inline>
        </w:drawing>
      </w:r>
      <w:r>
        <w:t xml:space="preserve"> is therefore a strictly convex function with respect to </w:t>
      </w:r>
      <w:r>
        <w:rPr>
          <w:i/>
        </w:rPr>
        <w:t>w</w:t>
      </w:r>
      <w:r>
        <w:t xml:space="preserve">. Hence, given a fixed structure </w:t>
      </w:r>
      <w:r>
        <w:rPr>
          <w:i/>
        </w:rPr>
        <w:t>q</w:t>
      </w:r>
      <w:r>
        <w:t xml:space="preserve">, for each </w:t>
      </w:r>
      <w:r>
        <w:rPr>
          <w:i/>
        </w:rPr>
        <w:t xml:space="preserve">j </w:t>
      </w:r>
      <w:r>
        <w:t xml:space="preserve">and </w:t>
      </w:r>
      <w:r>
        <w:rPr>
          <w:i/>
        </w:rPr>
        <w:t>l</w:t>
      </w:r>
      <w:r>
        <w:t xml:space="preserve">, the optimal </w:t>
      </w:r>
      <w:proofErr w:type="spellStart"/>
      <w:r>
        <w:rPr>
          <w:i/>
        </w:rPr>
        <w:t>w</w:t>
      </w:r>
      <w:r>
        <w:rPr>
          <w:i/>
          <w:sz w:val="16"/>
        </w:rPr>
        <w:t>l</w:t>
      </w:r>
      <w:proofErr w:type="spellEnd"/>
      <w:r>
        <w:rPr>
          <w:sz w:val="16"/>
        </w:rPr>
        <w:t>(</w:t>
      </w:r>
      <w:r>
        <w:rPr>
          <w:i/>
          <w:sz w:val="16"/>
        </w:rPr>
        <w:t>m</w:t>
      </w:r>
      <w:r>
        <w:rPr>
          <w:sz w:val="16"/>
        </w:rPr>
        <w:t>)</w:t>
      </w:r>
      <w:r>
        <w:t>(</w:t>
      </w:r>
      <w:proofErr w:type="spellStart"/>
      <w:r>
        <w:rPr>
          <w:i/>
        </w:rPr>
        <w:t>τ</w:t>
      </w:r>
      <w:r>
        <w:rPr>
          <w:i/>
          <w:sz w:val="16"/>
        </w:rPr>
        <w:t>j</w:t>
      </w:r>
      <w:proofErr w:type="spellEnd"/>
      <w:r>
        <w:t>) is</w:t>
      </w:r>
    </w:p>
    <w:p w14:paraId="6C8E897C" w14:textId="77777777" w:rsidR="0061762D" w:rsidRDefault="00AF2CE6">
      <w:pPr>
        <w:tabs>
          <w:tab w:val="center" w:pos="4052"/>
          <w:tab w:val="right" w:pos="8261"/>
        </w:tabs>
        <w:spacing w:after="237" w:line="259" w:lineRule="auto"/>
        <w:ind w:left="0" w:firstLine="0"/>
        <w:jc w:val="left"/>
      </w:pPr>
      <w:r>
        <w:rPr>
          <w:rFonts w:ascii="Calibri" w:eastAsia="Calibri" w:hAnsi="Calibri" w:cs="Calibri"/>
        </w:rPr>
        <w:tab/>
      </w:r>
      <w:r>
        <w:rPr>
          <w:noProof/>
        </w:rPr>
        <w:drawing>
          <wp:inline distT="0" distB="0" distL="0" distR="0" wp14:anchorId="4E9F9799" wp14:editId="78C31471">
            <wp:extent cx="2051304" cy="472440"/>
            <wp:effectExtent l="0" t="0" r="0" b="0"/>
            <wp:docPr id="41736" name="Picture 41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6" name="Picture 41736">
                      <a:extLst>
                        <a:ext uri="{C183D7F6-B498-43B3-948B-1728B52AA6E4}">
                          <adec:decorative xmlns:adec="http://schemas.microsoft.com/office/drawing/2017/decorative" val="1"/>
                        </a:ext>
                      </a:extLst>
                    </pic:cNvPr>
                    <pic:cNvPicPr/>
                  </pic:nvPicPr>
                  <pic:blipFill>
                    <a:blip r:embed="rId29"/>
                    <a:stretch>
                      <a:fillRect/>
                    </a:stretch>
                  </pic:blipFill>
                  <pic:spPr>
                    <a:xfrm>
                      <a:off x="0" y="0"/>
                      <a:ext cx="2051304" cy="472440"/>
                    </a:xfrm>
                    <a:prstGeom prst="rect">
                      <a:avLst/>
                    </a:prstGeom>
                  </pic:spPr>
                </pic:pic>
              </a:graphicData>
            </a:graphic>
          </wp:inline>
        </w:drawing>
      </w:r>
      <w:r>
        <w:rPr>
          <w:i/>
        </w:rPr>
        <w:t>,</w:t>
      </w:r>
      <w:r>
        <w:rPr>
          <w:i/>
        </w:rPr>
        <w:tab/>
      </w:r>
      <w:r>
        <w:t>(16)</w:t>
      </w:r>
    </w:p>
    <w:p w14:paraId="333D4053" w14:textId="77777777" w:rsidR="0061762D" w:rsidRDefault="00AF2CE6">
      <w:pPr>
        <w:spacing w:after="266"/>
        <w:ind w:left="-5" w:right="89"/>
      </w:pPr>
      <w:r>
        <w:t xml:space="preserve">and the corresponding </w:t>
      </w:r>
      <w:r>
        <w:t>L</w:t>
      </w:r>
      <w:r>
        <w:t>˜</w:t>
      </w:r>
      <w:r>
        <w:rPr>
          <w:vertAlign w:val="superscript"/>
        </w:rPr>
        <w:t>(</w:t>
      </w:r>
      <w:r>
        <w:rPr>
          <w:i/>
          <w:vertAlign w:val="superscript"/>
        </w:rPr>
        <w:t>m</w:t>
      </w:r>
      <w:r>
        <w:rPr>
          <w:vertAlign w:val="superscript"/>
        </w:rPr>
        <w:t xml:space="preserve">) </w:t>
      </w:r>
      <w:r>
        <w:t>is</w:t>
      </w:r>
    </w:p>
    <w:p w14:paraId="4FD987BE" w14:textId="77777777" w:rsidR="0061762D" w:rsidRDefault="00AF2CE6">
      <w:pPr>
        <w:tabs>
          <w:tab w:val="center" w:pos="4046"/>
          <w:tab w:val="right" w:pos="8261"/>
        </w:tabs>
        <w:spacing w:after="194" w:line="259" w:lineRule="auto"/>
        <w:ind w:left="0" w:firstLine="0"/>
        <w:jc w:val="left"/>
      </w:pPr>
      <w:r>
        <w:rPr>
          <w:rFonts w:ascii="Calibri" w:eastAsia="Calibri" w:hAnsi="Calibri" w:cs="Calibri"/>
        </w:rPr>
        <w:tab/>
      </w:r>
      <w:r>
        <w:rPr>
          <w:noProof/>
        </w:rPr>
        <w:drawing>
          <wp:inline distT="0" distB="0" distL="0" distR="0" wp14:anchorId="00C7745F" wp14:editId="6EF4325A">
            <wp:extent cx="2188464" cy="536448"/>
            <wp:effectExtent l="0" t="0" r="0" b="0"/>
            <wp:docPr id="41737" name="Picture 41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7" name="Picture 41737">
                      <a:extLst>
                        <a:ext uri="{C183D7F6-B498-43B3-948B-1728B52AA6E4}">
                          <adec:decorative xmlns:adec="http://schemas.microsoft.com/office/drawing/2017/decorative" val="1"/>
                        </a:ext>
                      </a:extLst>
                    </pic:cNvPr>
                    <pic:cNvPicPr/>
                  </pic:nvPicPr>
                  <pic:blipFill>
                    <a:blip r:embed="rId30"/>
                    <a:stretch>
                      <a:fillRect/>
                    </a:stretch>
                  </pic:blipFill>
                  <pic:spPr>
                    <a:xfrm>
                      <a:off x="0" y="0"/>
                      <a:ext cx="2188464" cy="536448"/>
                    </a:xfrm>
                    <a:prstGeom prst="rect">
                      <a:avLst/>
                    </a:prstGeom>
                  </pic:spPr>
                </pic:pic>
              </a:graphicData>
            </a:graphic>
          </wp:inline>
        </w:drawing>
      </w:r>
      <w:r>
        <w:rPr>
          <w:i/>
        </w:rPr>
        <w:t>,</w:t>
      </w:r>
      <w:r>
        <w:rPr>
          <w:i/>
        </w:rPr>
        <w:tab/>
      </w:r>
      <w:r>
        <w:t>(17)</w:t>
      </w:r>
    </w:p>
    <w:p w14:paraId="67396AD3" w14:textId="77777777" w:rsidR="0061762D" w:rsidRDefault="00AF2CE6">
      <w:pPr>
        <w:ind w:left="-5" w:right="89"/>
      </w:pPr>
      <w:r>
        <w:t>where the explicit form of</w:t>
      </w:r>
      <w:r>
        <w:rPr>
          <w:noProof/>
        </w:rPr>
        <w:drawing>
          <wp:inline distT="0" distB="0" distL="0" distR="0" wp14:anchorId="5C912422" wp14:editId="293C97EA">
            <wp:extent cx="371856" cy="213360"/>
            <wp:effectExtent l="0" t="0" r="0" b="0"/>
            <wp:docPr id="41738" name="Picture 41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8" name="Picture 41738">
                      <a:extLst>
                        <a:ext uri="{C183D7F6-B498-43B3-948B-1728B52AA6E4}">
                          <adec:decorative xmlns:adec="http://schemas.microsoft.com/office/drawing/2017/decorative" val="1"/>
                        </a:ext>
                      </a:extLst>
                    </pic:cNvPr>
                    <pic:cNvPicPr/>
                  </pic:nvPicPr>
                  <pic:blipFill>
                    <a:blip r:embed="rId31"/>
                    <a:stretch>
                      <a:fillRect/>
                    </a:stretch>
                  </pic:blipFill>
                  <pic:spPr>
                    <a:xfrm>
                      <a:off x="0" y="0"/>
                      <a:ext cx="371856" cy="213360"/>
                    </a:xfrm>
                    <a:prstGeom prst="rect">
                      <a:avLst/>
                    </a:prstGeom>
                  </pic:spPr>
                </pic:pic>
              </a:graphicData>
            </a:graphic>
          </wp:inline>
        </w:drawing>
      </w:r>
      <w:r>
        <w:t xml:space="preserve"> and</w:t>
      </w:r>
      <w:r>
        <w:rPr>
          <w:noProof/>
        </w:rPr>
        <w:drawing>
          <wp:inline distT="0" distB="0" distL="0" distR="0" wp14:anchorId="4F613131" wp14:editId="149CB12B">
            <wp:extent cx="387096" cy="213360"/>
            <wp:effectExtent l="0" t="0" r="0" b="0"/>
            <wp:docPr id="41739" name="Picture 41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39" name="Picture 41739">
                      <a:extLst>
                        <a:ext uri="{C183D7F6-B498-43B3-948B-1728B52AA6E4}">
                          <adec:decorative xmlns:adec="http://schemas.microsoft.com/office/drawing/2017/decorative" val="1"/>
                        </a:ext>
                      </a:extLst>
                    </pic:cNvPr>
                    <pic:cNvPicPr/>
                  </pic:nvPicPr>
                  <pic:blipFill>
                    <a:blip r:embed="rId32"/>
                    <a:stretch>
                      <a:fillRect/>
                    </a:stretch>
                  </pic:blipFill>
                  <pic:spPr>
                    <a:xfrm>
                      <a:off x="0" y="0"/>
                      <a:ext cx="387096" cy="213360"/>
                    </a:xfrm>
                    <a:prstGeom prst="rect">
                      <a:avLst/>
                    </a:prstGeom>
                  </pic:spPr>
                </pic:pic>
              </a:graphicData>
            </a:graphic>
          </wp:inline>
        </w:drawing>
      </w:r>
      <w:r>
        <w:t xml:space="preserve"> is</w:t>
      </w:r>
    </w:p>
    <w:tbl>
      <w:tblPr>
        <w:tblStyle w:val="TableGrid"/>
        <w:tblW w:w="4045" w:type="dxa"/>
        <w:tblInd w:w="2011" w:type="dxa"/>
        <w:tblCellMar>
          <w:top w:w="0" w:type="dxa"/>
          <w:left w:w="0" w:type="dxa"/>
          <w:bottom w:w="0" w:type="dxa"/>
          <w:right w:w="0" w:type="dxa"/>
        </w:tblCellMar>
        <w:tblLook w:val="04A0" w:firstRow="1" w:lastRow="0" w:firstColumn="1" w:lastColumn="0" w:noHBand="0" w:noVBand="1"/>
      </w:tblPr>
      <w:tblGrid>
        <w:gridCol w:w="2762"/>
        <w:gridCol w:w="1283"/>
      </w:tblGrid>
      <w:tr w:rsidR="0061762D" w14:paraId="1F59EBFF" w14:textId="77777777">
        <w:trPr>
          <w:trHeight w:val="725"/>
        </w:trPr>
        <w:tc>
          <w:tcPr>
            <w:tcW w:w="2762" w:type="dxa"/>
            <w:tcBorders>
              <w:top w:val="nil"/>
              <w:left w:val="nil"/>
              <w:bottom w:val="nil"/>
              <w:right w:val="nil"/>
            </w:tcBorders>
          </w:tcPr>
          <w:p w14:paraId="20C40296" w14:textId="77777777" w:rsidR="0061762D" w:rsidRDefault="00AF2CE6">
            <w:pPr>
              <w:spacing w:after="0" w:line="259" w:lineRule="auto"/>
              <w:ind w:left="-43" w:right="199" w:firstLine="0"/>
              <w:jc w:val="right"/>
            </w:pPr>
            <w:r>
              <w:rPr>
                <w:noProof/>
              </w:rPr>
              <w:drawing>
                <wp:inline distT="0" distB="0" distL="0" distR="0" wp14:anchorId="15575E94" wp14:editId="5A458B32">
                  <wp:extent cx="1575816" cy="426720"/>
                  <wp:effectExtent l="0" t="0" r="0" b="0"/>
                  <wp:docPr id="41742" name="Picture 41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2" name="Picture 41742">
                            <a:extLst>
                              <a:ext uri="{C183D7F6-B498-43B3-948B-1728B52AA6E4}">
                                <adec:decorative xmlns:adec="http://schemas.microsoft.com/office/drawing/2017/decorative" val="1"/>
                              </a:ext>
                            </a:extLst>
                          </pic:cNvPr>
                          <pic:cNvPicPr/>
                        </pic:nvPicPr>
                        <pic:blipFill>
                          <a:blip r:embed="rId33"/>
                          <a:stretch>
                            <a:fillRect/>
                          </a:stretch>
                        </pic:blipFill>
                        <pic:spPr>
                          <a:xfrm>
                            <a:off x="0" y="0"/>
                            <a:ext cx="1575816" cy="426720"/>
                          </a:xfrm>
                          <a:prstGeom prst="rect">
                            <a:avLst/>
                          </a:prstGeom>
                        </pic:spPr>
                      </pic:pic>
                    </a:graphicData>
                  </a:graphic>
                </wp:inline>
              </w:drawing>
            </w:r>
            <w:r>
              <w:rPr>
                <w:i/>
              </w:rPr>
              <w:t>,</w:t>
            </w:r>
          </w:p>
        </w:tc>
        <w:tc>
          <w:tcPr>
            <w:tcW w:w="1283" w:type="dxa"/>
            <w:tcBorders>
              <w:top w:val="nil"/>
              <w:left w:val="nil"/>
              <w:bottom w:val="nil"/>
              <w:right w:val="nil"/>
            </w:tcBorders>
            <w:vAlign w:val="bottom"/>
          </w:tcPr>
          <w:p w14:paraId="1AA3F77B" w14:textId="77777777" w:rsidR="0061762D" w:rsidRDefault="00AF2CE6">
            <w:pPr>
              <w:spacing w:after="0" w:line="259" w:lineRule="auto"/>
              <w:ind w:left="0" w:firstLine="0"/>
              <w:jc w:val="left"/>
            </w:pPr>
            <w:r>
              <w:t xml:space="preserve">if </w:t>
            </w:r>
            <w:proofErr w:type="spellStart"/>
            <w:r>
              <w:rPr>
                <w:i/>
              </w:rPr>
              <w:t>y</w:t>
            </w:r>
            <w:r>
              <w:rPr>
                <w:i/>
                <w:vertAlign w:val="subscript"/>
              </w:rPr>
              <w:t>j</w:t>
            </w:r>
            <w:proofErr w:type="spellEnd"/>
            <w:r>
              <w:t>(</w:t>
            </w:r>
            <w:proofErr w:type="spellStart"/>
            <w:r>
              <w:rPr>
                <w:i/>
              </w:rPr>
              <w:t>t</w:t>
            </w:r>
            <w:r>
              <w:rPr>
                <w:i/>
                <w:vertAlign w:val="subscript"/>
              </w:rPr>
              <w:t>i</w:t>
            </w:r>
            <w:proofErr w:type="spellEnd"/>
            <w:r>
              <w:t xml:space="preserve">) = 1 if </w:t>
            </w:r>
            <w:proofErr w:type="spellStart"/>
            <w:r>
              <w:rPr>
                <w:i/>
              </w:rPr>
              <w:t>y</w:t>
            </w:r>
            <w:r>
              <w:rPr>
                <w:i/>
                <w:vertAlign w:val="subscript"/>
              </w:rPr>
              <w:t>j</w:t>
            </w:r>
            <w:proofErr w:type="spellEnd"/>
            <w:r>
              <w:t>(</w:t>
            </w:r>
            <w:proofErr w:type="spellStart"/>
            <w:r>
              <w:rPr>
                <w:i/>
              </w:rPr>
              <w:t>t</w:t>
            </w:r>
            <w:r>
              <w:rPr>
                <w:i/>
                <w:vertAlign w:val="subscript"/>
              </w:rPr>
              <w:t>i</w:t>
            </w:r>
            <w:proofErr w:type="spellEnd"/>
            <w:r>
              <w:t xml:space="preserve">) = </w:t>
            </w:r>
            <w:r>
              <w:t>−</w:t>
            </w:r>
            <w:r>
              <w:t>1</w:t>
            </w:r>
          </w:p>
        </w:tc>
      </w:tr>
    </w:tbl>
    <w:p w14:paraId="57BF65F5" w14:textId="77777777" w:rsidR="0061762D" w:rsidRDefault="00AF2CE6">
      <w:pPr>
        <w:spacing w:after="247" w:line="259" w:lineRule="auto"/>
        <w:ind w:left="1985" w:hanging="3"/>
        <w:jc w:val="left"/>
      </w:pPr>
      <w:proofErr w:type="spellStart"/>
      <w:r>
        <w:rPr>
          <w:i/>
          <w:sz w:val="34"/>
          <w:vertAlign w:val="superscript"/>
        </w:rPr>
        <w:t>σ</w:t>
      </w:r>
      <w:proofErr w:type="gramStart"/>
      <w:r>
        <w:rPr>
          <w:i/>
          <w:sz w:val="25"/>
          <w:vertAlign w:val="subscript"/>
        </w:rPr>
        <w:t>i,j</w:t>
      </w:r>
      <w:proofErr w:type="spellEnd"/>
      <w:proofErr w:type="gramEnd"/>
      <w:r>
        <w:rPr>
          <w:sz w:val="16"/>
        </w:rPr>
        <w:t>(</w:t>
      </w:r>
      <w:r>
        <w:rPr>
          <w:i/>
          <w:sz w:val="16"/>
        </w:rPr>
        <w:t>m</w:t>
      </w:r>
      <w:r>
        <w:rPr>
          <w:sz w:val="16"/>
        </w:rPr>
        <w:t>−</w:t>
      </w:r>
      <w:r>
        <w:rPr>
          <w:sz w:val="16"/>
        </w:rPr>
        <w:t xml:space="preserve">1) </w:t>
      </w:r>
      <w:r>
        <w:t xml:space="preserve">=(1 </w:t>
      </w:r>
      <w:r>
        <w:t>−</w:t>
      </w:r>
      <w:r>
        <w:t xml:space="preserve"> </w:t>
      </w:r>
      <w:r>
        <w:rPr>
          <w:i/>
        </w:rPr>
        <w:t>h</w:t>
      </w:r>
      <w:r>
        <w:rPr>
          <w:sz w:val="16"/>
        </w:rPr>
        <w:t>(</w:t>
      </w:r>
      <w:r>
        <w:rPr>
          <w:i/>
          <w:sz w:val="25"/>
          <w:vertAlign w:val="subscript"/>
        </w:rPr>
        <w:t>i,j</w:t>
      </w:r>
      <w:r>
        <w:rPr>
          <w:i/>
          <w:sz w:val="16"/>
        </w:rPr>
        <w:t>m</w:t>
      </w:r>
      <w:r>
        <w:rPr>
          <w:sz w:val="16"/>
        </w:rPr>
        <w:t>−</w:t>
      </w:r>
      <w:r>
        <w:rPr>
          <w:sz w:val="16"/>
        </w:rPr>
        <w:t>1)</w:t>
      </w:r>
      <w:r>
        <w:t>)</w:t>
      </w:r>
      <w:r>
        <w:rPr>
          <w:i/>
        </w:rPr>
        <w:t>h</w:t>
      </w:r>
      <w:r>
        <w:rPr>
          <w:sz w:val="16"/>
        </w:rPr>
        <w:t>(</w:t>
      </w:r>
      <w:r>
        <w:rPr>
          <w:i/>
          <w:sz w:val="25"/>
          <w:vertAlign w:val="subscript"/>
        </w:rPr>
        <w:t>i,j</w:t>
      </w:r>
      <w:r>
        <w:rPr>
          <w:i/>
          <w:sz w:val="16"/>
        </w:rPr>
        <w:t>m</w:t>
      </w:r>
      <w:r>
        <w:rPr>
          <w:sz w:val="16"/>
        </w:rPr>
        <w:t>−</w:t>
      </w:r>
      <w:r>
        <w:rPr>
          <w:sz w:val="16"/>
        </w:rPr>
        <w:t>1)</w:t>
      </w:r>
      <w:r>
        <w:rPr>
          <w:i/>
        </w:rPr>
        <w:t>,</w:t>
      </w:r>
    </w:p>
    <w:p w14:paraId="64B75D6A" w14:textId="77777777" w:rsidR="0061762D" w:rsidRDefault="00AF2CE6">
      <w:pPr>
        <w:ind w:left="-5" w:right="89"/>
      </w:pPr>
      <w:r>
        <w:t>with</w:t>
      </w:r>
    </w:p>
    <w:p w14:paraId="69879D8C" w14:textId="77777777" w:rsidR="0061762D" w:rsidRDefault="00AF2CE6">
      <w:pPr>
        <w:spacing w:after="253" w:line="259" w:lineRule="auto"/>
        <w:ind w:left="2368" w:firstLine="0"/>
        <w:jc w:val="left"/>
      </w:pPr>
      <w:r>
        <w:rPr>
          <w:noProof/>
        </w:rPr>
        <w:drawing>
          <wp:inline distT="0" distB="0" distL="0" distR="0" wp14:anchorId="0ACD08AE" wp14:editId="38F9EF6E">
            <wp:extent cx="2127504" cy="347472"/>
            <wp:effectExtent l="0" t="0" r="0" b="0"/>
            <wp:docPr id="41740" name="Picture 417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0" name="Picture 41740">
                      <a:extLst>
                        <a:ext uri="{C183D7F6-B498-43B3-948B-1728B52AA6E4}">
                          <adec:decorative xmlns:adec="http://schemas.microsoft.com/office/drawing/2017/decorative" val="1"/>
                        </a:ext>
                      </a:extLst>
                    </pic:cNvPr>
                    <pic:cNvPicPr/>
                  </pic:nvPicPr>
                  <pic:blipFill>
                    <a:blip r:embed="rId34"/>
                    <a:stretch>
                      <a:fillRect/>
                    </a:stretch>
                  </pic:blipFill>
                  <pic:spPr>
                    <a:xfrm>
                      <a:off x="0" y="0"/>
                      <a:ext cx="2127504" cy="347472"/>
                    </a:xfrm>
                    <a:prstGeom prst="rect">
                      <a:avLst/>
                    </a:prstGeom>
                  </pic:spPr>
                </pic:pic>
              </a:graphicData>
            </a:graphic>
          </wp:inline>
        </w:drawing>
      </w:r>
    </w:p>
    <w:p w14:paraId="12B3EF3C" w14:textId="77777777" w:rsidR="0061762D" w:rsidRDefault="00AF2CE6">
      <w:pPr>
        <w:ind w:left="-5" w:right="89"/>
      </w:pPr>
      <w:r>
        <w:t xml:space="preserve">being the hazard probability estimated for </w:t>
      </w:r>
      <w:r>
        <w:rPr>
          <w:rFonts w:ascii="Calibri" w:eastAsia="Calibri" w:hAnsi="Calibri" w:cs="Calibri"/>
        </w:rPr>
        <w:t>x</w:t>
      </w:r>
      <w:r>
        <w:rPr>
          <w:i/>
          <w:vertAlign w:val="subscript"/>
        </w:rPr>
        <w:t xml:space="preserve">i </w:t>
      </w:r>
      <w:r>
        <w:t xml:space="preserve">at time </w:t>
      </w:r>
      <w:proofErr w:type="spellStart"/>
      <w:r>
        <w:rPr>
          <w:i/>
        </w:rPr>
        <w:t>τ</w:t>
      </w:r>
      <w:r>
        <w:rPr>
          <w:i/>
          <w:vertAlign w:val="subscript"/>
        </w:rPr>
        <w:t>j</w:t>
      </w:r>
      <w:proofErr w:type="spellEnd"/>
      <w:r>
        <w:rPr>
          <w:i/>
          <w:vertAlign w:val="subscript"/>
        </w:rPr>
        <w:t xml:space="preserve"> </w:t>
      </w:r>
      <w:r>
        <w:t>up to (</w:t>
      </w:r>
      <w:r>
        <w:rPr>
          <w:i/>
        </w:rPr>
        <w:t xml:space="preserve">m </w:t>
      </w:r>
      <w:r>
        <w:t>−</w:t>
      </w:r>
      <w:r>
        <w:t xml:space="preserve"> </w:t>
      </w:r>
      <w:proofErr w:type="gramStart"/>
      <w:r>
        <w:t>1)</w:t>
      </w:r>
      <w:proofErr w:type="spellStart"/>
      <w:r>
        <w:t>th</w:t>
      </w:r>
      <w:proofErr w:type="spellEnd"/>
      <w:proofErr w:type="gramEnd"/>
      <w:r>
        <w:t xml:space="preserve"> iteration.</w:t>
      </w:r>
    </w:p>
    <w:p w14:paraId="1BED8F71" w14:textId="77777777" w:rsidR="0061762D" w:rsidRDefault="00AF2CE6">
      <w:pPr>
        <w:spacing w:after="167"/>
        <w:ind w:left="-15" w:right="89" w:firstLine="240"/>
      </w:pPr>
      <w:r>
        <w:lastRenderedPageBreak/>
        <w:t xml:space="preserve">Eq. (17) measures how well a survival tree </w:t>
      </w:r>
      <w:r>
        <w:rPr>
          <w:i/>
        </w:rPr>
        <w:t xml:space="preserve">q </w:t>
      </w:r>
      <w:r>
        <w:t xml:space="preserve">fits the observed data. Based on it, we develop a greedy algorithm for constructing the optimal survival tree, since usually it is impossible to explore all possible tree structures. We start with a single leaf node and iteratively split it into two sets. </w:t>
      </w:r>
      <w:r>
        <w:t xml:space="preserve">Suppose that one set </w:t>
      </w:r>
      <w:r>
        <w:rPr>
          <w:i/>
        </w:rPr>
        <w:t xml:space="preserve">I </w:t>
      </w:r>
      <w:r>
        <w:t xml:space="preserve">is split into two separate sets </w:t>
      </w:r>
      <w:r>
        <w:rPr>
          <w:i/>
        </w:rPr>
        <w:t>I</w:t>
      </w:r>
      <w:r>
        <w:rPr>
          <w:i/>
          <w:vertAlign w:val="subscript"/>
        </w:rPr>
        <w:t xml:space="preserve">L </w:t>
      </w:r>
      <w:r>
        <w:t xml:space="preserve">and </w:t>
      </w:r>
      <w:r>
        <w:rPr>
          <w:i/>
        </w:rPr>
        <w:t>I</w:t>
      </w:r>
      <w:r>
        <w:rPr>
          <w:i/>
          <w:vertAlign w:val="subscript"/>
        </w:rPr>
        <w:t>R</w:t>
      </w:r>
      <w:r>
        <w:t>. Then the corresponding loss reduction is given by</w:t>
      </w:r>
    </w:p>
    <w:p w14:paraId="03A48FD6" w14:textId="77777777" w:rsidR="0061762D" w:rsidRDefault="00AF2CE6">
      <w:pPr>
        <w:spacing w:after="233" w:line="259" w:lineRule="auto"/>
        <w:ind w:left="-62" w:right="-15"/>
        <w:jc w:val="right"/>
      </w:pPr>
      <w:r>
        <w:rPr>
          <w:noProof/>
        </w:rPr>
        <w:drawing>
          <wp:inline distT="0" distB="0" distL="0" distR="0" wp14:anchorId="096DBFAB" wp14:editId="676328DF">
            <wp:extent cx="5141976" cy="594360"/>
            <wp:effectExtent l="0" t="0" r="0" b="0"/>
            <wp:docPr id="41741" name="Picture 41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1" name="Picture 41741">
                      <a:extLst>
                        <a:ext uri="{C183D7F6-B498-43B3-948B-1728B52AA6E4}">
                          <adec:decorative xmlns:adec="http://schemas.microsoft.com/office/drawing/2017/decorative" val="1"/>
                        </a:ext>
                      </a:extLst>
                    </pic:cNvPr>
                    <pic:cNvPicPr/>
                  </pic:nvPicPr>
                  <pic:blipFill>
                    <a:blip r:embed="rId35"/>
                    <a:stretch>
                      <a:fillRect/>
                    </a:stretch>
                  </pic:blipFill>
                  <pic:spPr>
                    <a:xfrm>
                      <a:off x="0" y="0"/>
                      <a:ext cx="5141976" cy="594360"/>
                    </a:xfrm>
                    <a:prstGeom prst="rect">
                      <a:avLst/>
                    </a:prstGeom>
                  </pic:spPr>
                </pic:pic>
              </a:graphicData>
            </a:graphic>
          </wp:inline>
        </w:drawing>
      </w:r>
      <w:r>
        <w:rPr>
          <w:i/>
        </w:rPr>
        <w:t xml:space="preserve"> .</w:t>
      </w:r>
    </w:p>
    <w:p w14:paraId="5B2EB78B" w14:textId="77777777" w:rsidR="0061762D" w:rsidRDefault="00AF2CE6">
      <w:pPr>
        <w:ind w:left="-5" w:right="89"/>
      </w:pPr>
      <w:r>
        <w:t>The pseudo code of the proposed greedy split algorithm is shown in Algorithm 1.</w:t>
      </w:r>
    </w:p>
    <w:p w14:paraId="2A442F2E" w14:textId="77777777" w:rsidR="0061762D" w:rsidRDefault="00AF2CE6">
      <w:pPr>
        <w:spacing w:after="32" w:line="259" w:lineRule="auto"/>
        <w:ind w:left="0" w:firstLine="0"/>
        <w:jc w:val="left"/>
      </w:pPr>
      <w:r>
        <w:rPr>
          <w:noProof/>
        </w:rPr>
        <w:drawing>
          <wp:inline distT="0" distB="0" distL="0" distR="0" wp14:anchorId="1661DF53" wp14:editId="6A50B071">
            <wp:extent cx="5183124" cy="10668"/>
            <wp:effectExtent l="0" t="0" r="0" b="0"/>
            <wp:docPr id="2161" name="Picture 2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10668"/>
                    </a:xfrm>
                    <a:prstGeom prst="rect">
                      <a:avLst/>
                    </a:prstGeom>
                  </pic:spPr>
                </pic:pic>
              </a:graphicData>
            </a:graphic>
          </wp:inline>
        </w:drawing>
      </w:r>
    </w:p>
    <w:p w14:paraId="14D2CFD4" w14:textId="77777777" w:rsidR="0061762D" w:rsidRDefault="00AF2CE6">
      <w:pPr>
        <w:ind w:left="-5" w:right="89"/>
      </w:pPr>
      <w:r>
        <w:rPr>
          <w:b/>
        </w:rPr>
        <w:t xml:space="preserve">Algorithm 1 </w:t>
      </w:r>
      <w:r>
        <w:t>Split algorithm for GBST.</w:t>
      </w:r>
    </w:p>
    <w:p w14:paraId="767BC2DE" w14:textId="77777777" w:rsidR="0061762D" w:rsidRDefault="00AF2CE6">
      <w:pPr>
        <w:spacing w:after="86" w:line="259" w:lineRule="auto"/>
        <w:ind w:left="0" w:firstLine="0"/>
        <w:jc w:val="left"/>
      </w:pPr>
      <w:r>
        <w:rPr>
          <w:noProof/>
        </w:rPr>
        <w:drawing>
          <wp:inline distT="0" distB="0" distL="0" distR="0" wp14:anchorId="68045158" wp14:editId="348DBEE3">
            <wp:extent cx="5183124" cy="6096"/>
            <wp:effectExtent l="0" t="0" r="0" b="0"/>
            <wp:docPr id="2164" name="Picture 2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6096"/>
                    </a:xfrm>
                    <a:prstGeom prst="rect">
                      <a:avLst/>
                    </a:prstGeom>
                  </pic:spPr>
                </pic:pic>
              </a:graphicData>
            </a:graphic>
          </wp:inline>
        </w:drawing>
      </w:r>
    </w:p>
    <w:p w14:paraId="04EFAA19" w14:textId="77777777" w:rsidR="0061762D" w:rsidRDefault="00AF2CE6">
      <w:pPr>
        <w:spacing w:after="30"/>
        <w:ind w:left="357" w:right="89" w:hanging="372"/>
      </w:pPr>
      <w:r>
        <w:rPr>
          <w:b/>
        </w:rPr>
        <w:t xml:space="preserve">Input: </w:t>
      </w:r>
      <w:r>
        <w:rPr>
          <w:i/>
        </w:rPr>
        <w:t>I</w:t>
      </w:r>
      <w:r>
        <w:t xml:space="preserve">: Set of individuals in current node; </w:t>
      </w:r>
      <w:r>
        <w:t>{</w:t>
      </w:r>
      <w:r>
        <w:rPr>
          <w:rFonts w:ascii="Calibri" w:eastAsia="Calibri" w:hAnsi="Calibri" w:cs="Calibri"/>
        </w:rPr>
        <w:t>x</w:t>
      </w:r>
      <w:r>
        <w:rPr>
          <w:i/>
          <w:vertAlign w:val="subscript"/>
        </w:rPr>
        <w:t xml:space="preserve">i </w:t>
      </w:r>
      <w:r>
        <w:t xml:space="preserve">∈ </w:t>
      </w:r>
      <w:r>
        <w:rPr>
          <w:rFonts w:ascii="Calibri" w:eastAsia="Calibri" w:hAnsi="Calibri" w:cs="Calibri"/>
        </w:rPr>
        <w:t>R</w:t>
      </w:r>
      <w:r>
        <w:rPr>
          <w:i/>
          <w:vertAlign w:val="superscript"/>
        </w:rPr>
        <w:t>n</w:t>
      </w:r>
      <w:r>
        <w:t>}</w:t>
      </w:r>
      <w:r>
        <w:t xml:space="preserve">: the features of individuals; </w:t>
      </w:r>
      <w:proofErr w:type="spellStart"/>
      <w:proofErr w:type="gramStart"/>
      <w:r>
        <w:rPr>
          <w:i/>
        </w:rPr>
        <w:t>N</w:t>
      </w:r>
      <w:r>
        <w:rPr>
          <w:i/>
          <w:vertAlign w:val="subscript"/>
        </w:rPr>
        <w:t>j</w:t>
      </w:r>
      <w:r>
        <w:rPr>
          <w:i/>
        </w:rPr>
        <w:t>,j</w:t>
      </w:r>
      <w:proofErr w:type="spellEnd"/>
      <w:proofErr w:type="gramEnd"/>
      <w:r>
        <w:rPr>
          <w:i/>
        </w:rPr>
        <w:t xml:space="preserve"> </w:t>
      </w:r>
      <w:r>
        <w:t>= 1</w:t>
      </w:r>
      <w:r>
        <w:rPr>
          <w:i/>
        </w:rPr>
        <w:t>,</w:t>
      </w:r>
      <w:r>
        <w:t>2</w:t>
      </w:r>
      <w:r>
        <w:rPr>
          <w:i/>
        </w:rPr>
        <w:t xml:space="preserve">,... ,J </w:t>
      </w:r>
      <w:r>
        <w:t>defined in Eq. (9)</w:t>
      </w:r>
    </w:p>
    <w:p w14:paraId="795D46D6" w14:textId="77777777" w:rsidR="0061762D" w:rsidRDefault="00AF2CE6">
      <w:pPr>
        <w:spacing w:after="0" w:line="259" w:lineRule="auto"/>
        <w:ind w:left="125" w:right="2133"/>
        <w:jc w:val="left"/>
      </w:pPr>
      <w:r>
        <w:rPr>
          <w:sz w:val="16"/>
        </w:rPr>
        <w:t xml:space="preserve">1: </w:t>
      </w:r>
      <w:r>
        <w:rPr>
          <w:b/>
        </w:rPr>
        <w:t xml:space="preserve">for </w:t>
      </w:r>
      <w:r>
        <w:rPr>
          <w:i/>
        </w:rPr>
        <w:t xml:space="preserve">k </w:t>
      </w:r>
      <w:r>
        <w:t xml:space="preserve">= 1 to </w:t>
      </w:r>
      <w:r>
        <w:rPr>
          <w:i/>
        </w:rPr>
        <w:t xml:space="preserve">K </w:t>
      </w:r>
      <w:r>
        <w:rPr>
          <w:b/>
        </w:rPr>
        <w:t>do</w:t>
      </w:r>
    </w:p>
    <w:p w14:paraId="0A738412" w14:textId="77777777" w:rsidR="0061762D" w:rsidRDefault="00AF2CE6">
      <w:pPr>
        <w:tabs>
          <w:tab w:val="center" w:pos="1548"/>
        </w:tabs>
        <w:spacing w:after="100" w:line="259" w:lineRule="auto"/>
        <w:ind w:left="0" w:firstLine="0"/>
        <w:jc w:val="left"/>
      </w:pPr>
      <w:r>
        <w:rPr>
          <w:sz w:val="16"/>
        </w:rPr>
        <w:t>2:</w:t>
      </w:r>
      <w:r>
        <w:rPr>
          <w:sz w:val="16"/>
        </w:rPr>
        <w:tab/>
      </w:r>
      <w:r>
        <w:rPr>
          <w:b/>
        </w:rPr>
        <w:t xml:space="preserve">for </w:t>
      </w:r>
      <w:r>
        <w:rPr>
          <w:i/>
        </w:rPr>
        <w:t xml:space="preserve">j </w:t>
      </w:r>
      <w:r>
        <w:t xml:space="preserve">= 1 to </w:t>
      </w:r>
      <w:r>
        <w:rPr>
          <w:i/>
        </w:rPr>
        <w:t xml:space="preserve">J </w:t>
      </w:r>
      <w:r>
        <w:rPr>
          <w:b/>
        </w:rPr>
        <w:t>do</w:t>
      </w:r>
    </w:p>
    <w:p w14:paraId="0C9E51A0" w14:textId="77777777" w:rsidR="0061762D" w:rsidRDefault="00AF2CE6">
      <w:pPr>
        <w:tabs>
          <w:tab w:val="center" w:pos="1312"/>
          <w:tab w:val="center" w:pos="2660"/>
          <w:tab w:val="center" w:pos="4186"/>
        </w:tabs>
        <w:spacing w:after="190" w:line="265" w:lineRule="auto"/>
        <w:ind w:left="0" w:firstLine="0"/>
        <w:jc w:val="left"/>
      </w:pPr>
      <w:r>
        <w:rPr>
          <w:sz w:val="16"/>
        </w:rPr>
        <w:t>3:</w:t>
      </w:r>
      <w:r>
        <w:rPr>
          <w:sz w:val="16"/>
        </w:rPr>
        <w:tab/>
      </w:r>
      <w:proofErr w:type="spellStart"/>
      <w:r>
        <w:rPr>
          <w:i/>
        </w:rPr>
        <w:t>W</w:t>
      </w:r>
      <w:r>
        <w:rPr>
          <w:i/>
          <w:sz w:val="16"/>
        </w:rPr>
        <w:t>j</w:t>
      </w:r>
      <w:proofErr w:type="spellEnd"/>
      <w:r>
        <w:rPr>
          <w:i/>
          <w:sz w:val="16"/>
        </w:rPr>
        <w:t xml:space="preserve"> </w:t>
      </w:r>
      <w:r>
        <w:t>←</w:t>
      </w:r>
      <w:r>
        <w:tab/>
      </w:r>
      <w:proofErr w:type="spellStart"/>
      <w:r>
        <w:rPr>
          <w:i/>
          <w:vertAlign w:val="subscript"/>
        </w:rPr>
        <w:t>i</w:t>
      </w:r>
      <w:r>
        <w:rPr>
          <w:sz w:val="16"/>
        </w:rPr>
        <w:t>∈</w:t>
      </w:r>
      <w:r>
        <w:rPr>
          <w:i/>
          <w:sz w:val="16"/>
        </w:rPr>
        <w:t>N</w:t>
      </w:r>
      <w:proofErr w:type="spellEnd"/>
      <w:r>
        <w:rPr>
          <w:i/>
          <w:sz w:val="16"/>
        </w:rPr>
        <w:t xml:space="preserve"> </w:t>
      </w:r>
      <w:r>
        <w:rPr>
          <w:sz w:val="16"/>
        </w:rPr>
        <w:t>∩</w:t>
      </w:r>
      <w:r>
        <w:rPr>
          <w:i/>
          <w:sz w:val="25"/>
          <w:vertAlign w:val="subscript"/>
        </w:rPr>
        <w:t xml:space="preserve">I </w:t>
      </w:r>
      <w:proofErr w:type="spellStart"/>
      <w:proofErr w:type="gramStart"/>
      <w:r>
        <w:rPr>
          <w:i/>
        </w:rPr>
        <w:t>r</w:t>
      </w:r>
      <w:r>
        <w:rPr>
          <w:i/>
          <w:sz w:val="16"/>
        </w:rPr>
        <w:t>i,j</w:t>
      </w:r>
      <w:proofErr w:type="spellEnd"/>
      <w:proofErr w:type="gramEnd"/>
      <w:r>
        <w:t xml:space="preserve">, </w:t>
      </w:r>
      <w:proofErr w:type="spellStart"/>
      <w:r>
        <w:rPr>
          <w:i/>
        </w:rPr>
        <w:t>V</w:t>
      </w:r>
      <w:r>
        <w:rPr>
          <w:i/>
          <w:sz w:val="16"/>
        </w:rPr>
        <w:t>j</w:t>
      </w:r>
      <w:proofErr w:type="spellEnd"/>
      <w:r>
        <w:rPr>
          <w:i/>
          <w:sz w:val="16"/>
        </w:rPr>
        <w:t xml:space="preserve"> </w:t>
      </w:r>
      <w:r>
        <w:t>←</w:t>
      </w:r>
      <w:r>
        <w:tab/>
      </w:r>
      <w:proofErr w:type="spellStart"/>
      <w:r>
        <w:rPr>
          <w:i/>
          <w:vertAlign w:val="subscript"/>
        </w:rPr>
        <w:t>i</w:t>
      </w:r>
      <w:r>
        <w:rPr>
          <w:sz w:val="16"/>
        </w:rPr>
        <w:t>∈</w:t>
      </w:r>
      <w:r>
        <w:rPr>
          <w:i/>
          <w:sz w:val="16"/>
        </w:rPr>
        <w:t>N</w:t>
      </w:r>
      <w:proofErr w:type="spellEnd"/>
      <w:r>
        <w:rPr>
          <w:i/>
          <w:sz w:val="16"/>
        </w:rPr>
        <w:t xml:space="preserve"> </w:t>
      </w:r>
      <w:r>
        <w:rPr>
          <w:sz w:val="16"/>
        </w:rPr>
        <w:t>∩</w:t>
      </w:r>
      <w:r>
        <w:rPr>
          <w:i/>
          <w:sz w:val="25"/>
          <w:vertAlign w:val="subscript"/>
        </w:rPr>
        <w:t xml:space="preserve">I </w:t>
      </w:r>
      <w:proofErr w:type="spellStart"/>
      <w:r>
        <w:rPr>
          <w:i/>
        </w:rPr>
        <w:t>σ</w:t>
      </w:r>
      <w:r>
        <w:rPr>
          <w:i/>
          <w:sz w:val="16"/>
        </w:rPr>
        <w:t>i,j</w:t>
      </w:r>
      <w:proofErr w:type="spellEnd"/>
    </w:p>
    <w:p w14:paraId="30AE2B9C" w14:textId="77777777" w:rsidR="0061762D" w:rsidRDefault="00AF2CE6">
      <w:pPr>
        <w:tabs>
          <w:tab w:val="center" w:pos="1475"/>
          <w:tab w:val="center" w:pos="2796"/>
          <w:tab w:val="center" w:pos="3790"/>
        </w:tabs>
        <w:spacing w:after="342" w:line="259" w:lineRule="auto"/>
        <w:ind w:left="0" w:firstLine="0"/>
        <w:jc w:val="left"/>
      </w:pPr>
      <w:r>
        <w:rPr>
          <w:sz w:val="16"/>
        </w:rPr>
        <w:t>4:</w:t>
      </w:r>
      <w:r>
        <w:rPr>
          <w:sz w:val="16"/>
        </w:rPr>
        <w:tab/>
      </w:r>
      <w:r>
        <w:rPr>
          <w:b/>
        </w:rPr>
        <w:t xml:space="preserve">end for </w:t>
      </w:r>
      <w:r>
        <w:t xml:space="preserve">P </w:t>
      </w:r>
      <w:r>
        <w:rPr>
          <w:i/>
          <w:sz w:val="16"/>
          <w:vertAlign w:val="subscript"/>
        </w:rPr>
        <w:t>j</w:t>
      </w:r>
      <w:r>
        <w:rPr>
          <w:i/>
          <w:sz w:val="16"/>
          <w:vertAlign w:val="subscript"/>
        </w:rPr>
        <w:tab/>
      </w:r>
      <w:r>
        <w:rPr>
          <w:rFonts w:ascii="Calibri" w:eastAsia="Calibri" w:hAnsi="Calibri" w:cs="Calibri"/>
        </w:rPr>
        <w:t>x</w:t>
      </w:r>
      <w:r>
        <w:rPr>
          <w:rFonts w:ascii="Calibri" w:eastAsia="Calibri" w:hAnsi="Calibri" w:cs="Calibri"/>
        </w:rPr>
        <w:tab/>
      </w:r>
      <w:r>
        <w:t xml:space="preserve">P </w:t>
      </w:r>
      <w:r>
        <w:rPr>
          <w:i/>
          <w:sz w:val="16"/>
          <w:vertAlign w:val="subscript"/>
        </w:rPr>
        <w:t>j</w:t>
      </w:r>
    </w:p>
    <w:p w14:paraId="24CBDA43" w14:textId="77777777" w:rsidR="0061762D" w:rsidRDefault="00AF2CE6">
      <w:pPr>
        <w:tabs>
          <w:tab w:val="center" w:pos="1675"/>
          <w:tab w:val="center" w:pos="3170"/>
        </w:tabs>
        <w:spacing w:after="27"/>
        <w:ind w:left="0" w:firstLine="0"/>
        <w:jc w:val="left"/>
      </w:pPr>
      <w:r>
        <w:rPr>
          <w:sz w:val="16"/>
        </w:rPr>
        <w:t>5:</w:t>
      </w:r>
      <w:r>
        <w:rPr>
          <w:sz w:val="16"/>
        </w:rPr>
        <w:tab/>
      </w:r>
      <w:r>
        <w:rPr>
          <w:b/>
        </w:rPr>
        <w:t xml:space="preserve">for </w:t>
      </w:r>
      <w:r>
        <w:rPr>
          <w:i/>
        </w:rPr>
        <w:t xml:space="preserve">s </w:t>
      </w:r>
      <w:r>
        <w:t xml:space="preserve">in </w:t>
      </w:r>
      <w:proofErr w:type="gramStart"/>
      <w:r>
        <w:t>sorted(</w:t>
      </w:r>
      <w:proofErr w:type="gramEnd"/>
      <w:r>
        <w:rPr>
          <w:i/>
        </w:rPr>
        <w:t>I</w:t>
      </w:r>
      <w:r>
        <w:t>, by</w:t>
      </w:r>
      <w:r>
        <w:tab/>
      </w:r>
      <w:proofErr w:type="spellStart"/>
      <w:r>
        <w:rPr>
          <w:i/>
          <w:vertAlign w:val="subscript"/>
        </w:rPr>
        <w:t>sk</w:t>
      </w:r>
      <w:proofErr w:type="spellEnd"/>
      <w:r>
        <w:t xml:space="preserve">) </w:t>
      </w:r>
      <w:r>
        <w:rPr>
          <w:b/>
        </w:rPr>
        <w:t>do</w:t>
      </w:r>
    </w:p>
    <w:p w14:paraId="3B8106F8" w14:textId="77777777" w:rsidR="0061762D" w:rsidRDefault="00AF2CE6">
      <w:pPr>
        <w:tabs>
          <w:tab w:val="center" w:pos="1875"/>
        </w:tabs>
        <w:spacing w:after="0" w:line="259" w:lineRule="auto"/>
        <w:ind w:left="0" w:firstLine="0"/>
        <w:jc w:val="left"/>
      </w:pPr>
      <w:r>
        <w:rPr>
          <w:sz w:val="16"/>
        </w:rPr>
        <w:t>6:</w:t>
      </w:r>
      <w:r>
        <w:rPr>
          <w:sz w:val="16"/>
        </w:rPr>
        <w:tab/>
      </w:r>
      <w:r>
        <w:rPr>
          <w:b/>
        </w:rPr>
        <w:t xml:space="preserve">for </w:t>
      </w:r>
      <w:r>
        <w:rPr>
          <w:i/>
        </w:rPr>
        <w:t xml:space="preserve">j </w:t>
      </w:r>
      <w:r>
        <w:t xml:space="preserve">= 1 to </w:t>
      </w:r>
      <w:r>
        <w:rPr>
          <w:i/>
        </w:rPr>
        <w:t xml:space="preserve">J </w:t>
      </w:r>
      <w:r>
        <w:rPr>
          <w:b/>
        </w:rPr>
        <w:t>do</w:t>
      </w:r>
    </w:p>
    <w:p w14:paraId="5FF52EA2" w14:textId="77777777" w:rsidR="0061762D" w:rsidRDefault="00AF2CE6">
      <w:pPr>
        <w:tabs>
          <w:tab w:val="center" w:pos="2072"/>
        </w:tabs>
        <w:spacing w:after="65" w:line="259" w:lineRule="auto"/>
        <w:ind w:left="0" w:firstLine="0"/>
        <w:jc w:val="left"/>
      </w:pPr>
      <w:r>
        <w:rPr>
          <w:sz w:val="16"/>
        </w:rPr>
        <w:t>7:</w:t>
      </w:r>
      <w:r>
        <w:rPr>
          <w:sz w:val="16"/>
        </w:rPr>
        <w:tab/>
      </w:r>
      <w:r>
        <w:rPr>
          <w:b/>
        </w:rPr>
        <w:t xml:space="preserve">if </w:t>
      </w:r>
      <w:r>
        <w:rPr>
          <w:i/>
        </w:rPr>
        <w:t xml:space="preserve">s </w:t>
      </w:r>
      <w:r>
        <w:t xml:space="preserve">∈ </w:t>
      </w:r>
      <w:r>
        <w:rPr>
          <w:i/>
        </w:rPr>
        <w:t>N</w:t>
      </w:r>
      <w:r>
        <w:rPr>
          <w:i/>
          <w:vertAlign w:val="subscript"/>
        </w:rPr>
        <w:t xml:space="preserve">j </w:t>
      </w:r>
      <w:r>
        <w:rPr>
          <w:b/>
        </w:rPr>
        <w:t>then</w:t>
      </w:r>
    </w:p>
    <w:p w14:paraId="5C0AF52F" w14:textId="77777777" w:rsidR="0061762D" w:rsidRDefault="00AF2CE6">
      <w:pPr>
        <w:tabs>
          <w:tab w:val="center" w:pos="3407"/>
        </w:tabs>
        <w:spacing w:after="40" w:line="265" w:lineRule="auto"/>
        <w:ind w:left="0" w:firstLine="0"/>
        <w:jc w:val="left"/>
      </w:pPr>
      <w:r>
        <w:rPr>
          <w:sz w:val="16"/>
        </w:rPr>
        <w:t>8:</w:t>
      </w:r>
      <w:r>
        <w:rPr>
          <w:sz w:val="16"/>
        </w:rPr>
        <w:tab/>
      </w:r>
      <w:proofErr w:type="spellStart"/>
      <w:r>
        <w:rPr>
          <w:i/>
        </w:rPr>
        <w:t>W</w:t>
      </w:r>
      <w:r>
        <w:rPr>
          <w:i/>
          <w:sz w:val="16"/>
        </w:rPr>
        <w:t>jL</w:t>
      </w:r>
      <w:proofErr w:type="spellEnd"/>
      <w:r>
        <w:rPr>
          <w:i/>
          <w:sz w:val="16"/>
        </w:rPr>
        <w:t xml:space="preserve"> </w:t>
      </w:r>
      <w:r>
        <w:t xml:space="preserve">← </w:t>
      </w:r>
      <w:proofErr w:type="spellStart"/>
      <w:r>
        <w:rPr>
          <w:i/>
        </w:rPr>
        <w:t>W</w:t>
      </w:r>
      <w:r>
        <w:rPr>
          <w:i/>
          <w:sz w:val="16"/>
        </w:rPr>
        <w:t>jL</w:t>
      </w:r>
      <w:proofErr w:type="spellEnd"/>
      <w:r>
        <w:rPr>
          <w:i/>
          <w:sz w:val="16"/>
        </w:rPr>
        <w:t xml:space="preserve"> </w:t>
      </w:r>
      <w:r>
        <w:t xml:space="preserve">+ </w:t>
      </w:r>
      <w:proofErr w:type="spellStart"/>
      <w:proofErr w:type="gramStart"/>
      <w:r>
        <w:rPr>
          <w:i/>
        </w:rPr>
        <w:t>r</w:t>
      </w:r>
      <w:r>
        <w:rPr>
          <w:i/>
          <w:sz w:val="16"/>
        </w:rPr>
        <w:t>s,j</w:t>
      </w:r>
      <w:proofErr w:type="spellEnd"/>
      <w:proofErr w:type="gramEnd"/>
      <w:r>
        <w:t xml:space="preserve">, </w:t>
      </w:r>
      <w:proofErr w:type="spellStart"/>
      <w:r>
        <w:rPr>
          <w:i/>
        </w:rPr>
        <w:t>V</w:t>
      </w:r>
      <w:r>
        <w:rPr>
          <w:i/>
          <w:sz w:val="16"/>
        </w:rPr>
        <w:t>jL</w:t>
      </w:r>
      <w:proofErr w:type="spellEnd"/>
      <w:r>
        <w:rPr>
          <w:i/>
          <w:sz w:val="16"/>
        </w:rPr>
        <w:t xml:space="preserve"> </w:t>
      </w:r>
      <w:r>
        <w:t xml:space="preserve">← </w:t>
      </w:r>
      <w:proofErr w:type="spellStart"/>
      <w:r>
        <w:rPr>
          <w:i/>
        </w:rPr>
        <w:t>V</w:t>
      </w:r>
      <w:r>
        <w:rPr>
          <w:i/>
          <w:sz w:val="16"/>
        </w:rPr>
        <w:t>jL</w:t>
      </w:r>
      <w:proofErr w:type="spellEnd"/>
      <w:r>
        <w:rPr>
          <w:i/>
          <w:sz w:val="16"/>
        </w:rPr>
        <w:t xml:space="preserve"> </w:t>
      </w:r>
      <w:r>
        <w:t xml:space="preserve">+ </w:t>
      </w:r>
      <w:proofErr w:type="spellStart"/>
      <w:r>
        <w:rPr>
          <w:i/>
        </w:rPr>
        <w:t>σ</w:t>
      </w:r>
      <w:r>
        <w:rPr>
          <w:i/>
          <w:sz w:val="16"/>
        </w:rPr>
        <w:t>s,j</w:t>
      </w:r>
      <w:proofErr w:type="spellEnd"/>
    </w:p>
    <w:p w14:paraId="2B6D0157" w14:textId="77777777" w:rsidR="0061762D" w:rsidRDefault="00AF2CE6">
      <w:pPr>
        <w:tabs>
          <w:tab w:val="center" w:pos="3307"/>
        </w:tabs>
        <w:spacing w:after="0" w:line="265" w:lineRule="auto"/>
        <w:ind w:left="0" w:firstLine="0"/>
        <w:jc w:val="left"/>
      </w:pPr>
      <w:r>
        <w:rPr>
          <w:sz w:val="16"/>
        </w:rPr>
        <w:t>9:</w:t>
      </w:r>
      <w:r>
        <w:rPr>
          <w:sz w:val="16"/>
        </w:rPr>
        <w:tab/>
      </w:r>
      <w:proofErr w:type="spellStart"/>
      <w:r>
        <w:rPr>
          <w:i/>
        </w:rPr>
        <w:t>W</w:t>
      </w:r>
      <w:r>
        <w:rPr>
          <w:i/>
          <w:sz w:val="16"/>
        </w:rPr>
        <w:t>jR</w:t>
      </w:r>
      <w:proofErr w:type="spellEnd"/>
      <w:r>
        <w:rPr>
          <w:i/>
          <w:sz w:val="16"/>
        </w:rPr>
        <w:t xml:space="preserve"> </w:t>
      </w:r>
      <w:r>
        <w:t xml:space="preserve">= </w:t>
      </w:r>
      <w:proofErr w:type="spellStart"/>
      <w:r>
        <w:rPr>
          <w:i/>
        </w:rPr>
        <w:t>W</w:t>
      </w:r>
      <w:r>
        <w:rPr>
          <w:i/>
          <w:sz w:val="16"/>
        </w:rPr>
        <w:t>j</w:t>
      </w:r>
      <w:proofErr w:type="spellEnd"/>
      <w:r>
        <w:rPr>
          <w:i/>
          <w:sz w:val="16"/>
        </w:rPr>
        <w:t xml:space="preserve"> </w:t>
      </w:r>
      <w:r>
        <w:t>−</w:t>
      </w:r>
      <w:r>
        <w:t xml:space="preserve"> </w:t>
      </w:r>
      <w:proofErr w:type="spellStart"/>
      <w:r>
        <w:rPr>
          <w:i/>
        </w:rPr>
        <w:t>W</w:t>
      </w:r>
      <w:r>
        <w:rPr>
          <w:i/>
          <w:sz w:val="16"/>
        </w:rPr>
        <w:t>jL</w:t>
      </w:r>
      <w:proofErr w:type="spellEnd"/>
      <w:r>
        <w:t xml:space="preserve">, </w:t>
      </w:r>
      <w:proofErr w:type="spellStart"/>
      <w:r>
        <w:rPr>
          <w:i/>
        </w:rPr>
        <w:t>V</w:t>
      </w:r>
      <w:r>
        <w:rPr>
          <w:i/>
          <w:sz w:val="16"/>
        </w:rPr>
        <w:t>jR</w:t>
      </w:r>
      <w:proofErr w:type="spellEnd"/>
      <w:r>
        <w:rPr>
          <w:i/>
          <w:sz w:val="16"/>
        </w:rPr>
        <w:t xml:space="preserve"> </w:t>
      </w:r>
      <w:r>
        <w:t xml:space="preserve">= </w:t>
      </w:r>
      <w:proofErr w:type="spellStart"/>
      <w:r>
        <w:rPr>
          <w:i/>
        </w:rPr>
        <w:t>V</w:t>
      </w:r>
      <w:r>
        <w:rPr>
          <w:i/>
          <w:sz w:val="16"/>
        </w:rPr>
        <w:t>j</w:t>
      </w:r>
      <w:proofErr w:type="spellEnd"/>
      <w:r>
        <w:rPr>
          <w:i/>
          <w:sz w:val="16"/>
        </w:rPr>
        <w:t xml:space="preserve"> </w:t>
      </w:r>
      <w:r>
        <w:t>−</w:t>
      </w:r>
      <w:r>
        <w:t xml:space="preserve"> </w:t>
      </w:r>
      <w:proofErr w:type="spellStart"/>
      <w:r>
        <w:rPr>
          <w:i/>
        </w:rPr>
        <w:t>V</w:t>
      </w:r>
      <w:r>
        <w:rPr>
          <w:i/>
          <w:sz w:val="16"/>
        </w:rPr>
        <w:t>jL</w:t>
      </w:r>
      <w:proofErr w:type="spellEnd"/>
    </w:p>
    <w:p w14:paraId="0FD9245A" w14:textId="77777777" w:rsidR="0061762D" w:rsidRDefault="00AF2CE6">
      <w:pPr>
        <w:tabs>
          <w:tab w:val="center" w:pos="1660"/>
        </w:tabs>
        <w:spacing w:after="0" w:line="259" w:lineRule="auto"/>
        <w:ind w:left="0" w:firstLine="0"/>
        <w:jc w:val="left"/>
      </w:pPr>
      <w:r>
        <w:rPr>
          <w:sz w:val="16"/>
        </w:rPr>
        <w:t>10:</w:t>
      </w:r>
      <w:r>
        <w:rPr>
          <w:sz w:val="16"/>
        </w:rPr>
        <w:tab/>
      </w:r>
      <w:r>
        <w:rPr>
          <w:b/>
        </w:rPr>
        <w:t>end if</w:t>
      </w:r>
    </w:p>
    <w:p w14:paraId="18543796" w14:textId="77777777" w:rsidR="0061762D" w:rsidRDefault="00AF2CE6">
      <w:pPr>
        <w:tabs>
          <w:tab w:val="center" w:pos="1411"/>
        </w:tabs>
        <w:spacing w:after="0" w:line="259" w:lineRule="auto"/>
        <w:ind w:left="0" w:firstLine="0"/>
        <w:jc w:val="left"/>
      </w:pPr>
      <w:r>
        <w:rPr>
          <w:sz w:val="16"/>
        </w:rPr>
        <w:t>11:</w:t>
      </w:r>
      <w:r>
        <w:rPr>
          <w:sz w:val="16"/>
        </w:rPr>
        <w:tab/>
      </w:r>
      <w:r>
        <w:rPr>
          <w:b/>
        </w:rPr>
        <w:t>end for</w:t>
      </w:r>
    </w:p>
    <w:p w14:paraId="71E53361" w14:textId="77777777" w:rsidR="0061762D" w:rsidRDefault="00AF2CE6">
      <w:pPr>
        <w:tabs>
          <w:tab w:val="center" w:pos="3274"/>
        </w:tabs>
        <w:spacing w:after="15" w:line="259" w:lineRule="auto"/>
        <w:ind w:left="0" w:firstLine="0"/>
        <w:jc w:val="left"/>
      </w:pPr>
      <w:r>
        <w:rPr>
          <w:sz w:val="16"/>
        </w:rPr>
        <w:t>12:</w:t>
      </w:r>
      <w:r>
        <w:rPr>
          <w:sz w:val="16"/>
        </w:rPr>
        <w:tab/>
      </w:r>
      <w:r>
        <w:rPr>
          <w:noProof/>
        </w:rPr>
        <w:drawing>
          <wp:inline distT="0" distB="0" distL="0" distR="0" wp14:anchorId="1BBD2E26" wp14:editId="6223F203">
            <wp:extent cx="2877312" cy="237744"/>
            <wp:effectExtent l="0" t="0" r="0" b="0"/>
            <wp:docPr id="41743" name="Picture 41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3" name="Picture 41743">
                      <a:extLst>
                        <a:ext uri="{C183D7F6-B498-43B3-948B-1728B52AA6E4}">
                          <adec:decorative xmlns:adec="http://schemas.microsoft.com/office/drawing/2017/decorative" val="1"/>
                        </a:ext>
                      </a:extLst>
                    </pic:cNvPr>
                    <pic:cNvPicPr/>
                  </pic:nvPicPr>
                  <pic:blipFill>
                    <a:blip r:embed="rId36"/>
                    <a:stretch>
                      <a:fillRect/>
                    </a:stretch>
                  </pic:blipFill>
                  <pic:spPr>
                    <a:xfrm>
                      <a:off x="0" y="0"/>
                      <a:ext cx="2877312" cy="237744"/>
                    </a:xfrm>
                    <a:prstGeom prst="rect">
                      <a:avLst/>
                    </a:prstGeom>
                  </pic:spPr>
                </pic:pic>
              </a:graphicData>
            </a:graphic>
          </wp:inline>
        </w:drawing>
      </w:r>
    </w:p>
    <w:p w14:paraId="00F111CB" w14:textId="77777777" w:rsidR="0061762D" w:rsidRDefault="00AF2CE6">
      <w:pPr>
        <w:tabs>
          <w:tab w:val="center" w:pos="1084"/>
        </w:tabs>
        <w:spacing w:after="0" w:line="259" w:lineRule="auto"/>
        <w:ind w:left="0" w:firstLine="0"/>
        <w:jc w:val="left"/>
      </w:pPr>
      <w:r>
        <w:rPr>
          <w:sz w:val="16"/>
        </w:rPr>
        <w:t>13:</w:t>
      </w:r>
      <w:r>
        <w:rPr>
          <w:sz w:val="16"/>
        </w:rPr>
        <w:tab/>
      </w:r>
      <w:r>
        <w:rPr>
          <w:b/>
        </w:rPr>
        <w:t>end for</w:t>
      </w:r>
    </w:p>
    <w:p w14:paraId="3B444E78" w14:textId="77777777" w:rsidR="0061762D" w:rsidRDefault="00AF2CE6">
      <w:pPr>
        <w:spacing w:after="0" w:line="259" w:lineRule="auto"/>
        <w:ind w:left="56" w:right="2133"/>
        <w:jc w:val="left"/>
      </w:pPr>
      <w:r>
        <w:rPr>
          <w:sz w:val="16"/>
        </w:rPr>
        <w:t xml:space="preserve">14: </w:t>
      </w:r>
      <w:r>
        <w:rPr>
          <w:b/>
        </w:rPr>
        <w:t>end for</w:t>
      </w:r>
    </w:p>
    <w:p w14:paraId="46833480" w14:textId="77777777" w:rsidR="0061762D" w:rsidRDefault="00AF2CE6">
      <w:pPr>
        <w:ind w:left="-5" w:right="89"/>
      </w:pPr>
      <w:r>
        <w:rPr>
          <w:b/>
        </w:rPr>
        <w:t xml:space="preserve">Output: </w:t>
      </w:r>
      <w:r>
        <w:t>Split with max score, splitting schema</w:t>
      </w:r>
    </w:p>
    <w:p w14:paraId="3281EED0" w14:textId="77777777" w:rsidR="0061762D" w:rsidRDefault="00AF2CE6">
      <w:pPr>
        <w:spacing w:after="292" w:line="259" w:lineRule="auto"/>
        <w:ind w:left="0" w:firstLine="0"/>
        <w:jc w:val="left"/>
      </w:pPr>
      <w:r>
        <w:rPr>
          <w:noProof/>
        </w:rPr>
        <w:drawing>
          <wp:inline distT="0" distB="0" distL="0" distR="0" wp14:anchorId="7293902F" wp14:editId="3CE0CA28">
            <wp:extent cx="5183124" cy="6096"/>
            <wp:effectExtent l="0" t="0" r="0" b="0"/>
            <wp:docPr id="2328" name="Picture 2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8" name="Picture 2328">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6096"/>
                    </a:xfrm>
                    <a:prstGeom prst="rect">
                      <a:avLst/>
                    </a:prstGeom>
                  </pic:spPr>
                </pic:pic>
              </a:graphicData>
            </a:graphic>
          </wp:inline>
        </w:drawing>
      </w:r>
    </w:p>
    <w:p w14:paraId="3DB37303" w14:textId="77777777" w:rsidR="0061762D" w:rsidRDefault="00AF2CE6">
      <w:pPr>
        <w:spacing w:after="175" w:line="300" w:lineRule="auto"/>
        <w:ind w:left="-15" w:right="89" w:firstLine="240"/>
      </w:pPr>
      <w:r>
        <w:t xml:space="preserve">To initialize the tree, one has to give an initial estimation of the hazard probability </w:t>
      </w:r>
      <w:proofErr w:type="gramStart"/>
      <w:r>
        <w:rPr>
          <w:i/>
        </w:rPr>
        <w:t>h</w:t>
      </w:r>
      <w:r>
        <w:rPr>
          <w:vertAlign w:val="superscript"/>
        </w:rPr>
        <w:t>(</w:t>
      </w:r>
      <w:proofErr w:type="gramEnd"/>
      <w:r>
        <w:rPr>
          <w:vertAlign w:val="superscript"/>
        </w:rPr>
        <w:t>0)</w:t>
      </w:r>
      <w:proofErr w:type="spellStart"/>
      <w:r>
        <w:rPr>
          <w:i/>
          <w:vertAlign w:val="subscript"/>
        </w:rPr>
        <w:t>i,j</w:t>
      </w:r>
      <w:proofErr w:type="spellEnd"/>
      <w:r>
        <w:rPr>
          <w:i/>
          <w:vertAlign w:val="subscript"/>
        </w:rPr>
        <w:t xml:space="preserve"> </w:t>
      </w:r>
      <w:r>
        <w:t xml:space="preserve">. Without any prior knowledge, we assume </w:t>
      </w:r>
      <w:proofErr w:type="gramStart"/>
      <w:r>
        <w:t>each individual</w:t>
      </w:r>
      <w:proofErr w:type="gramEnd"/>
      <w:r>
        <w:t xml:space="preserve"> follows the same hazard distribution over time with the Kaplan-Meier estimator (Kaplan and Meier, 1958)</w:t>
      </w:r>
      <w:r>
        <w:t xml:space="preserve">. More specifically, let </w:t>
      </w:r>
      <w:proofErr w:type="spellStart"/>
      <w:r>
        <w:rPr>
          <w:i/>
        </w:rPr>
        <w:t>d</w:t>
      </w:r>
      <w:r>
        <w:rPr>
          <w:i/>
          <w:vertAlign w:val="subscript"/>
        </w:rPr>
        <w:t>j</w:t>
      </w:r>
      <w:proofErr w:type="spellEnd"/>
      <w:r>
        <w:rPr>
          <w:i/>
          <w:vertAlign w:val="subscript"/>
        </w:rPr>
        <w:t xml:space="preserve"> </w:t>
      </w:r>
      <w:r>
        <w:t>be the number of default individuals at (</w:t>
      </w:r>
      <w:r>
        <w:rPr>
          <w:i/>
        </w:rPr>
        <w:t>τ</w:t>
      </w:r>
      <w:r>
        <w:rPr>
          <w:i/>
          <w:vertAlign w:val="subscript"/>
        </w:rPr>
        <w:t>j</w:t>
      </w:r>
      <w:r>
        <w:rPr>
          <w:sz w:val="16"/>
        </w:rPr>
        <w:t>−</w:t>
      </w:r>
      <w:proofErr w:type="gramStart"/>
      <w:r>
        <w:rPr>
          <w:vertAlign w:val="subscript"/>
        </w:rPr>
        <w:t>1</w:t>
      </w:r>
      <w:r>
        <w:rPr>
          <w:i/>
        </w:rPr>
        <w:t>,τ</w:t>
      </w:r>
      <w:proofErr w:type="gramEnd"/>
      <w:r>
        <w:rPr>
          <w:i/>
          <w:vertAlign w:val="subscript"/>
        </w:rPr>
        <w:t>j</w:t>
      </w:r>
      <w:r>
        <w:t xml:space="preserve">] and </w:t>
      </w:r>
      <w:proofErr w:type="spellStart"/>
      <w:r>
        <w:rPr>
          <w:i/>
        </w:rPr>
        <w:t>n</w:t>
      </w:r>
      <w:r>
        <w:rPr>
          <w:i/>
          <w:vertAlign w:val="subscript"/>
        </w:rPr>
        <w:t>j</w:t>
      </w:r>
      <w:proofErr w:type="spellEnd"/>
      <w:r>
        <w:rPr>
          <w:i/>
          <w:vertAlign w:val="subscript"/>
        </w:rPr>
        <w:t xml:space="preserve"> </w:t>
      </w:r>
      <w:r>
        <w:t xml:space="preserve">be the number of individuals whose survival time is larger than </w:t>
      </w:r>
      <w:r>
        <w:rPr>
          <w:i/>
        </w:rPr>
        <w:t>τ</w:t>
      </w:r>
      <w:r>
        <w:rPr>
          <w:i/>
          <w:vertAlign w:val="subscript"/>
        </w:rPr>
        <w:t>j</w:t>
      </w:r>
      <w:r>
        <w:rPr>
          <w:sz w:val="16"/>
        </w:rPr>
        <w:t>−</w:t>
      </w:r>
      <w:r>
        <w:rPr>
          <w:vertAlign w:val="subscript"/>
        </w:rPr>
        <w:t>1</w:t>
      </w:r>
      <w:r>
        <w:t>, i.e., formally,</w:t>
      </w:r>
    </w:p>
    <w:p w14:paraId="284FFE93" w14:textId="77777777" w:rsidR="0061762D" w:rsidRDefault="00AF2CE6">
      <w:pPr>
        <w:tabs>
          <w:tab w:val="center" w:pos="2534"/>
          <w:tab w:val="center" w:pos="4920"/>
        </w:tabs>
        <w:spacing w:after="178" w:line="259" w:lineRule="auto"/>
        <w:ind w:left="0" w:firstLine="0"/>
        <w:jc w:val="left"/>
      </w:pPr>
      <w:r>
        <w:rPr>
          <w:rFonts w:ascii="Calibri" w:eastAsia="Calibri" w:hAnsi="Calibri" w:cs="Calibri"/>
        </w:rPr>
        <w:tab/>
      </w:r>
      <w:r>
        <w:rPr>
          <w:i/>
          <w:sz w:val="16"/>
        </w:rPr>
        <w:t>N</w:t>
      </w:r>
      <w:r>
        <w:rPr>
          <w:i/>
          <w:sz w:val="16"/>
        </w:rPr>
        <w:tab/>
      </w:r>
      <w:proofErr w:type="spellStart"/>
      <w:r>
        <w:rPr>
          <w:i/>
          <w:sz w:val="16"/>
        </w:rPr>
        <w:t>N</w:t>
      </w:r>
      <w:proofErr w:type="spellEnd"/>
    </w:p>
    <w:p w14:paraId="1FE627FE" w14:textId="77777777" w:rsidR="0061762D" w:rsidRDefault="00AF2CE6">
      <w:pPr>
        <w:tabs>
          <w:tab w:val="center" w:pos="2886"/>
          <w:tab w:val="center" w:pos="5263"/>
        </w:tabs>
        <w:spacing w:after="315" w:line="265" w:lineRule="auto"/>
        <w:ind w:left="0" w:firstLine="0"/>
        <w:jc w:val="left"/>
      </w:pPr>
      <w:r>
        <w:rPr>
          <w:rFonts w:ascii="Calibri" w:eastAsia="Calibri" w:hAnsi="Calibri" w:cs="Calibri"/>
        </w:rPr>
        <w:tab/>
      </w:r>
      <w:proofErr w:type="spellStart"/>
      <w:proofErr w:type="gramStart"/>
      <w:r>
        <w:rPr>
          <w:i/>
        </w:rPr>
        <w:t>d</w:t>
      </w:r>
      <w:r>
        <w:rPr>
          <w:i/>
          <w:vertAlign w:val="subscript"/>
        </w:rPr>
        <w:t>j</w:t>
      </w:r>
      <w:proofErr w:type="spellEnd"/>
      <w:r>
        <w:rPr>
          <w:i/>
          <w:vertAlign w:val="subscript"/>
        </w:rPr>
        <w:t xml:space="preserve"> </w:t>
      </w:r>
      <w:r>
        <w:t>:</w:t>
      </w:r>
      <w:proofErr w:type="gramEnd"/>
      <w:r>
        <w:t xml:space="preserve">= </w:t>
      </w:r>
      <w:r>
        <w:t>X</w:t>
      </w:r>
      <w:r>
        <w:rPr>
          <w:b/>
        </w:rPr>
        <w:t>1</w:t>
      </w:r>
      <w:r>
        <w:t>(</w:t>
      </w:r>
      <w:r>
        <w:rPr>
          <w:i/>
        </w:rPr>
        <w:t>J</w:t>
      </w:r>
      <w:r>
        <w:t>(</w:t>
      </w:r>
      <w:proofErr w:type="spellStart"/>
      <w:r>
        <w:rPr>
          <w:i/>
        </w:rPr>
        <w:t>t</w:t>
      </w:r>
      <w:r>
        <w:rPr>
          <w:i/>
          <w:vertAlign w:val="subscript"/>
        </w:rPr>
        <w:t>i</w:t>
      </w:r>
      <w:proofErr w:type="spellEnd"/>
      <w:r>
        <w:t xml:space="preserve">) = </w:t>
      </w:r>
      <w:r>
        <w:rPr>
          <w:i/>
        </w:rPr>
        <w:t>j</w:t>
      </w:r>
      <w:r>
        <w:t>)</w:t>
      </w:r>
      <w:r>
        <w:rPr>
          <w:i/>
        </w:rPr>
        <w:t>,</w:t>
      </w:r>
      <w:r>
        <w:rPr>
          <w:i/>
        </w:rPr>
        <w:tab/>
      </w:r>
      <w:proofErr w:type="spellStart"/>
      <w:r>
        <w:rPr>
          <w:i/>
        </w:rPr>
        <w:t>n</w:t>
      </w:r>
      <w:r>
        <w:rPr>
          <w:i/>
          <w:vertAlign w:val="subscript"/>
        </w:rPr>
        <w:t>j</w:t>
      </w:r>
      <w:proofErr w:type="spellEnd"/>
      <w:r>
        <w:rPr>
          <w:i/>
          <w:vertAlign w:val="subscript"/>
        </w:rPr>
        <w:t xml:space="preserve"> </w:t>
      </w:r>
      <w:r>
        <w:t xml:space="preserve">:= </w:t>
      </w:r>
      <w:r>
        <w:t>X</w:t>
      </w:r>
      <w:r>
        <w:rPr>
          <w:b/>
        </w:rPr>
        <w:t>1</w:t>
      </w:r>
      <w:r>
        <w:t>(</w:t>
      </w:r>
      <w:r>
        <w:rPr>
          <w:i/>
        </w:rPr>
        <w:t>J</w:t>
      </w:r>
      <w:r>
        <w:t>(</w:t>
      </w:r>
      <w:proofErr w:type="spellStart"/>
      <w:r>
        <w:rPr>
          <w:i/>
        </w:rPr>
        <w:t>t</w:t>
      </w:r>
      <w:r>
        <w:rPr>
          <w:i/>
          <w:vertAlign w:val="subscript"/>
        </w:rPr>
        <w:t>i</w:t>
      </w:r>
      <w:proofErr w:type="spellEnd"/>
      <w:r>
        <w:t xml:space="preserve">) </w:t>
      </w:r>
      <w:r>
        <w:t xml:space="preserve">≥ </w:t>
      </w:r>
      <w:r>
        <w:rPr>
          <w:i/>
        </w:rPr>
        <w:t>j</w:t>
      </w:r>
      <w:r>
        <w:t>)</w:t>
      </w:r>
      <w:r>
        <w:rPr>
          <w:i/>
        </w:rPr>
        <w:t>,</w:t>
      </w:r>
    </w:p>
    <w:p w14:paraId="5B9905E7" w14:textId="77777777" w:rsidR="0061762D" w:rsidRDefault="00AF2CE6">
      <w:pPr>
        <w:tabs>
          <w:tab w:val="center" w:pos="2544"/>
          <w:tab w:val="center" w:pos="4928"/>
        </w:tabs>
        <w:spacing w:after="272" w:line="265" w:lineRule="auto"/>
        <w:ind w:left="0" w:firstLine="0"/>
        <w:jc w:val="left"/>
      </w:pPr>
      <w:r>
        <w:rPr>
          <w:rFonts w:ascii="Calibri" w:eastAsia="Calibri" w:hAnsi="Calibri" w:cs="Calibri"/>
        </w:rPr>
        <w:lastRenderedPageBreak/>
        <w:tab/>
      </w:r>
      <w:proofErr w:type="spellStart"/>
      <w:r>
        <w:rPr>
          <w:i/>
          <w:sz w:val="16"/>
        </w:rPr>
        <w:t>i</w:t>
      </w:r>
      <w:proofErr w:type="spellEnd"/>
      <w:r>
        <w:rPr>
          <w:sz w:val="16"/>
        </w:rPr>
        <w:t>=1</w:t>
      </w:r>
      <w:r>
        <w:rPr>
          <w:sz w:val="16"/>
        </w:rPr>
        <w:tab/>
      </w:r>
      <w:proofErr w:type="spellStart"/>
      <w:r>
        <w:rPr>
          <w:i/>
          <w:sz w:val="16"/>
        </w:rPr>
        <w:t>i</w:t>
      </w:r>
      <w:proofErr w:type="spellEnd"/>
      <w:r>
        <w:rPr>
          <w:sz w:val="16"/>
        </w:rPr>
        <w:t>=1</w:t>
      </w:r>
    </w:p>
    <w:p w14:paraId="18844576" w14:textId="77777777" w:rsidR="0061762D" w:rsidRDefault="00AF2CE6">
      <w:pPr>
        <w:spacing w:after="172"/>
        <w:ind w:left="-5" w:right="89"/>
      </w:pPr>
      <w:r>
        <w:t xml:space="preserve">where </w:t>
      </w:r>
      <w:proofErr w:type="spellStart"/>
      <w:r>
        <w:rPr>
          <w:i/>
        </w:rPr>
        <w:t>t</w:t>
      </w:r>
      <w:r>
        <w:rPr>
          <w:i/>
          <w:vertAlign w:val="subscript"/>
        </w:rPr>
        <w:t>i</w:t>
      </w:r>
      <w:proofErr w:type="spellEnd"/>
      <w:r>
        <w:rPr>
          <w:i/>
          <w:vertAlign w:val="subscript"/>
        </w:rPr>
        <w:t xml:space="preserve"> </w:t>
      </w:r>
      <w:r>
        <w:t xml:space="preserve">is the default time of </w:t>
      </w:r>
      <w:proofErr w:type="spellStart"/>
      <w:r>
        <w:rPr>
          <w:i/>
        </w:rPr>
        <w:t>i</w:t>
      </w:r>
      <w:r>
        <w:t>th</w:t>
      </w:r>
      <w:proofErr w:type="spellEnd"/>
      <w:r>
        <w:t xml:space="preserve"> individual. Then, the hazard probability by the Kaplan-Meier estimator is calculated as</w:t>
      </w:r>
    </w:p>
    <w:p w14:paraId="256991D7" w14:textId="77777777" w:rsidR="0061762D" w:rsidRDefault="00AF2CE6">
      <w:pPr>
        <w:tabs>
          <w:tab w:val="center" w:pos="4072"/>
          <w:tab w:val="right" w:pos="8261"/>
        </w:tabs>
        <w:spacing w:after="191" w:line="259" w:lineRule="auto"/>
        <w:ind w:left="0" w:firstLine="0"/>
        <w:jc w:val="left"/>
      </w:pPr>
      <w:r>
        <w:rPr>
          <w:rFonts w:ascii="Calibri" w:eastAsia="Calibri" w:hAnsi="Calibri" w:cs="Calibri"/>
        </w:rPr>
        <w:tab/>
      </w:r>
      <w:r>
        <w:rPr>
          <w:noProof/>
        </w:rPr>
        <w:drawing>
          <wp:inline distT="0" distB="0" distL="0" distR="0" wp14:anchorId="415E8DDA" wp14:editId="180858B9">
            <wp:extent cx="469392" cy="332232"/>
            <wp:effectExtent l="0" t="0" r="0" b="0"/>
            <wp:docPr id="41744" name="Picture 41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4" name="Picture 41744">
                      <a:extLst>
                        <a:ext uri="{C183D7F6-B498-43B3-948B-1728B52AA6E4}">
                          <adec:decorative xmlns:adec="http://schemas.microsoft.com/office/drawing/2017/decorative" val="1"/>
                        </a:ext>
                      </a:extLst>
                    </pic:cNvPr>
                    <pic:cNvPicPr/>
                  </pic:nvPicPr>
                  <pic:blipFill>
                    <a:blip r:embed="rId37"/>
                    <a:stretch>
                      <a:fillRect/>
                    </a:stretch>
                  </pic:blipFill>
                  <pic:spPr>
                    <a:xfrm>
                      <a:off x="0" y="0"/>
                      <a:ext cx="469392" cy="332232"/>
                    </a:xfrm>
                    <a:prstGeom prst="rect">
                      <a:avLst/>
                    </a:prstGeom>
                  </pic:spPr>
                </pic:pic>
              </a:graphicData>
            </a:graphic>
          </wp:inline>
        </w:drawing>
      </w:r>
      <w:r>
        <w:rPr>
          <w:i/>
        </w:rPr>
        <w:t>,</w:t>
      </w:r>
      <w:r>
        <w:rPr>
          <w:i/>
        </w:rPr>
        <w:tab/>
      </w:r>
      <w:r>
        <w:t>(18)</w:t>
      </w:r>
    </w:p>
    <w:p w14:paraId="5E0CB401" w14:textId="77777777" w:rsidR="0061762D" w:rsidRDefault="00AF2CE6">
      <w:pPr>
        <w:ind w:left="-5" w:right="89"/>
      </w:pPr>
      <w:r>
        <w:t>which is used as our initial estimation</w:t>
      </w:r>
      <w:r>
        <w:rPr>
          <w:noProof/>
        </w:rPr>
        <w:drawing>
          <wp:inline distT="0" distB="0" distL="0" distR="0" wp14:anchorId="101E5748" wp14:editId="13407FCF">
            <wp:extent cx="871728" cy="213361"/>
            <wp:effectExtent l="0" t="0" r="0" b="0"/>
            <wp:docPr id="41745" name="Picture 41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5" name="Picture 41745">
                      <a:extLst>
                        <a:ext uri="{C183D7F6-B498-43B3-948B-1728B52AA6E4}">
                          <adec:decorative xmlns:adec="http://schemas.microsoft.com/office/drawing/2017/decorative" val="1"/>
                        </a:ext>
                      </a:extLst>
                    </pic:cNvPr>
                    <pic:cNvPicPr/>
                  </pic:nvPicPr>
                  <pic:blipFill>
                    <a:blip r:embed="rId38"/>
                    <a:stretch>
                      <a:fillRect/>
                    </a:stretch>
                  </pic:blipFill>
                  <pic:spPr>
                    <a:xfrm>
                      <a:off x="0" y="0"/>
                      <a:ext cx="871728" cy="213361"/>
                    </a:xfrm>
                    <a:prstGeom prst="rect">
                      <a:avLst/>
                    </a:prstGeom>
                  </pic:spPr>
                </pic:pic>
              </a:graphicData>
            </a:graphic>
          </wp:inline>
        </w:drawing>
      </w:r>
    </w:p>
    <w:p w14:paraId="28626E78" w14:textId="77777777" w:rsidR="0061762D" w:rsidRDefault="00AF2CE6">
      <w:pPr>
        <w:spacing w:after="505"/>
        <w:ind w:left="250" w:right="89"/>
      </w:pPr>
      <w:r>
        <w:t>Finally, we summarize the algorithm for GBST in Algorithm 2.</w:t>
      </w:r>
    </w:p>
    <w:p w14:paraId="6334BED8" w14:textId="77777777" w:rsidR="0061762D" w:rsidRDefault="00AF2CE6">
      <w:pPr>
        <w:spacing w:after="240" w:line="259" w:lineRule="auto"/>
        <w:ind w:right="2133"/>
        <w:jc w:val="left"/>
      </w:pPr>
      <w:r>
        <w:rPr>
          <w:b/>
        </w:rPr>
        <w:t>3. Experiments</w:t>
      </w:r>
    </w:p>
    <w:p w14:paraId="798A48B8" w14:textId="77777777" w:rsidR="0061762D" w:rsidRDefault="00AF2CE6">
      <w:pPr>
        <w:ind w:left="-15" w:right="89" w:firstLine="240"/>
      </w:pPr>
      <w:r>
        <w:t>In this section, we conduct empirical experiments by applying the gradient boosting survival tree (GBST) method to the data collected in Chinese market of consumer finance and pres</w:t>
      </w:r>
      <w:r>
        <w:t>ent the results of the experiments.</w:t>
      </w:r>
    </w:p>
    <w:p w14:paraId="4914BC65" w14:textId="77777777" w:rsidR="0061762D" w:rsidRDefault="00AF2CE6">
      <w:pPr>
        <w:ind w:left="-5" w:right="89"/>
      </w:pPr>
      <w:r>
        <w:rPr>
          <w:b/>
        </w:rPr>
        <w:t xml:space="preserve">Algorithm 2 </w:t>
      </w:r>
      <w:r>
        <w:t>Algorithm for GBST</w:t>
      </w:r>
    </w:p>
    <w:p w14:paraId="3B8C4AC7" w14:textId="77777777" w:rsidR="0061762D" w:rsidRDefault="00AF2CE6">
      <w:pPr>
        <w:spacing w:after="88" w:line="259" w:lineRule="auto"/>
        <w:ind w:left="0" w:firstLine="0"/>
        <w:jc w:val="left"/>
      </w:pPr>
      <w:r>
        <w:rPr>
          <w:noProof/>
        </w:rPr>
        <w:drawing>
          <wp:inline distT="0" distB="0" distL="0" distR="0" wp14:anchorId="67BB9FD7" wp14:editId="16B82325">
            <wp:extent cx="5183124" cy="6096"/>
            <wp:effectExtent l="0" t="0" r="0" b="0"/>
            <wp:docPr id="2445" name="Picture 2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45" name="Picture 2445">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6096"/>
                    </a:xfrm>
                    <a:prstGeom prst="rect">
                      <a:avLst/>
                    </a:prstGeom>
                  </pic:spPr>
                </pic:pic>
              </a:graphicData>
            </a:graphic>
          </wp:inline>
        </w:drawing>
      </w:r>
    </w:p>
    <w:p w14:paraId="101D9734" w14:textId="77777777" w:rsidR="0061762D" w:rsidRDefault="00AF2CE6">
      <w:pPr>
        <w:ind w:left="357" w:right="89" w:hanging="372"/>
      </w:pPr>
      <w:r>
        <w:rPr>
          <w:b/>
        </w:rPr>
        <w:t xml:space="preserve">Input: </w:t>
      </w:r>
      <w:r>
        <w:rPr>
          <w:rFonts w:ascii="Calibri" w:eastAsia="Calibri" w:hAnsi="Calibri" w:cs="Calibri"/>
        </w:rPr>
        <w:t xml:space="preserve">x </w:t>
      </w:r>
      <w:r>
        <w:t xml:space="preserve">∈ </w:t>
      </w:r>
      <w:r>
        <w:rPr>
          <w:rFonts w:ascii="Calibri" w:eastAsia="Calibri" w:hAnsi="Calibri" w:cs="Calibri"/>
        </w:rPr>
        <w:t>R</w:t>
      </w:r>
      <w:r>
        <w:rPr>
          <w:i/>
          <w:vertAlign w:val="superscript"/>
        </w:rPr>
        <w:t>n</w:t>
      </w:r>
      <w:r>
        <w:t xml:space="preserve">: the features of individuals; </w:t>
      </w:r>
      <w:proofErr w:type="spellStart"/>
      <w:r>
        <w:rPr>
          <w:i/>
        </w:rPr>
        <w:t>y</w:t>
      </w:r>
      <w:r>
        <w:rPr>
          <w:i/>
          <w:vertAlign w:val="subscript"/>
        </w:rPr>
        <w:t>j</w:t>
      </w:r>
      <w:proofErr w:type="spellEnd"/>
      <w:r>
        <w:t>(</w:t>
      </w:r>
      <w:proofErr w:type="spellStart"/>
      <w:r>
        <w:rPr>
          <w:i/>
        </w:rPr>
        <w:t>t</w:t>
      </w:r>
      <w:r>
        <w:rPr>
          <w:i/>
          <w:vertAlign w:val="subscript"/>
        </w:rPr>
        <w:t>i</w:t>
      </w:r>
      <w:proofErr w:type="spellEnd"/>
      <w:proofErr w:type="gramStart"/>
      <w:r>
        <w:t>)</w:t>
      </w:r>
      <w:r>
        <w:rPr>
          <w:i/>
        </w:rPr>
        <w:t>,j</w:t>
      </w:r>
      <w:proofErr w:type="gramEnd"/>
      <w:r>
        <w:rPr>
          <w:i/>
        </w:rPr>
        <w:t xml:space="preserve"> </w:t>
      </w:r>
      <w:r>
        <w:t>= 1</w:t>
      </w:r>
      <w:r>
        <w:rPr>
          <w:i/>
        </w:rPr>
        <w:t>,...,</w:t>
      </w:r>
      <w:proofErr w:type="spellStart"/>
      <w:r>
        <w:rPr>
          <w:i/>
        </w:rPr>
        <w:t>J</w:t>
      </w:r>
      <w:r>
        <w:t>;</w:t>
      </w:r>
      <w:r>
        <w:rPr>
          <w:i/>
        </w:rPr>
        <w:t>i</w:t>
      </w:r>
      <w:proofErr w:type="spellEnd"/>
      <w:r>
        <w:rPr>
          <w:i/>
        </w:rPr>
        <w:t xml:space="preserve"> </w:t>
      </w:r>
      <w:r>
        <w:t>= 1</w:t>
      </w:r>
      <w:r>
        <w:rPr>
          <w:i/>
        </w:rPr>
        <w:t>,...,N</w:t>
      </w:r>
      <w:r>
        <w:t>: the default labels of individuals at observed times.</w:t>
      </w:r>
    </w:p>
    <w:p w14:paraId="5A3E5060" w14:textId="77777777" w:rsidR="0061762D" w:rsidRDefault="00AF2CE6">
      <w:pPr>
        <w:spacing w:after="135"/>
        <w:ind w:left="140" w:right="89"/>
      </w:pPr>
      <w:r>
        <w:rPr>
          <w:sz w:val="16"/>
        </w:rPr>
        <w:t xml:space="preserve">1: </w:t>
      </w:r>
      <w:r>
        <w:t xml:space="preserve">Calculate the set </w:t>
      </w:r>
      <w:r>
        <w:rPr>
          <w:i/>
        </w:rPr>
        <w:t>N</w:t>
      </w:r>
      <w:r>
        <w:rPr>
          <w:i/>
          <w:vertAlign w:val="subscript"/>
        </w:rPr>
        <w:t xml:space="preserve">j </w:t>
      </w:r>
      <w:r>
        <w:t xml:space="preserve">for each </w:t>
      </w:r>
      <w:r>
        <w:rPr>
          <w:i/>
        </w:rPr>
        <w:t xml:space="preserve">j </w:t>
      </w:r>
      <w:r>
        <w:t>defined in Eq. (9).</w:t>
      </w:r>
    </w:p>
    <w:p w14:paraId="239E4C57" w14:textId="77777777" w:rsidR="0061762D" w:rsidRDefault="00AF2CE6">
      <w:pPr>
        <w:spacing w:after="73"/>
        <w:ind w:left="140" w:right="89"/>
      </w:pPr>
      <w:r>
        <w:rPr>
          <w:sz w:val="16"/>
        </w:rPr>
        <w:t xml:space="preserve">2: </w:t>
      </w:r>
      <w:r>
        <w:t xml:space="preserve">Initialize </w:t>
      </w:r>
      <w:proofErr w:type="gramStart"/>
      <w:r>
        <w:rPr>
          <w:i/>
        </w:rPr>
        <w:t>h</w:t>
      </w:r>
      <w:r>
        <w:rPr>
          <w:vertAlign w:val="superscript"/>
        </w:rPr>
        <w:t>(</w:t>
      </w:r>
      <w:proofErr w:type="gramEnd"/>
      <w:r>
        <w:rPr>
          <w:vertAlign w:val="superscript"/>
        </w:rPr>
        <w:t>0)</w:t>
      </w:r>
      <w:proofErr w:type="spellStart"/>
      <w:r>
        <w:rPr>
          <w:i/>
          <w:vertAlign w:val="subscript"/>
        </w:rPr>
        <w:t>i,j</w:t>
      </w:r>
      <w:proofErr w:type="spellEnd"/>
      <w:r>
        <w:rPr>
          <w:i/>
          <w:vertAlign w:val="subscript"/>
        </w:rPr>
        <w:t xml:space="preserve"> </w:t>
      </w:r>
      <w:r>
        <w:t xml:space="preserve">= </w:t>
      </w:r>
      <w:proofErr w:type="spellStart"/>
      <w:r>
        <w:rPr>
          <w:i/>
        </w:rPr>
        <w:t>h</w:t>
      </w:r>
      <w:r>
        <w:t>ˆ</w:t>
      </w:r>
      <w:r>
        <w:rPr>
          <w:i/>
          <w:vertAlign w:val="subscript"/>
        </w:rPr>
        <w:t>j</w:t>
      </w:r>
      <w:proofErr w:type="spellEnd"/>
      <w:r>
        <w:rPr>
          <w:i/>
        </w:rPr>
        <w:t>,</w:t>
      </w:r>
      <w:r>
        <w:t>∀</w:t>
      </w:r>
      <w:proofErr w:type="spellStart"/>
      <w:r>
        <w:rPr>
          <w:i/>
        </w:rPr>
        <w:t>i,j</w:t>
      </w:r>
      <w:proofErr w:type="spellEnd"/>
      <w:r>
        <w:rPr>
          <w:i/>
        </w:rPr>
        <w:t xml:space="preserve"> </w:t>
      </w:r>
      <w:r>
        <w:t>as in Eq. (18).</w:t>
      </w:r>
    </w:p>
    <w:p w14:paraId="0AE37ACD" w14:textId="77777777" w:rsidR="0061762D" w:rsidRDefault="00AF2CE6">
      <w:pPr>
        <w:spacing w:after="0" w:line="259" w:lineRule="auto"/>
        <w:ind w:left="125" w:right="2133"/>
        <w:jc w:val="left"/>
      </w:pPr>
      <w:r>
        <w:rPr>
          <w:sz w:val="16"/>
        </w:rPr>
        <w:t xml:space="preserve">3: </w:t>
      </w:r>
      <w:r>
        <w:rPr>
          <w:b/>
        </w:rPr>
        <w:t xml:space="preserve">for </w:t>
      </w:r>
      <w:r>
        <w:rPr>
          <w:i/>
        </w:rPr>
        <w:t xml:space="preserve">m </w:t>
      </w:r>
      <w:r>
        <w:t xml:space="preserve">= 1 to </w:t>
      </w:r>
      <w:r>
        <w:rPr>
          <w:i/>
        </w:rPr>
        <w:t xml:space="preserve">M </w:t>
      </w:r>
      <w:r>
        <w:rPr>
          <w:b/>
        </w:rPr>
        <w:t>do</w:t>
      </w:r>
    </w:p>
    <w:p w14:paraId="53EAD21A" w14:textId="77777777" w:rsidR="0061762D" w:rsidRDefault="00AF2CE6">
      <w:pPr>
        <w:tabs>
          <w:tab w:val="center" w:pos="3534"/>
        </w:tabs>
        <w:spacing w:after="96"/>
        <w:ind w:left="0" w:firstLine="0"/>
        <w:jc w:val="left"/>
      </w:pPr>
      <w:r>
        <w:rPr>
          <w:sz w:val="16"/>
        </w:rPr>
        <w:t>4:</w:t>
      </w:r>
      <w:r>
        <w:rPr>
          <w:sz w:val="16"/>
        </w:rPr>
        <w:tab/>
      </w:r>
      <w:r>
        <w:t>Construct a tree with the split algorithm (see Algorithm 1)</w:t>
      </w:r>
    </w:p>
    <w:p w14:paraId="728B2228" w14:textId="77777777" w:rsidR="0061762D" w:rsidRDefault="00AF2CE6">
      <w:pPr>
        <w:tabs>
          <w:tab w:val="center" w:pos="3735"/>
        </w:tabs>
        <w:spacing w:after="110"/>
        <w:ind w:left="0" w:firstLine="0"/>
        <w:jc w:val="left"/>
      </w:pPr>
      <w:r>
        <w:rPr>
          <w:sz w:val="16"/>
        </w:rPr>
        <w:t>5:</w:t>
      </w:r>
      <w:r>
        <w:rPr>
          <w:sz w:val="16"/>
        </w:rPr>
        <w:tab/>
      </w:r>
      <w:r>
        <w:t xml:space="preserve">In each terminal node </w:t>
      </w:r>
      <w:r>
        <w:rPr>
          <w:i/>
        </w:rPr>
        <w:t>l</w:t>
      </w:r>
      <w:r>
        <w:t xml:space="preserve">, calculate </w:t>
      </w:r>
      <w:proofErr w:type="spellStart"/>
      <w:r>
        <w:rPr>
          <w:i/>
        </w:rPr>
        <w:t>w</w:t>
      </w:r>
      <w:r>
        <w:rPr>
          <w:i/>
          <w:vertAlign w:val="subscript"/>
        </w:rPr>
        <w:t>l</w:t>
      </w:r>
      <w:proofErr w:type="spellEnd"/>
      <w:r>
        <w:rPr>
          <w:vertAlign w:val="superscript"/>
        </w:rPr>
        <w:t>(</w:t>
      </w:r>
      <w:r>
        <w:rPr>
          <w:i/>
          <w:vertAlign w:val="superscript"/>
        </w:rPr>
        <w:t>m</w:t>
      </w:r>
      <w:r>
        <w:rPr>
          <w:vertAlign w:val="superscript"/>
        </w:rPr>
        <w:t xml:space="preserve">) </w:t>
      </w:r>
      <w:r>
        <w:t xml:space="preserve">as in Eq. (16) for each </w:t>
      </w:r>
      <w:r>
        <w:rPr>
          <w:i/>
        </w:rPr>
        <w:t>l</w:t>
      </w:r>
    </w:p>
    <w:p w14:paraId="5EAA5C41" w14:textId="77777777" w:rsidR="0061762D" w:rsidRDefault="00AF2CE6">
      <w:pPr>
        <w:tabs>
          <w:tab w:val="center" w:pos="1787"/>
          <w:tab w:val="center" w:pos="3899"/>
        </w:tabs>
        <w:spacing w:after="237"/>
        <w:ind w:left="0" w:firstLine="0"/>
        <w:jc w:val="left"/>
      </w:pPr>
      <w:r>
        <w:rPr>
          <w:sz w:val="16"/>
        </w:rPr>
        <w:t>6:</w:t>
      </w:r>
      <w:r>
        <w:rPr>
          <w:sz w:val="16"/>
        </w:rPr>
        <w:tab/>
      </w:r>
      <w:r>
        <w:t xml:space="preserve">Calculate </w:t>
      </w:r>
      <w:proofErr w:type="spellStart"/>
      <w:proofErr w:type="gramStart"/>
      <w:r>
        <w:rPr>
          <w:i/>
        </w:rPr>
        <w:t>f</w:t>
      </w:r>
      <w:r>
        <w:rPr>
          <w:i/>
          <w:vertAlign w:val="subscript"/>
        </w:rPr>
        <w:t>m</w:t>
      </w:r>
      <w:proofErr w:type="spellEnd"/>
      <w:r>
        <w:t>(</w:t>
      </w:r>
      <w:proofErr w:type="spellStart"/>
      <w:proofErr w:type="gramEnd"/>
      <w:r>
        <w:rPr>
          <w:i/>
        </w:rPr>
        <w:t>τ</w:t>
      </w:r>
      <w:r>
        <w:rPr>
          <w:i/>
          <w:vertAlign w:val="subscript"/>
        </w:rPr>
        <w:t>j</w:t>
      </w:r>
      <w:proofErr w:type="spellEnd"/>
      <w:r>
        <w:t xml:space="preserve">; </w:t>
      </w:r>
      <w:proofErr w:type="spellStart"/>
      <w:r>
        <w:rPr>
          <w:i/>
          <w:vertAlign w:val="subscript"/>
        </w:rPr>
        <w:t>i</w:t>
      </w:r>
      <w:proofErr w:type="spellEnd"/>
      <w:r>
        <w:t xml:space="preserve">) </w:t>
      </w:r>
      <w:r>
        <w:rPr>
          <w:sz w:val="34"/>
          <w:vertAlign w:val="superscript"/>
        </w:rPr>
        <w:t>←</w:t>
      </w:r>
      <w:r>
        <w:rPr>
          <w:sz w:val="34"/>
          <w:vertAlign w:val="superscript"/>
        </w:rPr>
        <w:tab/>
      </w:r>
      <w:r>
        <w:rPr>
          <w:i/>
          <w:vertAlign w:val="subscript"/>
        </w:rPr>
        <w:t xml:space="preserve">l </w:t>
      </w:r>
      <w:proofErr w:type="spellStart"/>
      <w:r>
        <w:rPr>
          <w:i/>
        </w:rPr>
        <w:t>w</w:t>
      </w:r>
      <w:r>
        <w:rPr>
          <w:i/>
          <w:vertAlign w:val="subscript"/>
        </w:rPr>
        <w:t>l</w:t>
      </w:r>
      <w:proofErr w:type="spellEnd"/>
      <w:r>
        <w:t>(</w:t>
      </w:r>
      <w:proofErr w:type="spellStart"/>
      <w:r>
        <w:rPr>
          <w:i/>
        </w:rPr>
        <w:t>τ</w:t>
      </w:r>
      <w:r>
        <w:rPr>
          <w:i/>
          <w:vertAlign w:val="subscript"/>
        </w:rPr>
        <w:t>j</w:t>
      </w:r>
      <w:proofErr w:type="spellEnd"/>
      <w:r>
        <w:t>)</w:t>
      </w:r>
      <w:r>
        <w:rPr>
          <w:b/>
        </w:rPr>
        <w:t>1</w:t>
      </w:r>
      <w:r>
        <w:t>(</w:t>
      </w:r>
      <w:proofErr w:type="spellStart"/>
      <w:r>
        <w:rPr>
          <w:i/>
        </w:rPr>
        <w:t>i</w:t>
      </w:r>
      <w:proofErr w:type="spellEnd"/>
      <w:r>
        <w:rPr>
          <w:i/>
        </w:rPr>
        <w:t xml:space="preserve"> </w:t>
      </w:r>
      <w:r>
        <w:t xml:space="preserve">∈ </w:t>
      </w:r>
      <w:r>
        <w:rPr>
          <w:i/>
        </w:rPr>
        <w:t>I</w:t>
      </w:r>
      <w:r>
        <w:rPr>
          <w:i/>
          <w:vertAlign w:val="subscript"/>
        </w:rPr>
        <w:t>l</w:t>
      </w:r>
      <w:r>
        <w:t>)</w:t>
      </w:r>
    </w:p>
    <w:p w14:paraId="48A2100A" w14:textId="77777777" w:rsidR="0061762D" w:rsidRDefault="00AF2CE6">
      <w:pPr>
        <w:tabs>
          <w:tab w:val="center" w:pos="3044"/>
        </w:tabs>
        <w:spacing w:after="177"/>
        <w:ind w:left="0" w:firstLine="0"/>
        <w:jc w:val="left"/>
      </w:pPr>
      <w:r>
        <w:rPr>
          <w:sz w:val="16"/>
        </w:rPr>
        <w:t>7:</w:t>
      </w:r>
      <w:r>
        <w:rPr>
          <w:sz w:val="16"/>
        </w:rPr>
        <w:tab/>
      </w:r>
      <w:r>
        <w:t xml:space="preserve">Update </w:t>
      </w:r>
      <w:r>
        <w:rPr>
          <w:i/>
        </w:rPr>
        <w:t>f</w:t>
      </w:r>
      <w:r>
        <w:t>ˆ</w:t>
      </w:r>
      <w:r>
        <w:rPr>
          <w:vertAlign w:val="superscript"/>
        </w:rPr>
        <w:t>(</w:t>
      </w:r>
      <w:r>
        <w:rPr>
          <w:i/>
          <w:vertAlign w:val="superscript"/>
        </w:rPr>
        <w:t>m</w:t>
      </w:r>
      <w:r>
        <w:rPr>
          <w:vertAlign w:val="superscript"/>
        </w:rPr>
        <w:t>)</w:t>
      </w:r>
      <w:r>
        <w:t>(</w:t>
      </w:r>
      <w:proofErr w:type="spellStart"/>
      <w:r>
        <w:rPr>
          <w:i/>
        </w:rPr>
        <w:t>τ</w:t>
      </w:r>
      <w:proofErr w:type="gramStart"/>
      <w:r>
        <w:rPr>
          <w:i/>
          <w:vertAlign w:val="subscript"/>
        </w:rPr>
        <w:t>j</w:t>
      </w:r>
      <w:r>
        <w:t>;</w:t>
      </w:r>
      <w:r>
        <w:rPr>
          <w:rFonts w:ascii="Calibri" w:eastAsia="Calibri" w:hAnsi="Calibri" w:cs="Calibri"/>
        </w:rPr>
        <w:t>xx</w:t>
      </w:r>
      <w:r>
        <w:rPr>
          <w:i/>
          <w:vertAlign w:val="subscript"/>
        </w:rPr>
        <w:t>i</w:t>
      </w:r>
      <w:proofErr w:type="spellEnd"/>
      <w:proofErr w:type="gramEnd"/>
      <w:r>
        <w:t xml:space="preserve">) </w:t>
      </w:r>
      <w:r>
        <w:t xml:space="preserve">← </w:t>
      </w:r>
      <w:proofErr w:type="spellStart"/>
      <w:r>
        <w:rPr>
          <w:i/>
        </w:rPr>
        <w:t>f</w:t>
      </w:r>
      <w:r>
        <w:t>P</w:t>
      </w:r>
      <w:proofErr w:type="spellEnd"/>
      <w:r>
        <w:t>ˆ</w:t>
      </w:r>
      <w:r>
        <w:rPr>
          <w:vertAlign w:val="superscript"/>
        </w:rPr>
        <w:t>(</w:t>
      </w:r>
      <w:r>
        <w:rPr>
          <w:i/>
          <w:vertAlign w:val="superscript"/>
        </w:rPr>
        <w:t>m</w:t>
      </w:r>
      <w:r>
        <w:rPr>
          <w:vertAlign w:val="superscript"/>
        </w:rPr>
        <w:t>−</w:t>
      </w:r>
      <w:r>
        <w:rPr>
          <w:vertAlign w:val="superscript"/>
        </w:rPr>
        <w:t>1)</w:t>
      </w:r>
      <w:r>
        <w:t>(</w:t>
      </w:r>
      <w:proofErr w:type="spellStart"/>
      <w:r>
        <w:rPr>
          <w:i/>
        </w:rPr>
        <w:t>τ</w:t>
      </w:r>
      <w:r>
        <w:rPr>
          <w:i/>
          <w:vertAlign w:val="subscript"/>
        </w:rPr>
        <w:t>j</w:t>
      </w:r>
      <w:r>
        <w:t>;</w:t>
      </w:r>
      <w:r>
        <w:rPr>
          <w:rFonts w:ascii="Calibri" w:eastAsia="Calibri" w:hAnsi="Calibri" w:cs="Calibri"/>
        </w:rPr>
        <w:t>x</w:t>
      </w:r>
      <w:r>
        <w:rPr>
          <w:i/>
          <w:vertAlign w:val="subscript"/>
        </w:rPr>
        <w:t>i</w:t>
      </w:r>
      <w:proofErr w:type="spellEnd"/>
      <w:r>
        <w:t xml:space="preserve">) + </w:t>
      </w:r>
      <w:proofErr w:type="spellStart"/>
      <w:r>
        <w:rPr>
          <w:i/>
        </w:rPr>
        <w:t>f</w:t>
      </w:r>
      <w:r>
        <w:rPr>
          <w:i/>
          <w:vertAlign w:val="subscript"/>
        </w:rPr>
        <w:t>m</w:t>
      </w:r>
      <w:proofErr w:type="spellEnd"/>
      <w:r>
        <w:t>(</w:t>
      </w:r>
      <w:proofErr w:type="spellStart"/>
      <w:r>
        <w:rPr>
          <w:i/>
        </w:rPr>
        <w:t>τ</w:t>
      </w:r>
      <w:r>
        <w:rPr>
          <w:i/>
          <w:vertAlign w:val="subscript"/>
        </w:rPr>
        <w:t>j</w:t>
      </w:r>
      <w:r>
        <w:t>;</w:t>
      </w:r>
      <w:r>
        <w:rPr>
          <w:rFonts w:ascii="Calibri" w:eastAsia="Calibri" w:hAnsi="Calibri" w:cs="Calibri"/>
        </w:rPr>
        <w:t>x</w:t>
      </w:r>
      <w:r>
        <w:rPr>
          <w:i/>
          <w:vertAlign w:val="subscript"/>
        </w:rPr>
        <w:t>i</w:t>
      </w:r>
      <w:proofErr w:type="spellEnd"/>
      <w:r>
        <w:t>)</w:t>
      </w:r>
    </w:p>
    <w:p w14:paraId="0C4E3517" w14:textId="77777777" w:rsidR="0061762D" w:rsidRDefault="00AF2CE6">
      <w:pPr>
        <w:spacing w:after="0" w:line="259" w:lineRule="auto"/>
        <w:ind w:left="125" w:right="2133"/>
        <w:jc w:val="left"/>
      </w:pPr>
      <w:r>
        <w:rPr>
          <w:sz w:val="16"/>
        </w:rPr>
        <w:t xml:space="preserve">8: </w:t>
      </w:r>
      <w:r>
        <w:rPr>
          <w:b/>
        </w:rPr>
        <w:t>end for</w:t>
      </w:r>
    </w:p>
    <w:p w14:paraId="2F576496" w14:textId="77777777" w:rsidR="0061762D" w:rsidRDefault="00AF2CE6">
      <w:pPr>
        <w:ind w:left="140" w:right="89"/>
      </w:pPr>
      <w:r>
        <w:rPr>
          <w:sz w:val="16"/>
        </w:rPr>
        <w:t xml:space="preserve">9: </w:t>
      </w:r>
      <w:r>
        <w:t>Calculate the hazard function</w:t>
      </w:r>
      <w:r>
        <w:rPr>
          <w:noProof/>
        </w:rPr>
        <w:drawing>
          <wp:inline distT="0" distB="0" distL="0" distR="0" wp14:anchorId="438C90CB" wp14:editId="2C73F06E">
            <wp:extent cx="1795272" cy="240792"/>
            <wp:effectExtent l="0" t="0" r="0" b="0"/>
            <wp:docPr id="41746" name="Picture 41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6" name="Picture 41746">
                      <a:extLst>
                        <a:ext uri="{C183D7F6-B498-43B3-948B-1728B52AA6E4}">
                          <adec:decorative xmlns:adec="http://schemas.microsoft.com/office/drawing/2017/decorative" val="1"/>
                        </a:ext>
                      </a:extLst>
                    </pic:cNvPr>
                    <pic:cNvPicPr/>
                  </pic:nvPicPr>
                  <pic:blipFill>
                    <a:blip r:embed="rId39"/>
                    <a:stretch>
                      <a:fillRect/>
                    </a:stretch>
                  </pic:blipFill>
                  <pic:spPr>
                    <a:xfrm>
                      <a:off x="0" y="0"/>
                      <a:ext cx="1795272" cy="240792"/>
                    </a:xfrm>
                    <a:prstGeom prst="rect">
                      <a:avLst/>
                    </a:prstGeom>
                  </pic:spPr>
                </pic:pic>
              </a:graphicData>
            </a:graphic>
          </wp:inline>
        </w:drawing>
      </w:r>
    </w:p>
    <w:p w14:paraId="46BA8EEE" w14:textId="77777777" w:rsidR="0061762D" w:rsidRDefault="00AF2CE6">
      <w:pPr>
        <w:ind w:left="-5" w:right="89"/>
      </w:pPr>
      <w:r>
        <w:rPr>
          <w:b/>
        </w:rPr>
        <w:t xml:space="preserve">Output: </w:t>
      </w:r>
      <w:r>
        <w:t>The Survival function</w:t>
      </w:r>
      <w:r>
        <w:rPr>
          <w:noProof/>
        </w:rPr>
        <w:drawing>
          <wp:inline distT="0" distB="0" distL="0" distR="0" wp14:anchorId="23F4C21E" wp14:editId="76DB89B1">
            <wp:extent cx="1889760" cy="182880"/>
            <wp:effectExtent l="0" t="0" r="0" b="0"/>
            <wp:docPr id="41747" name="Picture 41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7" name="Picture 41747">
                      <a:extLst>
                        <a:ext uri="{C183D7F6-B498-43B3-948B-1728B52AA6E4}">
                          <adec:decorative xmlns:adec="http://schemas.microsoft.com/office/drawing/2017/decorative" val="1"/>
                        </a:ext>
                      </a:extLst>
                    </pic:cNvPr>
                    <pic:cNvPicPr/>
                  </pic:nvPicPr>
                  <pic:blipFill>
                    <a:blip r:embed="rId40"/>
                    <a:stretch>
                      <a:fillRect/>
                    </a:stretch>
                  </pic:blipFill>
                  <pic:spPr>
                    <a:xfrm>
                      <a:off x="0" y="0"/>
                      <a:ext cx="1889760" cy="182880"/>
                    </a:xfrm>
                    <a:prstGeom prst="rect">
                      <a:avLst/>
                    </a:prstGeom>
                  </pic:spPr>
                </pic:pic>
              </a:graphicData>
            </a:graphic>
          </wp:inline>
        </w:drawing>
      </w:r>
    </w:p>
    <w:p w14:paraId="7E0A2264" w14:textId="77777777" w:rsidR="0061762D" w:rsidRDefault="00AF2CE6">
      <w:pPr>
        <w:spacing w:after="463" w:line="259" w:lineRule="auto"/>
        <w:ind w:left="0" w:firstLine="0"/>
        <w:jc w:val="left"/>
      </w:pPr>
      <w:r>
        <w:rPr>
          <w:noProof/>
        </w:rPr>
        <w:drawing>
          <wp:inline distT="0" distB="0" distL="0" distR="0" wp14:anchorId="2C6BADB0" wp14:editId="31290847">
            <wp:extent cx="5183124" cy="6096"/>
            <wp:effectExtent l="0" t="0" r="0" b="0"/>
            <wp:docPr id="2628" name="Picture 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28" name="Picture 2628">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6096"/>
                    </a:xfrm>
                    <a:prstGeom prst="rect">
                      <a:avLst/>
                    </a:prstGeom>
                  </pic:spPr>
                </pic:pic>
              </a:graphicData>
            </a:graphic>
          </wp:inline>
        </w:drawing>
      </w:r>
    </w:p>
    <w:p w14:paraId="65D63FAD" w14:textId="77777777" w:rsidR="0061762D" w:rsidRDefault="00AF2CE6">
      <w:pPr>
        <w:pStyle w:val="Heading1"/>
        <w:ind w:left="-5"/>
      </w:pPr>
      <w:r>
        <w:t>3.1. Dataset</w:t>
      </w:r>
    </w:p>
    <w:p w14:paraId="6755B8AC" w14:textId="77777777" w:rsidR="0061762D" w:rsidRDefault="00AF2CE6">
      <w:pPr>
        <w:ind w:left="-15" w:right="89" w:firstLine="240"/>
      </w:pPr>
      <w:r>
        <w:rPr>
          <w:noProof/>
        </w:rPr>
        <w:drawing>
          <wp:anchor distT="0" distB="0" distL="114300" distR="114300" simplePos="0" relativeHeight="251664384" behindDoc="0" locked="0" layoutInCell="1" allowOverlap="0" wp14:anchorId="38F11E55" wp14:editId="0E2F4A5D">
            <wp:simplePos x="0" y="0"/>
            <wp:positionH relativeFrom="page">
              <wp:posOffset>1188568</wp:posOffset>
            </wp:positionH>
            <wp:positionV relativeFrom="page">
              <wp:posOffset>1190142</wp:posOffset>
            </wp:positionV>
            <wp:extent cx="5183124" cy="10668"/>
            <wp:effectExtent l="0" t="0" r="0" b="0"/>
            <wp:wrapTopAndBottom/>
            <wp:docPr id="2442" name="Picture 2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42" name="Picture 2442">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5183124" cy="10668"/>
                    </a:xfrm>
                    <a:prstGeom prst="rect">
                      <a:avLst/>
                    </a:prstGeom>
                  </pic:spPr>
                </pic:pic>
              </a:graphicData>
            </a:graphic>
          </wp:anchor>
        </w:drawing>
      </w:r>
      <w:r>
        <w:t xml:space="preserve">We use the data provided by 360 Finance Inc., who provides credit products mainly in form of </w:t>
      </w:r>
      <w:proofErr w:type="spellStart"/>
      <w:r>
        <w:t>installment</w:t>
      </w:r>
      <w:proofErr w:type="spellEnd"/>
      <w:r>
        <w:t xml:space="preserve"> loans. The loans are expected to be repaid monthly over a period of 3, 6 or 12 months. </w:t>
      </w:r>
      <w:proofErr w:type="gramStart"/>
      <w:r>
        <w:t>In order to</w:t>
      </w:r>
      <w:proofErr w:type="gramEnd"/>
      <w:r>
        <w:t xml:space="preserve"> make a full observation of repayment </w:t>
      </w:r>
      <w:proofErr w:type="spellStart"/>
      <w:r>
        <w:t>behavior</w:t>
      </w:r>
      <w:proofErr w:type="spellEnd"/>
      <w:r>
        <w:t>, we on</w:t>
      </w:r>
      <w:r>
        <w:t>ly consider the accounts who borrowed money in January 2018 and March 2018</w:t>
      </w:r>
      <w:r>
        <w:rPr>
          <w:vertAlign w:val="superscript"/>
        </w:rPr>
        <w:footnoteReference w:id="2"/>
      </w:r>
      <w:r>
        <w:t xml:space="preserve">and the loans were scheduled to be repaid in 12-month </w:t>
      </w:r>
      <w:proofErr w:type="spellStart"/>
      <w:r>
        <w:t>installments</w:t>
      </w:r>
      <w:proofErr w:type="spellEnd"/>
      <w:r>
        <w:t xml:space="preserve">. Among these accounts, 200,000 loans borrowed in January are randomly selected as the training set, and </w:t>
      </w:r>
      <w:r>
        <w:lastRenderedPageBreak/>
        <w:t>120,000 i</w:t>
      </w:r>
      <w:r>
        <w:t xml:space="preserve">n March are sampled as the testing set (see Table 1). In total, 320,000 samples are drawn. An account is defined as a </w:t>
      </w:r>
      <w:r>
        <w:rPr>
          <w:i/>
        </w:rPr>
        <w:t xml:space="preserve">default </w:t>
      </w:r>
      <w:r>
        <w:t xml:space="preserve">account if on any scheduled repayment due </w:t>
      </w:r>
      <w:proofErr w:type="gramStart"/>
      <w:r>
        <w:t>date</w:t>
      </w:r>
      <w:proofErr w:type="gramEnd"/>
      <w:r>
        <w:t xml:space="preserve"> the borrower is once overdue for at least 10 days, no matter whether he pays off th</w:t>
      </w:r>
      <w:r>
        <w:t xml:space="preserve">e </w:t>
      </w:r>
      <w:proofErr w:type="spellStart"/>
      <w:r>
        <w:t>installment</w:t>
      </w:r>
      <w:proofErr w:type="spellEnd"/>
      <w:r>
        <w:t xml:space="preserve"> later or not. Hence, the discretized observation time (see Section 2.1) applied in survival analysis is the monthly repayment due date with extra 10 days. It is remarkable that once an account defaults in some repayment month, it remains in t</w:t>
      </w:r>
      <w:r>
        <w:t xml:space="preserve">he default state in the rest months, regardless of later repayments. Moreover, any early repayment accounts will never be removed during the observation period, which means if someone early repays the loan at some time, he will be regarded as “repaying on </w:t>
      </w:r>
      <w:r>
        <w:t>time” in the rest time.</w:t>
      </w:r>
    </w:p>
    <w:tbl>
      <w:tblPr>
        <w:tblStyle w:val="TableGrid"/>
        <w:tblW w:w="5935" w:type="dxa"/>
        <w:tblInd w:w="1113" w:type="dxa"/>
        <w:tblCellMar>
          <w:top w:w="21" w:type="dxa"/>
          <w:left w:w="118" w:type="dxa"/>
          <w:bottom w:w="0" w:type="dxa"/>
          <w:right w:w="115" w:type="dxa"/>
        </w:tblCellMar>
        <w:tblLook w:val="04A0" w:firstRow="1" w:lastRow="0" w:firstColumn="1" w:lastColumn="0" w:noHBand="0" w:noVBand="1"/>
      </w:tblPr>
      <w:tblGrid>
        <w:gridCol w:w="1332"/>
        <w:gridCol w:w="3132"/>
        <w:gridCol w:w="1471"/>
      </w:tblGrid>
      <w:tr w:rsidR="0061762D" w14:paraId="3031E930" w14:textId="77777777">
        <w:trPr>
          <w:trHeight w:val="269"/>
        </w:trPr>
        <w:tc>
          <w:tcPr>
            <w:tcW w:w="1332" w:type="dxa"/>
            <w:tcBorders>
              <w:top w:val="single" w:sz="4" w:space="0" w:color="000000"/>
              <w:left w:val="nil"/>
              <w:bottom w:val="single" w:sz="4" w:space="0" w:color="000000"/>
              <w:right w:val="single" w:sz="4" w:space="0" w:color="000000"/>
            </w:tcBorders>
          </w:tcPr>
          <w:p w14:paraId="5E9A7CBE" w14:textId="77777777" w:rsidR="0061762D" w:rsidRDefault="00AF2CE6">
            <w:pPr>
              <w:spacing w:after="0" w:line="259" w:lineRule="auto"/>
              <w:ind w:left="0" w:right="3" w:firstLine="0"/>
              <w:jc w:val="center"/>
            </w:pPr>
            <w:r>
              <w:rPr>
                <w:b/>
              </w:rPr>
              <w:t>dataset</w:t>
            </w:r>
          </w:p>
        </w:tc>
        <w:tc>
          <w:tcPr>
            <w:tcW w:w="3132" w:type="dxa"/>
            <w:tcBorders>
              <w:top w:val="single" w:sz="4" w:space="0" w:color="000000"/>
              <w:left w:val="single" w:sz="4" w:space="0" w:color="000000"/>
              <w:bottom w:val="single" w:sz="4" w:space="0" w:color="000000"/>
              <w:right w:val="single" w:sz="4" w:space="0" w:color="000000"/>
            </w:tcBorders>
          </w:tcPr>
          <w:p w14:paraId="67B07231" w14:textId="77777777" w:rsidR="0061762D" w:rsidRDefault="00AF2CE6">
            <w:pPr>
              <w:spacing w:after="0" w:line="259" w:lineRule="auto"/>
              <w:ind w:left="0" w:right="5" w:firstLine="0"/>
              <w:jc w:val="center"/>
            </w:pPr>
            <w:r>
              <w:rPr>
                <w:b/>
              </w:rPr>
              <w:t>observation period</w:t>
            </w:r>
          </w:p>
        </w:tc>
        <w:tc>
          <w:tcPr>
            <w:tcW w:w="1471" w:type="dxa"/>
            <w:tcBorders>
              <w:top w:val="single" w:sz="4" w:space="0" w:color="000000"/>
              <w:left w:val="single" w:sz="4" w:space="0" w:color="000000"/>
              <w:bottom w:val="single" w:sz="4" w:space="0" w:color="000000"/>
              <w:right w:val="nil"/>
            </w:tcBorders>
          </w:tcPr>
          <w:p w14:paraId="7719B496" w14:textId="77777777" w:rsidR="0061762D" w:rsidRDefault="00AF2CE6">
            <w:pPr>
              <w:spacing w:after="0" w:line="259" w:lineRule="auto"/>
              <w:ind w:left="0" w:firstLine="0"/>
              <w:jc w:val="left"/>
            </w:pPr>
            <w:r>
              <w:rPr>
                <w:b/>
              </w:rPr>
              <w:t>sample size</w:t>
            </w:r>
          </w:p>
        </w:tc>
      </w:tr>
      <w:tr w:rsidR="0061762D" w14:paraId="0C26D3F5" w14:textId="77777777">
        <w:trPr>
          <w:trHeight w:val="260"/>
        </w:trPr>
        <w:tc>
          <w:tcPr>
            <w:tcW w:w="1332" w:type="dxa"/>
            <w:tcBorders>
              <w:top w:val="single" w:sz="4" w:space="0" w:color="000000"/>
              <w:left w:val="nil"/>
              <w:bottom w:val="nil"/>
              <w:right w:val="single" w:sz="4" w:space="0" w:color="000000"/>
            </w:tcBorders>
          </w:tcPr>
          <w:p w14:paraId="05CB924F" w14:textId="77777777" w:rsidR="0061762D" w:rsidRDefault="00AF2CE6">
            <w:pPr>
              <w:spacing w:after="0" w:line="259" w:lineRule="auto"/>
              <w:ind w:left="2" w:firstLine="0"/>
              <w:jc w:val="left"/>
            </w:pPr>
            <w:r>
              <w:t>training set</w:t>
            </w:r>
          </w:p>
        </w:tc>
        <w:tc>
          <w:tcPr>
            <w:tcW w:w="3132" w:type="dxa"/>
            <w:tcBorders>
              <w:top w:val="single" w:sz="4" w:space="0" w:color="000000"/>
              <w:left w:val="single" w:sz="4" w:space="0" w:color="000000"/>
              <w:bottom w:val="nil"/>
              <w:right w:val="single" w:sz="4" w:space="0" w:color="000000"/>
            </w:tcBorders>
          </w:tcPr>
          <w:p w14:paraId="6DB89931" w14:textId="77777777" w:rsidR="0061762D" w:rsidRDefault="00AF2CE6">
            <w:pPr>
              <w:spacing w:after="0" w:line="259" w:lineRule="auto"/>
              <w:ind w:left="2" w:firstLine="0"/>
              <w:jc w:val="left"/>
            </w:pPr>
            <w:r>
              <w:t>January 2018 to January 2019</w:t>
            </w:r>
          </w:p>
        </w:tc>
        <w:tc>
          <w:tcPr>
            <w:tcW w:w="1471" w:type="dxa"/>
            <w:tcBorders>
              <w:top w:val="single" w:sz="4" w:space="0" w:color="000000"/>
              <w:left w:val="single" w:sz="4" w:space="0" w:color="000000"/>
              <w:bottom w:val="nil"/>
              <w:right w:val="nil"/>
            </w:tcBorders>
          </w:tcPr>
          <w:p w14:paraId="5DD9EB5A" w14:textId="77777777" w:rsidR="0061762D" w:rsidRDefault="00AF2CE6">
            <w:pPr>
              <w:spacing w:after="0" w:line="259" w:lineRule="auto"/>
              <w:ind w:left="0" w:right="11" w:firstLine="0"/>
              <w:jc w:val="center"/>
            </w:pPr>
            <w:r>
              <w:t>200,000</w:t>
            </w:r>
          </w:p>
        </w:tc>
      </w:tr>
      <w:tr w:rsidR="0061762D" w14:paraId="6FAE3281" w14:textId="77777777">
        <w:trPr>
          <w:trHeight w:val="266"/>
        </w:trPr>
        <w:tc>
          <w:tcPr>
            <w:tcW w:w="1332" w:type="dxa"/>
            <w:tcBorders>
              <w:top w:val="nil"/>
              <w:left w:val="nil"/>
              <w:bottom w:val="single" w:sz="4" w:space="0" w:color="000000"/>
              <w:right w:val="single" w:sz="4" w:space="0" w:color="000000"/>
            </w:tcBorders>
          </w:tcPr>
          <w:p w14:paraId="489E25EF" w14:textId="77777777" w:rsidR="0061762D" w:rsidRDefault="00AF2CE6">
            <w:pPr>
              <w:spacing w:after="0" w:line="259" w:lineRule="auto"/>
              <w:ind w:left="55" w:firstLine="0"/>
              <w:jc w:val="left"/>
            </w:pPr>
            <w:r>
              <w:t>testing set</w:t>
            </w:r>
          </w:p>
        </w:tc>
        <w:tc>
          <w:tcPr>
            <w:tcW w:w="3132" w:type="dxa"/>
            <w:tcBorders>
              <w:top w:val="nil"/>
              <w:left w:val="single" w:sz="4" w:space="0" w:color="000000"/>
              <w:bottom w:val="single" w:sz="4" w:space="0" w:color="000000"/>
              <w:right w:val="single" w:sz="4" w:space="0" w:color="000000"/>
            </w:tcBorders>
          </w:tcPr>
          <w:p w14:paraId="76222A0C" w14:textId="77777777" w:rsidR="0061762D" w:rsidRDefault="00AF2CE6">
            <w:pPr>
              <w:spacing w:after="0" w:line="259" w:lineRule="auto"/>
              <w:ind w:left="0" w:right="8" w:firstLine="0"/>
              <w:jc w:val="center"/>
            </w:pPr>
            <w:r>
              <w:t>March 2018 to March 2019</w:t>
            </w:r>
          </w:p>
        </w:tc>
        <w:tc>
          <w:tcPr>
            <w:tcW w:w="1471" w:type="dxa"/>
            <w:tcBorders>
              <w:top w:val="nil"/>
              <w:left w:val="single" w:sz="4" w:space="0" w:color="000000"/>
              <w:bottom w:val="single" w:sz="4" w:space="0" w:color="000000"/>
              <w:right w:val="nil"/>
            </w:tcBorders>
          </w:tcPr>
          <w:p w14:paraId="17B4019A" w14:textId="77777777" w:rsidR="0061762D" w:rsidRDefault="00AF2CE6">
            <w:pPr>
              <w:spacing w:after="0" w:line="259" w:lineRule="auto"/>
              <w:ind w:left="0" w:right="11" w:firstLine="0"/>
              <w:jc w:val="center"/>
            </w:pPr>
            <w:r>
              <w:t>120,000</w:t>
            </w:r>
          </w:p>
        </w:tc>
      </w:tr>
    </w:tbl>
    <w:p w14:paraId="08D47C99" w14:textId="77777777" w:rsidR="0061762D" w:rsidRDefault="00AF2CE6">
      <w:pPr>
        <w:spacing w:after="365" w:line="265" w:lineRule="auto"/>
        <w:ind w:left="1497" w:right="1590"/>
        <w:jc w:val="center"/>
      </w:pPr>
      <w:r>
        <w:t>Table 1.: Summary of datasets.</w:t>
      </w:r>
    </w:p>
    <w:p w14:paraId="5ABCA544" w14:textId="77777777" w:rsidR="0061762D" w:rsidRDefault="00AF2CE6">
      <w:pPr>
        <w:spacing w:after="220"/>
        <w:ind w:left="-15" w:right="89" w:firstLine="240"/>
      </w:pPr>
      <w:r>
        <w:t xml:space="preserve">Therefore, the </w:t>
      </w:r>
      <w:r>
        <w:rPr>
          <w:i/>
        </w:rPr>
        <w:t xml:space="preserve">default rate </w:t>
      </w:r>
      <w:r>
        <w:t>in certain repayment month is the number of accounts who is overdue for at least 10 days in this month or was so in previous months over the total number of accounts, i.e.,</w:t>
      </w:r>
    </w:p>
    <w:p w14:paraId="121CF793" w14:textId="77777777" w:rsidR="0061762D" w:rsidRDefault="00AF2CE6">
      <w:pPr>
        <w:spacing w:after="0" w:line="265" w:lineRule="auto"/>
        <w:ind w:left="1497"/>
        <w:jc w:val="center"/>
      </w:pPr>
      <w:r>
        <w:t xml:space="preserve">#default accounts up to month </w:t>
      </w:r>
      <w:r>
        <w:rPr>
          <w:i/>
        </w:rPr>
        <w:t>t</w:t>
      </w:r>
    </w:p>
    <w:p w14:paraId="7C527C05" w14:textId="77777777" w:rsidR="0061762D" w:rsidRDefault="00AF2CE6">
      <w:pPr>
        <w:tabs>
          <w:tab w:val="center" w:pos="4080"/>
          <w:tab w:val="right" w:pos="8261"/>
        </w:tabs>
        <w:spacing w:after="5" w:line="259" w:lineRule="auto"/>
        <w:ind w:left="0" w:firstLine="0"/>
        <w:jc w:val="left"/>
      </w:pPr>
      <w:r>
        <w:rPr>
          <w:rFonts w:ascii="Calibri" w:eastAsia="Calibri" w:hAnsi="Calibri" w:cs="Calibri"/>
        </w:rPr>
        <w:tab/>
      </w:r>
      <w:r>
        <w:t>default rate(</w:t>
      </w:r>
      <w:r>
        <w:rPr>
          <w:i/>
        </w:rPr>
        <w:t>t</w:t>
      </w:r>
      <w:r>
        <w:t xml:space="preserve">) = </w:t>
      </w:r>
      <w:r>
        <w:rPr>
          <w:noProof/>
        </w:rPr>
        <w:drawing>
          <wp:inline distT="0" distB="0" distL="0" distR="0" wp14:anchorId="5B1FE5A7" wp14:editId="47447899">
            <wp:extent cx="2002536" cy="6096"/>
            <wp:effectExtent l="0" t="0" r="0" b="0"/>
            <wp:docPr id="2679" name="Picture 2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79" name="Picture 2679">
                      <a:extLst>
                        <a:ext uri="{C183D7F6-B498-43B3-948B-1728B52AA6E4}">
                          <adec:decorative xmlns:adec="http://schemas.microsoft.com/office/drawing/2017/decorative" val="1"/>
                        </a:ext>
                      </a:extLst>
                    </pic:cNvPr>
                    <pic:cNvPicPr/>
                  </pic:nvPicPr>
                  <pic:blipFill>
                    <a:blip r:embed="rId13"/>
                    <a:stretch>
                      <a:fillRect/>
                    </a:stretch>
                  </pic:blipFill>
                  <pic:spPr>
                    <a:xfrm flipV="1">
                      <a:off x="0" y="0"/>
                      <a:ext cx="2002536" cy="6096"/>
                    </a:xfrm>
                    <a:prstGeom prst="rect">
                      <a:avLst/>
                    </a:prstGeom>
                  </pic:spPr>
                </pic:pic>
              </a:graphicData>
            </a:graphic>
          </wp:inline>
        </w:drawing>
      </w:r>
      <w:r>
        <w:rPr>
          <w:i/>
        </w:rPr>
        <w:t>.</w:t>
      </w:r>
      <w:r>
        <w:rPr>
          <w:i/>
        </w:rPr>
        <w:tab/>
      </w:r>
      <w:r>
        <w:t>(19)</w:t>
      </w:r>
    </w:p>
    <w:p w14:paraId="036CBFCF" w14:textId="77777777" w:rsidR="0061762D" w:rsidRDefault="00AF2CE6">
      <w:pPr>
        <w:spacing w:after="315" w:line="265" w:lineRule="auto"/>
        <w:ind w:left="1497" w:right="2"/>
        <w:jc w:val="center"/>
      </w:pPr>
      <w:r>
        <w:t>#total accounts</w:t>
      </w:r>
    </w:p>
    <w:p w14:paraId="7E072291" w14:textId="77777777" w:rsidR="0061762D" w:rsidRDefault="00AF2CE6">
      <w:pPr>
        <w:spacing w:after="401"/>
        <w:ind w:left="-5" w:right="89"/>
      </w:pPr>
      <w:r>
        <w:t xml:space="preserve">Note that the default rate defined here is accumulative over time, in accordance with default probability used in survival analysis. Hence, the curve of default rate grows with time, as depicted in Figure 1. </w:t>
      </w:r>
      <w:proofErr w:type="gramStart"/>
      <w:r>
        <w:t>In order to</w:t>
      </w:r>
      <w:proofErr w:type="gramEnd"/>
      <w:r>
        <w:t xml:space="preserve"> comply with the data</w:t>
      </w:r>
      <w:r>
        <w:t xml:space="preserve"> protection policy of 360 Finance Inc., the exact values of default rates are not plotted. Instead, we plot the values of default rates compared to a baseline, which is the default rate of the sample accounts from the training dataset </w:t>
      </w:r>
      <w:proofErr w:type="spellStart"/>
      <w:r>
        <w:t>cummulated</w:t>
      </w:r>
      <w:proofErr w:type="spellEnd"/>
      <w:r>
        <w:t xml:space="preserve"> to 12th mo</w:t>
      </w:r>
      <w:r>
        <w:t xml:space="preserve">nth. It is also remarkable that our definition of default is </w:t>
      </w:r>
      <w:proofErr w:type="gramStart"/>
      <w:r>
        <w:t>more strict</w:t>
      </w:r>
      <w:proofErr w:type="gramEnd"/>
      <w:r>
        <w:t xml:space="preserve"> than the conventional definition and, therefore, the default rate in our definition is higher as well. We also see in Figure 1 that the default rate of the testing data in March 2018 </w:t>
      </w:r>
      <w:r>
        <w:t>grows faster than that of the training data in January 2018, though two curves do not diverge significantly.</w:t>
      </w:r>
    </w:p>
    <w:p w14:paraId="72C6019E" w14:textId="77777777" w:rsidR="0061762D" w:rsidRDefault="00AF2CE6">
      <w:pPr>
        <w:spacing w:after="0" w:line="259" w:lineRule="auto"/>
        <w:ind w:left="957" w:firstLine="0"/>
        <w:jc w:val="left"/>
      </w:pPr>
      <w:r>
        <w:rPr>
          <w:rFonts w:ascii="Calibri" w:eastAsia="Calibri" w:hAnsi="Calibri" w:cs="Calibri"/>
          <w:noProof/>
        </w:rPr>
        <w:lastRenderedPageBreak/>
        <mc:AlternateContent>
          <mc:Choice Requires="wpg">
            <w:drawing>
              <wp:inline distT="0" distB="0" distL="0" distR="0" wp14:anchorId="0A0ABC3B" wp14:editId="5F3E546B">
                <wp:extent cx="3641226" cy="2546379"/>
                <wp:effectExtent l="0" t="0" r="0" b="0"/>
                <wp:docPr id="34135" name="Group 34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41226" cy="2546379"/>
                          <a:chOff x="0" y="0"/>
                          <a:chExt cx="3641226" cy="2546379"/>
                        </a:xfrm>
                      </wpg:grpSpPr>
                      <wps:wsp>
                        <wps:cNvPr id="2721" name="Shape 2721"/>
                        <wps:cNvSpPr/>
                        <wps:spPr>
                          <a:xfrm>
                            <a:off x="574658"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22" name="Shape 2722"/>
                        <wps:cNvSpPr/>
                        <wps:spPr>
                          <a:xfrm>
                            <a:off x="574658"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574658"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25" name="Shape 2725"/>
                        <wps:cNvSpPr/>
                        <wps:spPr>
                          <a:xfrm>
                            <a:off x="840164"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26" name="Shape 2726"/>
                        <wps:cNvSpPr/>
                        <wps:spPr>
                          <a:xfrm>
                            <a:off x="840164"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840164"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29" name="Shape 2729"/>
                        <wps:cNvSpPr/>
                        <wps:spPr>
                          <a:xfrm>
                            <a:off x="1105671"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30" name="Shape 2730"/>
                        <wps:cNvSpPr/>
                        <wps:spPr>
                          <a:xfrm>
                            <a:off x="1105671"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1105671"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33" name="Shape 2733"/>
                        <wps:cNvSpPr/>
                        <wps:spPr>
                          <a:xfrm>
                            <a:off x="1371177"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34" name="Shape 2734"/>
                        <wps:cNvSpPr/>
                        <wps:spPr>
                          <a:xfrm>
                            <a:off x="1371177"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371177"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37" name="Shape 2737"/>
                        <wps:cNvSpPr/>
                        <wps:spPr>
                          <a:xfrm>
                            <a:off x="1636670"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38" name="Shape 2738"/>
                        <wps:cNvSpPr/>
                        <wps:spPr>
                          <a:xfrm>
                            <a:off x="1636670"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1636670"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41" name="Shape 2741"/>
                        <wps:cNvSpPr/>
                        <wps:spPr>
                          <a:xfrm>
                            <a:off x="1902177"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42" name="Shape 2742"/>
                        <wps:cNvSpPr/>
                        <wps:spPr>
                          <a:xfrm>
                            <a:off x="1902177"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 name="Shape 2743"/>
                        <wps:cNvSpPr/>
                        <wps:spPr>
                          <a:xfrm>
                            <a:off x="1902177"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2167683"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46" name="Shape 2746"/>
                        <wps:cNvSpPr/>
                        <wps:spPr>
                          <a:xfrm>
                            <a:off x="2167683"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 name="Shape 2747"/>
                        <wps:cNvSpPr/>
                        <wps:spPr>
                          <a:xfrm>
                            <a:off x="2167683"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49" name="Shape 2749"/>
                        <wps:cNvSpPr/>
                        <wps:spPr>
                          <a:xfrm>
                            <a:off x="2433189"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50" name="Shape 2750"/>
                        <wps:cNvSpPr/>
                        <wps:spPr>
                          <a:xfrm>
                            <a:off x="2433189"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 name="Shape 2751"/>
                        <wps:cNvSpPr/>
                        <wps:spPr>
                          <a:xfrm>
                            <a:off x="2433189"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53" name="Shape 2753"/>
                        <wps:cNvSpPr/>
                        <wps:spPr>
                          <a:xfrm>
                            <a:off x="2698695"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54" name="Shape 2754"/>
                        <wps:cNvSpPr/>
                        <wps:spPr>
                          <a:xfrm>
                            <a:off x="2698695"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 name="Shape 2755"/>
                        <wps:cNvSpPr/>
                        <wps:spPr>
                          <a:xfrm>
                            <a:off x="2698695"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57" name="Shape 2757"/>
                        <wps:cNvSpPr/>
                        <wps:spPr>
                          <a:xfrm>
                            <a:off x="2964189"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58" name="Shape 2758"/>
                        <wps:cNvSpPr/>
                        <wps:spPr>
                          <a:xfrm>
                            <a:off x="2964189"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 name="Shape 2759"/>
                        <wps:cNvSpPr/>
                        <wps:spPr>
                          <a:xfrm>
                            <a:off x="2964189"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61" name="Shape 2761"/>
                        <wps:cNvSpPr/>
                        <wps:spPr>
                          <a:xfrm>
                            <a:off x="3229695"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62" name="Shape 2762"/>
                        <wps:cNvSpPr/>
                        <wps:spPr>
                          <a:xfrm>
                            <a:off x="3229695"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3" name="Shape 2763"/>
                        <wps:cNvSpPr/>
                        <wps:spPr>
                          <a:xfrm>
                            <a:off x="3229695"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65" name="Shape 2765"/>
                        <wps:cNvSpPr/>
                        <wps:spPr>
                          <a:xfrm>
                            <a:off x="3495201" y="76678"/>
                            <a:ext cx="0" cy="2393899"/>
                          </a:xfrm>
                          <a:custGeom>
                            <a:avLst/>
                            <a:gdLst/>
                            <a:ahLst/>
                            <a:cxnLst/>
                            <a:rect l="0" t="0" r="0" b="0"/>
                            <a:pathLst>
                              <a:path h="2393899">
                                <a:moveTo>
                                  <a:pt x="0" y="2393899"/>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66" name="Shape 2766"/>
                        <wps:cNvSpPr/>
                        <wps:spPr>
                          <a:xfrm>
                            <a:off x="3495201" y="2470578"/>
                            <a:ext cx="0" cy="31483"/>
                          </a:xfrm>
                          <a:custGeom>
                            <a:avLst/>
                            <a:gdLst/>
                            <a:ahLst/>
                            <a:cxnLst/>
                            <a:rect l="0" t="0" r="0" b="0"/>
                            <a:pathLst>
                              <a:path h="31483">
                                <a:moveTo>
                                  <a:pt x="0" y="31483"/>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 name="Shape 2767"/>
                        <wps:cNvSpPr/>
                        <wps:spPr>
                          <a:xfrm>
                            <a:off x="3495201" y="2470578"/>
                            <a:ext cx="0" cy="31483"/>
                          </a:xfrm>
                          <a:custGeom>
                            <a:avLst/>
                            <a:gdLst/>
                            <a:ahLst/>
                            <a:cxnLst/>
                            <a:rect l="0" t="0" r="0" b="0"/>
                            <a:pathLst>
                              <a:path h="31483">
                                <a:moveTo>
                                  <a:pt x="0" y="0"/>
                                </a:moveTo>
                                <a:lnTo>
                                  <a:pt x="0" y="31483"/>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71" name="Shape 2771"/>
                        <wps:cNvSpPr/>
                        <wps:spPr>
                          <a:xfrm>
                            <a:off x="397150" y="2470578"/>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2" name="Shape 2772"/>
                        <wps:cNvSpPr/>
                        <wps:spPr>
                          <a:xfrm>
                            <a:off x="397150" y="2470578"/>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73" name="Rectangle 2773"/>
                        <wps:cNvSpPr/>
                        <wps:spPr>
                          <a:xfrm>
                            <a:off x="308453" y="2393900"/>
                            <a:ext cx="76094" cy="202797"/>
                          </a:xfrm>
                          <a:prstGeom prst="rect">
                            <a:avLst/>
                          </a:prstGeom>
                          <a:ln>
                            <a:noFill/>
                          </a:ln>
                        </wps:spPr>
                        <wps:txbx>
                          <w:txbxContent>
                            <w:p w14:paraId="5CE0E1A6" w14:textId="77777777" w:rsidR="0061762D" w:rsidRDefault="00AF2CE6">
                              <w:pPr>
                                <w:spacing w:after="160" w:line="259" w:lineRule="auto"/>
                                <w:ind w:left="0" w:firstLine="0"/>
                                <w:jc w:val="left"/>
                              </w:pPr>
                              <w:r>
                                <w:rPr>
                                  <w:rFonts w:ascii="Calibri" w:eastAsia="Calibri" w:hAnsi="Calibri" w:cs="Calibri"/>
                                  <w:w w:val="125"/>
                                  <w:sz w:val="14"/>
                                </w:rPr>
                                <w:t>0</w:t>
                              </w:r>
                            </w:p>
                          </w:txbxContent>
                        </wps:txbx>
                        <wps:bodyPr horzOverflow="overflow" vert="horz" lIns="0" tIns="0" rIns="0" bIns="0" rtlCol="0">
                          <a:noAutofit/>
                        </wps:bodyPr>
                      </wps:wsp>
                      <wps:wsp>
                        <wps:cNvPr id="2774" name="Shape 2774"/>
                        <wps:cNvSpPr/>
                        <wps:spPr>
                          <a:xfrm>
                            <a:off x="428634" y="2071595"/>
                            <a:ext cx="3212478" cy="0"/>
                          </a:xfrm>
                          <a:custGeom>
                            <a:avLst/>
                            <a:gdLst/>
                            <a:ahLst/>
                            <a:cxnLst/>
                            <a:rect l="0" t="0" r="0" b="0"/>
                            <a:pathLst>
                              <a:path w="3212478">
                                <a:moveTo>
                                  <a:pt x="3212478" y="0"/>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75" name="Shape 2775"/>
                        <wps:cNvSpPr/>
                        <wps:spPr>
                          <a:xfrm>
                            <a:off x="397150" y="2071595"/>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6" name="Shape 2776"/>
                        <wps:cNvSpPr/>
                        <wps:spPr>
                          <a:xfrm>
                            <a:off x="397150" y="2071595"/>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33479" name="Rectangle 33479"/>
                        <wps:cNvSpPr/>
                        <wps:spPr>
                          <a:xfrm>
                            <a:off x="165502" y="1994916"/>
                            <a:ext cx="190246" cy="202797"/>
                          </a:xfrm>
                          <a:prstGeom prst="rect">
                            <a:avLst/>
                          </a:prstGeom>
                          <a:ln>
                            <a:noFill/>
                          </a:ln>
                        </wps:spPr>
                        <wps:txbx>
                          <w:txbxContent>
                            <w:p w14:paraId="65BCB955" w14:textId="77777777" w:rsidR="0061762D" w:rsidRDefault="00AF2CE6">
                              <w:pPr>
                                <w:spacing w:after="160" w:line="259" w:lineRule="auto"/>
                                <w:ind w:left="0" w:firstLine="0"/>
                                <w:jc w:val="left"/>
                              </w:pPr>
                              <w:r>
                                <w:rPr>
                                  <w:rFonts w:ascii="Calibri" w:eastAsia="Calibri" w:hAnsi="Calibri" w:cs="Calibri"/>
                                  <w:w w:val="126"/>
                                  <w:sz w:val="14"/>
                                </w:rPr>
                                <w:t>0.2</w:t>
                              </w:r>
                            </w:p>
                          </w:txbxContent>
                        </wps:txbx>
                        <wps:bodyPr horzOverflow="overflow" vert="horz" lIns="0" tIns="0" rIns="0" bIns="0" rtlCol="0">
                          <a:noAutofit/>
                        </wps:bodyPr>
                      </wps:wsp>
                      <wps:wsp>
                        <wps:cNvPr id="33480" name="Rectangle 33480"/>
                        <wps:cNvSpPr/>
                        <wps:spPr>
                          <a:xfrm>
                            <a:off x="308566" y="1994916"/>
                            <a:ext cx="75974" cy="202797"/>
                          </a:xfrm>
                          <a:prstGeom prst="rect">
                            <a:avLst/>
                          </a:prstGeom>
                          <a:ln>
                            <a:noFill/>
                          </a:ln>
                        </wps:spPr>
                        <wps:txbx>
                          <w:txbxContent>
                            <w:p w14:paraId="7EE70794"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2778" name="Shape 2778"/>
                        <wps:cNvSpPr/>
                        <wps:spPr>
                          <a:xfrm>
                            <a:off x="428634" y="1672611"/>
                            <a:ext cx="3212478" cy="0"/>
                          </a:xfrm>
                          <a:custGeom>
                            <a:avLst/>
                            <a:gdLst/>
                            <a:ahLst/>
                            <a:cxnLst/>
                            <a:rect l="0" t="0" r="0" b="0"/>
                            <a:pathLst>
                              <a:path w="3212478">
                                <a:moveTo>
                                  <a:pt x="3212478" y="0"/>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79" name="Shape 2779"/>
                        <wps:cNvSpPr/>
                        <wps:spPr>
                          <a:xfrm>
                            <a:off x="397150" y="1672611"/>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0" name="Shape 2780"/>
                        <wps:cNvSpPr/>
                        <wps:spPr>
                          <a:xfrm>
                            <a:off x="397150" y="1672611"/>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33477" name="Rectangle 33477"/>
                        <wps:cNvSpPr/>
                        <wps:spPr>
                          <a:xfrm>
                            <a:off x="165502" y="1595933"/>
                            <a:ext cx="190246" cy="202797"/>
                          </a:xfrm>
                          <a:prstGeom prst="rect">
                            <a:avLst/>
                          </a:prstGeom>
                          <a:ln>
                            <a:noFill/>
                          </a:ln>
                        </wps:spPr>
                        <wps:txbx>
                          <w:txbxContent>
                            <w:p w14:paraId="1AFAA212" w14:textId="77777777" w:rsidR="0061762D" w:rsidRDefault="00AF2CE6">
                              <w:pPr>
                                <w:spacing w:after="160" w:line="259" w:lineRule="auto"/>
                                <w:ind w:left="0" w:firstLine="0"/>
                                <w:jc w:val="left"/>
                              </w:pPr>
                              <w:r>
                                <w:rPr>
                                  <w:rFonts w:ascii="Calibri" w:eastAsia="Calibri" w:hAnsi="Calibri" w:cs="Calibri"/>
                                  <w:w w:val="126"/>
                                  <w:sz w:val="14"/>
                                </w:rPr>
                                <w:t>0.4</w:t>
                              </w:r>
                            </w:p>
                          </w:txbxContent>
                        </wps:txbx>
                        <wps:bodyPr horzOverflow="overflow" vert="horz" lIns="0" tIns="0" rIns="0" bIns="0" rtlCol="0">
                          <a:noAutofit/>
                        </wps:bodyPr>
                      </wps:wsp>
                      <wps:wsp>
                        <wps:cNvPr id="33478" name="Rectangle 33478"/>
                        <wps:cNvSpPr/>
                        <wps:spPr>
                          <a:xfrm>
                            <a:off x="308566" y="1595933"/>
                            <a:ext cx="75974" cy="202797"/>
                          </a:xfrm>
                          <a:prstGeom prst="rect">
                            <a:avLst/>
                          </a:prstGeom>
                          <a:ln>
                            <a:noFill/>
                          </a:ln>
                        </wps:spPr>
                        <wps:txbx>
                          <w:txbxContent>
                            <w:p w14:paraId="4F189A6A"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2782" name="Shape 2782"/>
                        <wps:cNvSpPr/>
                        <wps:spPr>
                          <a:xfrm>
                            <a:off x="428634" y="1273629"/>
                            <a:ext cx="3212478" cy="0"/>
                          </a:xfrm>
                          <a:custGeom>
                            <a:avLst/>
                            <a:gdLst/>
                            <a:ahLst/>
                            <a:cxnLst/>
                            <a:rect l="0" t="0" r="0" b="0"/>
                            <a:pathLst>
                              <a:path w="3212478">
                                <a:moveTo>
                                  <a:pt x="3212478" y="0"/>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83" name="Shape 2783"/>
                        <wps:cNvSpPr/>
                        <wps:spPr>
                          <a:xfrm>
                            <a:off x="397150" y="1273629"/>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 name="Shape 2784"/>
                        <wps:cNvSpPr/>
                        <wps:spPr>
                          <a:xfrm>
                            <a:off x="397150" y="1273629"/>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33475" name="Rectangle 33475"/>
                        <wps:cNvSpPr/>
                        <wps:spPr>
                          <a:xfrm>
                            <a:off x="165502" y="1196950"/>
                            <a:ext cx="190246" cy="202797"/>
                          </a:xfrm>
                          <a:prstGeom prst="rect">
                            <a:avLst/>
                          </a:prstGeom>
                          <a:ln>
                            <a:noFill/>
                          </a:ln>
                        </wps:spPr>
                        <wps:txbx>
                          <w:txbxContent>
                            <w:p w14:paraId="65FED544" w14:textId="77777777" w:rsidR="0061762D" w:rsidRDefault="00AF2CE6">
                              <w:pPr>
                                <w:spacing w:after="160" w:line="259" w:lineRule="auto"/>
                                <w:ind w:left="0" w:firstLine="0"/>
                                <w:jc w:val="left"/>
                              </w:pPr>
                              <w:r>
                                <w:rPr>
                                  <w:rFonts w:ascii="Calibri" w:eastAsia="Calibri" w:hAnsi="Calibri" w:cs="Calibri"/>
                                  <w:w w:val="126"/>
                                  <w:sz w:val="14"/>
                                </w:rPr>
                                <w:t>0.6</w:t>
                              </w:r>
                            </w:p>
                          </w:txbxContent>
                        </wps:txbx>
                        <wps:bodyPr horzOverflow="overflow" vert="horz" lIns="0" tIns="0" rIns="0" bIns="0" rtlCol="0">
                          <a:noAutofit/>
                        </wps:bodyPr>
                      </wps:wsp>
                      <wps:wsp>
                        <wps:cNvPr id="33476" name="Rectangle 33476"/>
                        <wps:cNvSpPr/>
                        <wps:spPr>
                          <a:xfrm>
                            <a:off x="308566" y="1196950"/>
                            <a:ext cx="75974" cy="202797"/>
                          </a:xfrm>
                          <a:prstGeom prst="rect">
                            <a:avLst/>
                          </a:prstGeom>
                          <a:ln>
                            <a:noFill/>
                          </a:ln>
                        </wps:spPr>
                        <wps:txbx>
                          <w:txbxContent>
                            <w:p w14:paraId="0232BB16"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2786" name="Shape 2786"/>
                        <wps:cNvSpPr/>
                        <wps:spPr>
                          <a:xfrm>
                            <a:off x="428634" y="874645"/>
                            <a:ext cx="3212478" cy="0"/>
                          </a:xfrm>
                          <a:custGeom>
                            <a:avLst/>
                            <a:gdLst/>
                            <a:ahLst/>
                            <a:cxnLst/>
                            <a:rect l="0" t="0" r="0" b="0"/>
                            <a:pathLst>
                              <a:path w="3212478">
                                <a:moveTo>
                                  <a:pt x="3212478" y="0"/>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87" name="Shape 2787"/>
                        <wps:cNvSpPr/>
                        <wps:spPr>
                          <a:xfrm>
                            <a:off x="397150" y="874645"/>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8" name="Shape 2788"/>
                        <wps:cNvSpPr/>
                        <wps:spPr>
                          <a:xfrm>
                            <a:off x="397150" y="874645"/>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33473" name="Rectangle 33473"/>
                        <wps:cNvSpPr/>
                        <wps:spPr>
                          <a:xfrm>
                            <a:off x="165502" y="797967"/>
                            <a:ext cx="190246" cy="202798"/>
                          </a:xfrm>
                          <a:prstGeom prst="rect">
                            <a:avLst/>
                          </a:prstGeom>
                          <a:ln>
                            <a:noFill/>
                          </a:ln>
                        </wps:spPr>
                        <wps:txbx>
                          <w:txbxContent>
                            <w:p w14:paraId="006D5D23" w14:textId="77777777" w:rsidR="0061762D" w:rsidRDefault="00AF2CE6">
                              <w:pPr>
                                <w:spacing w:after="160" w:line="259" w:lineRule="auto"/>
                                <w:ind w:left="0" w:firstLine="0"/>
                                <w:jc w:val="left"/>
                              </w:pPr>
                              <w:r>
                                <w:rPr>
                                  <w:rFonts w:ascii="Calibri" w:eastAsia="Calibri" w:hAnsi="Calibri" w:cs="Calibri"/>
                                  <w:w w:val="126"/>
                                  <w:sz w:val="14"/>
                                </w:rPr>
                                <w:t>0.8</w:t>
                              </w:r>
                            </w:p>
                          </w:txbxContent>
                        </wps:txbx>
                        <wps:bodyPr horzOverflow="overflow" vert="horz" lIns="0" tIns="0" rIns="0" bIns="0" rtlCol="0">
                          <a:noAutofit/>
                        </wps:bodyPr>
                      </wps:wsp>
                      <wps:wsp>
                        <wps:cNvPr id="33474" name="Rectangle 33474"/>
                        <wps:cNvSpPr/>
                        <wps:spPr>
                          <a:xfrm>
                            <a:off x="308566" y="797967"/>
                            <a:ext cx="75974" cy="202798"/>
                          </a:xfrm>
                          <a:prstGeom prst="rect">
                            <a:avLst/>
                          </a:prstGeom>
                          <a:ln>
                            <a:noFill/>
                          </a:ln>
                        </wps:spPr>
                        <wps:txbx>
                          <w:txbxContent>
                            <w:p w14:paraId="11795390"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2790" name="Shape 2790"/>
                        <wps:cNvSpPr/>
                        <wps:spPr>
                          <a:xfrm>
                            <a:off x="428634" y="475662"/>
                            <a:ext cx="3212478" cy="0"/>
                          </a:xfrm>
                          <a:custGeom>
                            <a:avLst/>
                            <a:gdLst/>
                            <a:ahLst/>
                            <a:cxnLst/>
                            <a:rect l="0" t="0" r="0" b="0"/>
                            <a:pathLst>
                              <a:path w="3212478">
                                <a:moveTo>
                                  <a:pt x="3212478" y="0"/>
                                </a:moveTo>
                                <a:lnTo>
                                  <a:pt x="0" y="0"/>
                                </a:lnTo>
                              </a:path>
                            </a:pathLst>
                          </a:custGeom>
                          <a:ln w="7197" cap="sq">
                            <a:round/>
                          </a:ln>
                        </wps:spPr>
                        <wps:style>
                          <a:lnRef idx="1">
                            <a:srgbClr val="B0B0B0"/>
                          </a:lnRef>
                          <a:fillRef idx="0">
                            <a:srgbClr val="000000">
                              <a:alpha val="0"/>
                            </a:srgbClr>
                          </a:fillRef>
                          <a:effectRef idx="0">
                            <a:scrgbClr r="0" g="0" b="0"/>
                          </a:effectRef>
                          <a:fontRef idx="none"/>
                        </wps:style>
                        <wps:bodyPr/>
                      </wps:wsp>
                      <wps:wsp>
                        <wps:cNvPr id="2791" name="Shape 2791"/>
                        <wps:cNvSpPr/>
                        <wps:spPr>
                          <a:xfrm>
                            <a:off x="397150" y="475662"/>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2" name="Shape 2792"/>
                        <wps:cNvSpPr/>
                        <wps:spPr>
                          <a:xfrm>
                            <a:off x="397150" y="475662"/>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2793" name="Rectangle 2793"/>
                        <wps:cNvSpPr/>
                        <wps:spPr>
                          <a:xfrm>
                            <a:off x="308593" y="398984"/>
                            <a:ext cx="75974" cy="202798"/>
                          </a:xfrm>
                          <a:prstGeom prst="rect">
                            <a:avLst/>
                          </a:prstGeom>
                          <a:ln>
                            <a:noFill/>
                          </a:ln>
                        </wps:spPr>
                        <wps:txbx>
                          <w:txbxContent>
                            <w:p w14:paraId="45E2BF59"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2795" name="Shape 2795"/>
                        <wps:cNvSpPr/>
                        <wps:spPr>
                          <a:xfrm>
                            <a:off x="397150" y="76678"/>
                            <a:ext cx="31483" cy="0"/>
                          </a:xfrm>
                          <a:custGeom>
                            <a:avLst/>
                            <a:gdLst/>
                            <a:ahLst/>
                            <a:cxnLst/>
                            <a:rect l="0" t="0" r="0" b="0"/>
                            <a:pathLst>
                              <a:path w="31483">
                                <a:moveTo>
                                  <a:pt x="314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6" name="Shape 2796"/>
                        <wps:cNvSpPr/>
                        <wps:spPr>
                          <a:xfrm>
                            <a:off x="397150" y="76678"/>
                            <a:ext cx="31483" cy="0"/>
                          </a:xfrm>
                          <a:custGeom>
                            <a:avLst/>
                            <a:gdLst/>
                            <a:ahLst/>
                            <a:cxnLst/>
                            <a:rect l="0" t="0" r="0" b="0"/>
                            <a:pathLst>
                              <a:path w="31483">
                                <a:moveTo>
                                  <a:pt x="31483" y="0"/>
                                </a:moveTo>
                                <a:lnTo>
                                  <a:pt x="0" y="0"/>
                                </a:lnTo>
                              </a:path>
                            </a:pathLst>
                          </a:custGeom>
                          <a:ln w="7197" cap="flat">
                            <a:round/>
                          </a:ln>
                        </wps:spPr>
                        <wps:style>
                          <a:lnRef idx="1">
                            <a:srgbClr val="000000"/>
                          </a:lnRef>
                          <a:fillRef idx="0">
                            <a:srgbClr val="000000">
                              <a:alpha val="0"/>
                            </a:srgbClr>
                          </a:fillRef>
                          <a:effectRef idx="0">
                            <a:scrgbClr r="0" g="0" b="0"/>
                          </a:effectRef>
                          <a:fontRef idx="none"/>
                        </wps:style>
                        <wps:bodyPr/>
                      </wps:wsp>
                      <wps:wsp>
                        <wps:cNvPr id="33472" name="Rectangle 33472"/>
                        <wps:cNvSpPr/>
                        <wps:spPr>
                          <a:xfrm>
                            <a:off x="308566" y="0"/>
                            <a:ext cx="75974" cy="202798"/>
                          </a:xfrm>
                          <a:prstGeom prst="rect">
                            <a:avLst/>
                          </a:prstGeom>
                          <a:ln>
                            <a:noFill/>
                          </a:ln>
                        </wps:spPr>
                        <wps:txbx>
                          <w:txbxContent>
                            <w:p w14:paraId="1B776B0B" w14:textId="77777777" w:rsidR="0061762D" w:rsidRDefault="00AF2CE6">
                              <w:pPr>
                                <w:spacing w:after="160" w:line="259" w:lineRule="auto"/>
                                <w:ind w:left="0" w:firstLine="0"/>
                                <w:jc w:val="left"/>
                              </w:pPr>
                              <w:r>
                                <w:rPr>
                                  <w:rFonts w:ascii="Calibri" w:eastAsia="Calibri" w:hAnsi="Calibri" w:cs="Calibri"/>
                                  <w:w w:val="122"/>
                                  <w:sz w:val="14"/>
                                </w:rPr>
                                <w:t>b</w:t>
                              </w:r>
                            </w:p>
                          </w:txbxContent>
                        </wps:txbx>
                        <wps:bodyPr horzOverflow="overflow" vert="horz" lIns="0" tIns="0" rIns="0" bIns="0" rtlCol="0">
                          <a:noAutofit/>
                        </wps:bodyPr>
                      </wps:wsp>
                      <wps:wsp>
                        <wps:cNvPr id="33471" name="Rectangle 33471"/>
                        <wps:cNvSpPr/>
                        <wps:spPr>
                          <a:xfrm>
                            <a:off x="165502" y="0"/>
                            <a:ext cx="190246" cy="202798"/>
                          </a:xfrm>
                          <a:prstGeom prst="rect">
                            <a:avLst/>
                          </a:prstGeom>
                          <a:ln>
                            <a:noFill/>
                          </a:ln>
                        </wps:spPr>
                        <wps:txbx>
                          <w:txbxContent>
                            <w:p w14:paraId="1FBD9219" w14:textId="77777777" w:rsidR="0061762D" w:rsidRDefault="00AF2CE6">
                              <w:pPr>
                                <w:spacing w:after="160" w:line="259" w:lineRule="auto"/>
                                <w:ind w:left="0" w:firstLine="0"/>
                                <w:jc w:val="left"/>
                              </w:pPr>
                              <w:r>
                                <w:rPr>
                                  <w:rFonts w:ascii="Calibri" w:eastAsia="Calibri" w:hAnsi="Calibri" w:cs="Calibri"/>
                                  <w:w w:val="126"/>
                                  <w:sz w:val="14"/>
                                </w:rPr>
                                <w:t>1.2</w:t>
                              </w:r>
                            </w:p>
                          </w:txbxContent>
                        </wps:txbx>
                        <wps:bodyPr horzOverflow="overflow" vert="horz" lIns="0" tIns="0" rIns="0" bIns="0" rtlCol="0">
                          <a:noAutofit/>
                        </wps:bodyPr>
                      </wps:wsp>
                      <wps:wsp>
                        <wps:cNvPr id="2798" name="Rectangle 2798"/>
                        <wps:cNvSpPr/>
                        <wps:spPr>
                          <a:xfrm rot="-5399999">
                            <a:off x="-117169" y="1236540"/>
                            <a:ext cx="437139" cy="202797"/>
                          </a:xfrm>
                          <a:prstGeom prst="rect">
                            <a:avLst/>
                          </a:prstGeom>
                          <a:ln>
                            <a:noFill/>
                          </a:ln>
                        </wps:spPr>
                        <wps:txbx>
                          <w:txbxContent>
                            <w:p w14:paraId="31BA33D4" w14:textId="77777777" w:rsidR="0061762D" w:rsidRDefault="00AF2CE6">
                              <w:pPr>
                                <w:spacing w:after="160" w:line="259" w:lineRule="auto"/>
                                <w:ind w:left="0" w:firstLine="0"/>
                                <w:jc w:val="left"/>
                              </w:pPr>
                              <w:r>
                                <w:rPr>
                                  <w:rFonts w:ascii="Calibri" w:eastAsia="Calibri" w:hAnsi="Calibri" w:cs="Calibri"/>
                                  <w:sz w:val="14"/>
                                </w:rPr>
                                <w:t>Default</w:t>
                              </w:r>
                            </w:p>
                          </w:txbxContent>
                        </wps:txbx>
                        <wps:bodyPr horzOverflow="overflow" vert="horz" lIns="0" tIns="0" rIns="0" bIns="0" rtlCol="0">
                          <a:noAutofit/>
                        </wps:bodyPr>
                      </wps:wsp>
                      <wps:wsp>
                        <wps:cNvPr id="2799" name="Rectangle 2799"/>
                        <wps:cNvSpPr/>
                        <wps:spPr>
                          <a:xfrm rot="-5399999">
                            <a:off x="-56088" y="968934"/>
                            <a:ext cx="314978" cy="202797"/>
                          </a:xfrm>
                          <a:prstGeom prst="rect">
                            <a:avLst/>
                          </a:prstGeom>
                          <a:ln>
                            <a:noFill/>
                          </a:ln>
                        </wps:spPr>
                        <wps:txbx>
                          <w:txbxContent>
                            <w:p w14:paraId="253807B4" w14:textId="77777777" w:rsidR="0061762D" w:rsidRDefault="00AF2CE6">
                              <w:pPr>
                                <w:spacing w:after="160" w:line="259" w:lineRule="auto"/>
                                <w:ind w:left="0" w:firstLine="0"/>
                                <w:jc w:val="left"/>
                              </w:pPr>
                              <w:r>
                                <w:rPr>
                                  <w:rFonts w:ascii="Calibri" w:eastAsia="Calibri" w:hAnsi="Calibri" w:cs="Calibri"/>
                                  <w:spacing w:val="-32"/>
                                  <w:sz w:val="14"/>
                                </w:rPr>
                                <w:t xml:space="preserve"> </w:t>
                              </w:r>
                              <w:r>
                                <w:rPr>
                                  <w:rFonts w:ascii="Calibri" w:eastAsia="Calibri" w:hAnsi="Calibri" w:cs="Calibri"/>
                                  <w:sz w:val="14"/>
                                </w:rPr>
                                <w:t>Rate</w:t>
                              </w:r>
                            </w:p>
                          </w:txbxContent>
                        </wps:txbx>
                        <wps:bodyPr horzOverflow="overflow" vert="horz" lIns="0" tIns="0" rIns="0" bIns="0" rtlCol="0">
                          <a:noAutofit/>
                        </wps:bodyPr>
                      </wps:wsp>
                      <wps:wsp>
                        <wps:cNvPr id="2800" name="Shape 2800"/>
                        <wps:cNvSpPr/>
                        <wps:spPr>
                          <a:xfrm>
                            <a:off x="574658" y="475662"/>
                            <a:ext cx="2920543" cy="1822285"/>
                          </a:xfrm>
                          <a:custGeom>
                            <a:avLst/>
                            <a:gdLst/>
                            <a:ahLst/>
                            <a:cxnLst/>
                            <a:rect l="0" t="0" r="0" b="0"/>
                            <a:pathLst>
                              <a:path w="2920543" h="1822285">
                                <a:moveTo>
                                  <a:pt x="0" y="1822285"/>
                                </a:moveTo>
                                <a:lnTo>
                                  <a:pt x="265506" y="1693647"/>
                                </a:lnTo>
                                <a:lnTo>
                                  <a:pt x="531013" y="1534325"/>
                                </a:lnTo>
                                <a:lnTo>
                                  <a:pt x="796518" y="1385583"/>
                                </a:lnTo>
                                <a:lnTo>
                                  <a:pt x="1062012" y="1227023"/>
                                </a:lnTo>
                                <a:lnTo>
                                  <a:pt x="1327518" y="1055472"/>
                                </a:lnTo>
                                <a:lnTo>
                                  <a:pt x="1593025" y="859256"/>
                                </a:lnTo>
                                <a:lnTo>
                                  <a:pt x="1858531" y="662152"/>
                                </a:lnTo>
                                <a:lnTo>
                                  <a:pt x="2124037" y="473506"/>
                                </a:lnTo>
                                <a:lnTo>
                                  <a:pt x="2389530" y="305448"/>
                                </a:lnTo>
                                <a:lnTo>
                                  <a:pt x="2655037" y="143688"/>
                                </a:lnTo>
                                <a:lnTo>
                                  <a:pt x="2920543" y="0"/>
                                </a:lnTo>
                              </a:path>
                            </a:pathLst>
                          </a:custGeom>
                          <a:ln w="13494" cap="sq">
                            <a:round/>
                          </a:ln>
                        </wps:spPr>
                        <wps:style>
                          <a:lnRef idx="1">
                            <a:srgbClr val="007F00"/>
                          </a:lnRef>
                          <a:fillRef idx="0">
                            <a:srgbClr val="000000">
                              <a:alpha val="0"/>
                            </a:srgbClr>
                          </a:fillRef>
                          <a:effectRef idx="0">
                            <a:scrgbClr r="0" g="0" b="0"/>
                          </a:effectRef>
                          <a:fontRef idx="none"/>
                        </wps:style>
                        <wps:bodyPr/>
                      </wps:wsp>
                      <wps:wsp>
                        <wps:cNvPr id="2801" name="Shape 2801"/>
                        <wps:cNvSpPr/>
                        <wps:spPr>
                          <a:xfrm>
                            <a:off x="551760" y="2259783"/>
                            <a:ext cx="45796" cy="76327"/>
                          </a:xfrm>
                          <a:custGeom>
                            <a:avLst/>
                            <a:gdLst/>
                            <a:ahLst/>
                            <a:cxnLst/>
                            <a:rect l="0" t="0" r="0" b="0"/>
                            <a:pathLst>
                              <a:path w="45796" h="76327">
                                <a:moveTo>
                                  <a:pt x="22898" y="0"/>
                                </a:moveTo>
                                <a:lnTo>
                                  <a:pt x="45796" y="38164"/>
                                </a:lnTo>
                                <a:lnTo>
                                  <a:pt x="22898" y="76327"/>
                                </a:lnTo>
                                <a:lnTo>
                                  <a:pt x="0" y="38164"/>
                                </a:lnTo>
                                <a:lnTo>
                                  <a:pt x="22898" y="0"/>
                                </a:lnTo>
                                <a:close/>
                              </a:path>
                            </a:pathLst>
                          </a:custGeom>
                          <a:ln w="0" cap="sq">
                            <a:round/>
                          </a:ln>
                        </wps:spPr>
                        <wps:style>
                          <a:lnRef idx="0">
                            <a:srgbClr val="000000">
                              <a:alpha val="0"/>
                            </a:srgbClr>
                          </a:lnRef>
                          <a:fillRef idx="1">
                            <a:srgbClr val="007F00"/>
                          </a:fillRef>
                          <a:effectRef idx="0">
                            <a:scrgbClr r="0" g="0" b="0"/>
                          </a:effectRef>
                          <a:fontRef idx="none"/>
                        </wps:style>
                        <wps:bodyPr/>
                      </wps:wsp>
                      <wps:wsp>
                        <wps:cNvPr id="2802" name="Shape 2802"/>
                        <wps:cNvSpPr/>
                        <wps:spPr>
                          <a:xfrm>
                            <a:off x="551760" y="2259783"/>
                            <a:ext cx="45796" cy="76327"/>
                          </a:xfrm>
                          <a:custGeom>
                            <a:avLst/>
                            <a:gdLst/>
                            <a:ahLst/>
                            <a:cxnLst/>
                            <a:rect l="0" t="0" r="0" b="0"/>
                            <a:pathLst>
                              <a:path w="45796" h="76327">
                                <a:moveTo>
                                  <a:pt x="22898" y="76327"/>
                                </a:moveTo>
                                <a:lnTo>
                                  <a:pt x="45796" y="38164"/>
                                </a:lnTo>
                                <a:lnTo>
                                  <a:pt x="22898" y="0"/>
                                </a:lnTo>
                                <a:lnTo>
                                  <a:pt x="0" y="38164"/>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03" name="Shape 2803"/>
                        <wps:cNvSpPr/>
                        <wps:spPr>
                          <a:xfrm>
                            <a:off x="817266" y="2131145"/>
                            <a:ext cx="45796" cy="76326"/>
                          </a:xfrm>
                          <a:custGeom>
                            <a:avLst/>
                            <a:gdLst/>
                            <a:ahLst/>
                            <a:cxnLst/>
                            <a:rect l="0" t="0" r="0" b="0"/>
                            <a:pathLst>
                              <a:path w="45796" h="76326">
                                <a:moveTo>
                                  <a:pt x="22898" y="0"/>
                                </a:moveTo>
                                <a:lnTo>
                                  <a:pt x="45796" y="38163"/>
                                </a:lnTo>
                                <a:lnTo>
                                  <a:pt x="22898" y="76326"/>
                                </a:lnTo>
                                <a:lnTo>
                                  <a:pt x="0" y="38163"/>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04" name="Shape 2804"/>
                        <wps:cNvSpPr/>
                        <wps:spPr>
                          <a:xfrm>
                            <a:off x="817266" y="2131145"/>
                            <a:ext cx="45796" cy="76326"/>
                          </a:xfrm>
                          <a:custGeom>
                            <a:avLst/>
                            <a:gdLst/>
                            <a:ahLst/>
                            <a:cxnLst/>
                            <a:rect l="0" t="0" r="0" b="0"/>
                            <a:pathLst>
                              <a:path w="45796" h="76326">
                                <a:moveTo>
                                  <a:pt x="22898" y="76326"/>
                                </a:moveTo>
                                <a:lnTo>
                                  <a:pt x="45796"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05" name="Shape 2805"/>
                        <wps:cNvSpPr/>
                        <wps:spPr>
                          <a:xfrm>
                            <a:off x="1082773" y="1971811"/>
                            <a:ext cx="45796" cy="76340"/>
                          </a:xfrm>
                          <a:custGeom>
                            <a:avLst/>
                            <a:gdLst/>
                            <a:ahLst/>
                            <a:cxnLst/>
                            <a:rect l="0" t="0" r="0" b="0"/>
                            <a:pathLst>
                              <a:path w="45796" h="76340">
                                <a:moveTo>
                                  <a:pt x="22898" y="0"/>
                                </a:moveTo>
                                <a:lnTo>
                                  <a:pt x="45796" y="38176"/>
                                </a:lnTo>
                                <a:lnTo>
                                  <a:pt x="22898" y="76340"/>
                                </a:lnTo>
                                <a:lnTo>
                                  <a:pt x="0" y="38176"/>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06" name="Shape 2806"/>
                        <wps:cNvSpPr/>
                        <wps:spPr>
                          <a:xfrm>
                            <a:off x="1082773" y="1971811"/>
                            <a:ext cx="45796" cy="76340"/>
                          </a:xfrm>
                          <a:custGeom>
                            <a:avLst/>
                            <a:gdLst/>
                            <a:ahLst/>
                            <a:cxnLst/>
                            <a:rect l="0" t="0" r="0" b="0"/>
                            <a:pathLst>
                              <a:path w="45796" h="76340">
                                <a:moveTo>
                                  <a:pt x="22898" y="76340"/>
                                </a:moveTo>
                                <a:lnTo>
                                  <a:pt x="45796" y="38176"/>
                                </a:lnTo>
                                <a:lnTo>
                                  <a:pt x="22898" y="0"/>
                                </a:lnTo>
                                <a:lnTo>
                                  <a:pt x="0" y="38176"/>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07" name="Shape 2807"/>
                        <wps:cNvSpPr/>
                        <wps:spPr>
                          <a:xfrm>
                            <a:off x="1348279" y="1823068"/>
                            <a:ext cx="45796" cy="76340"/>
                          </a:xfrm>
                          <a:custGeom>
                            <a:avLst/>
                            <a:gdLst/>
                            <a:ahLst/>
                            <a:cxnLst/>
                            <a:rect l="0" t="0" r="0" b="0"/>
                            <a:pathLst>
                              <a:path w="45796" h="76340">
                                <a:moveTo>
                                  <a:pt x="22898" y="0"/>
                                </a:moveTo>
                                <a:lnTo>
                                  <a:pt x="45796" y="38163"/>
                                </a:lnTo>
                                <a:lnTo>
                                  <a:pt x="22898" y="76340"/>
                                </a:lnTo>
                                <a:lnTo>
                                  <a:pt x="0" y="38163"/>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08" name="Shape 2808"/>
                        <wps:cNvSpPr/>
                        <wps:spPr>
                          <a:xfrm>
                            <a:off x="1348279" y="1823068"/>
                            <a:ext cx="45796" cy="76340"/>
                          </a:xfrm>
                          <a:custGeom>
                            <a:avLst/>
                            <a:gdLst/>
                            <a:ahLst/>
                            <a:cxnLst/>
                            <a:rect l="0" t="0" r="0" b="0"/>
                            <a:pathLst>
                              <a:path w="45796" h="76340">
                                <a:moveTo>
                                  <a:pt x="22898" y="76340"/>
                                </a:moveTo>
                                <a:lnTo>
                                  <a:pt x="45796"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09" name="Shape 2809"/>
                        <wps:cNvSpPr/>
                        <wps:spPr>
                          <a:xfrm>
                            <a:off x="1613772" y="1664534"/>
                            <a:ext cx="45809" cy="76327"/>
                          </a:xfrm>
                          <a:custGeom>
                            <a:avLst/>
                            <a:gdLst/>
                            <a:ahLst/>
                            <a:cxnLst/>
                            <a:rect l="0" t="0" r="0" b="0"/>
                            <a:pathLst>
                              <a:path w="45809" h="76327">
                                <a:moveTo>
                                  <a:pt x="22898" y="0"/>
                                </a:moveTo>
                                <a:lnTo>
                                  <a:pt x="45809" y="38163"/>
                                </a:lnTo>
                                <a:lnTo>
                                  <a:pt x="22898" y="76327"/>
                                </a:lnTo>
                                <a:lnTo>
                                  <a:pt x="0" y="38163"/>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10" name="Shape 2810"/>
                        <wps:cNvSpPr/>
                        <wps:spPr>
                          <a:xfrm>
                            <a:off x="1613772" y="1664534"/>
                            <a:ext cx="45809" cy="76327"/>
                          </a:xfrm>
                          <a:custGeom>
                            <a:avLst/>
                            <a:gdLst/>
                            <a:ahLst/>
                            <a:cxnLst/>
                            <a:rect l="0" t="0" r="0" b="0"/>
                            <a:pathLst>
                              <a:path w="45809" h="76327">
                                <a:moveTo>
                                  <a:pt x="22898" y="76327"/>
                                </a:moveTo>
                                <a:lnTo>
                                  <a:pt x="45809"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11" name="Shape 2811"/>
                        <wps:cNvSpPr/>
                        <wps:spPr>
                          <a:xfrm>
                            <a:off x="1879278" y="1492970"/>
                            <a:ext cx="45796" cy="76326"/>
                          </a:xfrm>
                          <a:custGeom>
                            <a:avLst/>
                            <a:gdLst/>
                            <a:ahLst/>
                            <a:cxnLst/>
                            <a:rect l="0" t="0" r="0" b="0"/>
                            <a:pathLst>
                              <a:path w="45796" h="76326">
                                <a:moveTo>
                                  <a:pt x="22898" y="0"/>
                                </a:moveTo>
                                <a:lnTo>
                                  <a:pt x="45796" y="38163"/>
                                </a:lnTo>
                                <a:lnTo>
                                  <a:pt x="22898" y="76326"/>
                                </a:lnTo>
                                <a:lnTo>
                                  <a:pt x="0" y="38163"/>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12" name="Shape 2812"/>
                        <wps:cNvSpPr/>
                        <wps:spPr>
                          <a:xfrm>
                            <a:off x="1879278" y="1492970"/>
                            <a:ext cx="45796" cy="76326"/>
                          </a:xfrm>
                          <a:custGeom>
                            <a:avLst/>
                            <a:gdLst/>
                            <a:ahLst/>
                            <a:cxnLst/>
                            <a:rect l="0" t="0" r="0" b="0"/>
                            <a:pathLst>
                              <a:path w="45796" h="76326">
                                <a:moveTo>
                                  <a:pt x="22898" y="76326"/>
                                </a:moveTo>
                                <a:lnTo>
                                  <a:pt x="45796"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13" name="Shape 2813"/>
                        <wps:cNvSpPr/>
                        <wps:spPr>
                          <a:xfrm>
                            <a:off x="2144785" y="1296742"/>
                            <a:ext cx="45796" cy="76327"/>
                          </a:xfrm>
                          <a:custGeom>
                            <a:avLst/>
                            <a:gdLst/>
                            <a:ahLst/>
                            <a:cxnLst/>
                            <a:rect l="0" t="0" r="0" b="0"/>
                            <a:pathLst>
                              <a:path w="45796" h="76327">
                                <a:moveTo>
                                  <a:pt x="22898" y="0"/>
                                </a:moveTo>
                                <a:lnTo>
                                  <a:pt x="45796" y="38164"/>
                                </a:lnTo>
                                <a:lnTo>
                                  <a:pt x="22898" y="76327"/>
                                </a:lnTo>
                                <a:lnTo>
                                  <a:pt x="0" y="38164"/>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14" name="Shape 2814"/>
                        <wps:cNvSpPr/>
                        <wps:spPr>
                          <a:xfrm>
                            <a:off x="2144785" y="1296742"/>
                            <a:ext cx="45796" cy="76327"/>
                          </a:xfrm>
                          <a:custGeom>
                            <a:avLst/>
                            <a:gdLst/>
                            <a:ahLst/>
                            <a:cxnLst/>
                            <a:rect l="0" t="0" r="0" b="0"/>
                            <a:pathLst>
                              <a:path w="45796" h="76327">
                                <a:moveTo>
                                  <a:pt x="22898" y="76327"/>
                                </a:moveTo>
                                <a:lnTo>
                                  <a:pt x="45796" y="38164"/>
                                </a:lnTo>
                                <a:lnTo>
                                  <a:pt x="22898" y="0"/>
                                </a:lnTo>
                                <a:lnTo>
                                  <a:pt x="0" y="38164"/>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15" name="Shape 2815"/>
                        <wps:cNvSpPr/>
                        <wps:spPr>
                          <a:xfrm>
                            <a:off x="2410291" y="1099651"/>
                            <a:ext cx="45796" cy="76340"/>
                          </a:xfrm>
                          <a:custGeom>
                            <a:avLst/>
                            <a:gdLst/>
                            <a:ahLst/>
                            <a:cxnLst/>
                            <a:rect l="0" t="0" r="0" b="0"/>
                            <a:pathLst>
                              <a:path w="45796" h="76340">
                                <a:moveTo>
                                  <a:pt x="22898" y="0"/>
                                </a:moveTo>
                                <a:lnTo>
                                  <a:pt x="45796" y="38163"/>
                                </a:lnTo>
                                <a:lnTo>
                                  <a:pt x="22898" y="76340"/>
                                </a:lnTo>
                                <a:lnTo>
                                  <a:pt x="0" y="38163"/>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16" name="Shape 2816"/>
                        <wps:cNvSpPr/>
                        <wps:spPr>
                          <a:xfrm>
                            <a:off x="2410291" y="1099651"/>
                            <a:ext cx="45796" cy="76340"/>
                          </a:xfrm>
                          <a:custGeom>
                            <a:avLst/>
                            <a:gdLst/>
                            <a:ahLst/>
                            <a:cxnLst/>
                            <a:rect l="0" t="0" r="0" b="0"/>
                            <a:pathLst>
                              <a:path w="45796" h="76340">
                                <a:moveTo>
                                  <a:pt x="22898" y="76340"/>
                                </a:moveTo>
                                <a:lnTo>
                                  <a:pt x="45796"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17" name="Shape 2817"/>
                        <wps:cNvSpPr/>
                        <wps:spPr>
                          <a:xfrm>
                            <a:off x="2675784" y="911005"/>
                            <a:ext cx="45809" cy="76340"/>
                          </a:xfrm>
                          <a:custGeom>
                            <a:avLst/>
                            <a:gdLst/>
                            <a:ahLst/>
                            <a:cxnLst/>
                            <a:rect l="0" t="0" r="0" b="0"/>
                            <a:pathLst>
                              <a:path w="45809" h="76340">
                                <a:moveTo>
                                  <a:pt x="22911" y="0"/>
                                </a:moveTo>
                                <a:lnTo>
                                  <a:pt x="45809" y="38176"/>
                                </a:lnTo>
                                <a:lnTo>
                                  <a:pt x="22911" y="76340"/>
                                </a:lnTo>
                                <a:lnTo>
                                  <a:pt x="0" y="38176"/>
                                </a:lnTo>
                                <a:lnTo>
                                  <a:pt x="22911"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18" name="Shape 2818"/>
                        <wps:cNvSpPr/>
                        <wps:spPr>
                          <a:xfrm>
                            <a:off x="2675784" y="911005"/>
                            <a:ext cx="45809" cy="76340"/>
                          </a:xfrm>
                          <a:custGeom>
                            <a:avLst/>
                            <a:gdLst/>
                            <a:ahLst/>
                            <a:cxnLst/>
                            <a:rect l="0" t="0" r="0" b="0"/>
                            <a:pathLst>
                              <a:path w="45809" h="76340">
                                <a:moveTo>
                                  <a:pt x="22911" y="76340"/>
                                </a:moveTo>
                                <a:lnTo>
                                  <a:pt x="45809" y="38176"/>
                                </a:lnTo>
                                <a:lnTo>
                                  <a:pt x="22911" y="0"/>
                                </a:lnTo>
                                <a:lnTo>
                                  <a:pt x="0" y="38176"/>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19" name="Shape 2819"/>
                        <wps:cNvSpPr/>
                        <wps:spPr>
                          <a:xfrm>
                            <a:off x="2941290" y="742934"/>
                            <a:ext cx="45796" cy="76340"/>
                          </a:xfrm>
                          <a:custGeom>
                            <a:avLst/>
                            <a:gdLst/>
                            <a:ahLst/>
                            <a:cxnLst/>
                            <a:rect l="0" t="0" r="0" b="0"/>
                            <a:pathLst>
                              <a:path w="45796" h="76340">
                                <a:moveTo>
                                  <a:pt x="22898" y="0"/>
                                </a:moveTo>
                                <a:lnTo>
                                  <a:pt x="45796" y="38176"/>
                                </a:lnTo>
                                <a:lnTo>
                                  <a:pt x="22898" y="76340"/>
                                </a:lnTo>
                                <a:lnTo>
                                  <a:pt x="0" y="38176"/>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20" name="Shape 2820"/>
                        <wps:cNvSpPr/>
                        <wps:spPr>
                          <a:xfrm>
                            <a:off x="2941290" y="742934"/>
                            <a:ext cx="45796" cy="76340"/>
                          </a:xfrm>
                          <a:custGeom>
                            <a:avLst/>
                            <a:gdLst/>
                            <a:ahLst/>
                            <a:cxnLst/>
                            <a:rect l="0" t="0" r="0" b="0"/>
                            <a:pathLst>
                              <a:path w="45796" h="76340">
                                <a:moveTo>
                                  <a:pt x="22898" y="76340"/>
                                </a:moveTo>
                                <a:lnTo>
                                  <a:pt x="45796" y="38176"/>
                                </a:lnTo>
                                <a:lnTo>
                                  <a:pt x="22898" y="0"/>
                                </a:lnTo>
                                <a:lnTo>
                                  <a:pt x="0" y="38176"/>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21" name="Shape 2821"/>
                        <wps:cNvSpPr/>
                        <wps:spPr>
                          <a:xfrm>
                            <a:off x="3206797" y="581185"/>
                            <a:ext cx="45796" cy="76327"/>
                          </a:xfrm>
                          <a:custGeom>
                            <a:avLst/>
                            <a:gdLst/>
                            <a:ahLst/>
                            <a:cxnLst/>
                            <a:rect l="0" t="0" r="0" b="0"/>
                            <a:pathLst>
                              <a:path w="45796" h="76327">
                                <a:moveTo>
                                  <a:pt x="22898" y="0"/>
                                </a:moveTo>
                                <a:lnTo>
                                  <a:pt x="45796" y="38164"/>
                                </a:lnTo>
                                <a:lnTo>
                                  <a:pt x="22898" y="76327"/>
                                </a:lnTo>
                                <a:lnTo>
                                  <a:pt x="0" y="38164"/>
                                </a:lnTo>
                                <a:lnTo>
                                  <a:pt x="22898"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22" name="Shape 2822"/>
                        <wps:cNvSpPr/>
                        <wps:spPr>
                          <a:xfrm>
                            <a:off x="3206797" y="581185"/>
                            <a:ext cx="45796" cy="76327"/>
                          </a:xfrm>
                          <a:custGeom>
                            <a:avLst/>
                            <a:gdLst/>
                            <a:ahLst/>
                            <a:cxnLst/>
                            <a:rect l="0" t="0" r="0" b="0"/>
                            <a:pathLst>
                              <a:path w="45796" h="76327">
                                <a:moveTo>
                                  <a:pt x="22898" y="76327"/>
                                </a:moveTo>
                                <a:lnTo>
                                  <a:pt x="45796" y="38164"/>
                                </a:lnTo>
                                <a:lnTo>
                                  <a:pt x="22898" y="0"/>
                                </a:lnTo>
                                <a:lnTo>
                                  <a:pt x="0" y="38164"/>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23" name="Shape 2823"/>
                        <wps:cNvSpPr/>
                        <wps:spPr>
                          <a:xfrm>
                            <a:off x="3472303" y="437498"/>
                            <a:ext cx="45796" cy="76327"/>
                          </a:xfrm>
                          <a:custGeom>
                            <a:avLst/>
                            <a:gdLst/>
                            <a:ahLst/>
                            <a:cxnLst/>
                            <a:rect l="0" t="0" r="0" b="0"/>
                            <a:pathLst>
                              <a:path w="45796" h="76327">
                                <a:moveTo>
                                  <a:pt x="22899" y="0"/>
                                </a:moveTo>
                                <a:lnTo>
                                  <a:pt x="45796" y="38164"/>
                                </a:lnTo>
                                <a:lnTo>
                                  <a:pt x="22899" y="76327"/>
                                </a:lnTo>
                                <a:lnTo>
                                  <a:pt x="0" y="38164"/>
                                </a:lnTo>
                                <a:lnTo>
                                  <a:pt x="22899" y="0"/>
                                </a:lnTo>
                                <a:close/>
                              </a:path>
                            </a:pathLst>
                          </a:custGeom>
                          <a:ln w="0" cap="flat">
                            <a:miter lim="127000"/>
                          </a:ln>
                        </wps:spPr>
                        <wps:style>
                          <a:lnRef idx="0">
                            <a:srgbClr val="000000">
                              <a:alpha val="0"/>
                            </a:srgbClr>
                          </a:lnRef>
                          <a:fillRef idx="1">
                            <a:srgbClr val="007F00"/>
                          </a:fillRef>
                          <a:effectRef idx="0">
                            <a:scrgbClr r="0" g="0" b="0"/>
                          </a:effectRef>
                          <a:fontRef idx="none"/>
                        </wps:style>
                        <wps:bodyPr/>
                      </wps:wsp>
                      <wps:wsp>
                        <wps:cNvPr id="2824" name="Shape 2824"/>
                        <wps:cNvSpPr/>
                        <wps:spPr>
                          <a:xfrm>
                            <a:off x="3472303" y="437498"/>
                            <a:ext cx="45796" cy="76327"/>
                          </a:xfrm>
                          <a:custGeom>
                            <a:avLst/>
                            <a:gdLst/>
                            <a:ahLst/>
                            <a:cxnLst/>
                            <a:rect l="0" t="0" r="0" b="0"/>
                            <a:pathLst>
                              <a:path w="45796" h="76327">
                                <a:moveTo>
                                  <a:pt x="22899" y="76327"/>
                                </a:moveTo>
                                <a:lnTo>
                                  <a:pt x="45796" y="38164"/>
                                </a:lnTo>
                                <a:lnTo>
                                  <a:pt x="22899" y="0"/>
                                </a:lnTo>
                                <a:lnTo>
                                  <a:pt x="0" y="38164"/>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25" name="Shape 2825"/>
                        <wps:cNvSpPr/>
                        <wps:spPr>
                          <a:xfrm>
                            <a:off x="574658" y="232482"/>
                            <a:ext cx="2920543" cy="2079993"/>
                          </a:xfrm>
                          <a:custGeom>
                            <a:avLst/>
                            <a:gdLst/>
                            <a:ahLst/>
                            <a:cxnLst/>
                            <a:rect l="0" t="0" r="0" b="0"/>
                            <a:pathLst>
                              <a:path w="2920543" h="2079993">
                                <a:moveTo>
                                  <a:pt x="0" y="2079993"/>
                                </a:moveTo>
                                <a:lnTo>
                                  <a:pt x="265506" y="1926438"/>
                                </a:lnTo>
                                <a:lnTo>
                                  <a:pt x="531013" y="1722387"/>
                                </a:lnTo>
                                <a:lnTo>
                                  <a:pt x="796518" y="1538719"/>
                                </a:lnTo>
                                <a:lnTo>
                                  <a:pt x="1062012" y="1301013"/>
                                </a:lnTo>
                                <a:lnTo>
                                  <a:pt x="1327518" y="1055853"/>
                                </a:lnTo>
                                <a:lnTo>
                                  <a:pt x="1593025" y="836270"/>
                                </a:lnTo>
                                <a:lnTo>
                                  <a:pt x="1858531" y="662319"/>
                                </a:lnTo>
                                <a:lnTo>
                                  <a:pt x="2124037" y="489979"/>
                                </a:lnTo>
                                <a:lnTo>
                                  <a:pt x="2389530" y="317005"/>
                                </a:lnTo>
                                <a:lnTo>
                                  <a:pt x="2655037" y="145962"/>
                                </a:lnTo>
                                <a:lnTo>
                                  <a:pt x="2920543" y="0"/>
                                </a:lnTo>
                              </a:path>
                            </a:pathLst>
                          </a:custGeom>
                          <a:ln w="13494" cap="sq">
                            <a:round/>
                          </a:ln>
                        </wps:spPr>
                        <wps:style>
                          <a:lnRef idx="1">
                            <a:srgbClr val="FF0000"/>
                          </a:lnRef>
                          <a:fillRef idx="0">
                            <a:srgbClr val="000000">
                              <a:alpha val="0"/>
                            </a:srgbClr>
                          </a:fillRef>
                          <a:effectRef idx="0">
                            <a:scrgbClr r="0" g="0" b="0"/>
                          </a:effectRef>
                          <a:fontRef idx="none"/>
                        </wps:style>
                        <wps:bodyPr/>
                      </wps:wsp>
                      <wps:wsp>
                        <wps:cNvPr id="2826" name="Shape 2826"/>
                        <wps:cNvSpPr/>
                        <wps:spPr>
                          <a:xfrm>
                            <a:off x="547671" y="2285488"/>
                            <a:ext cx="53975" cy="53975"/>
                          </a:xfrm>
                          <a:custGeom>
                            <a:avLst/>
                            <a:gdLst/>
                            <a:ahLst/>
                            <a:cxnLst/>
                            <a:rect l="0" t="0" r="0" b="0"/>
                            <a:pathLst>
                              <a:path w="53975" h="53975">
                                <a:moveTo>
                                  <a:pt x="26988" y="0"/>
                                </a:moveTo>
                                <a:cubicBezTo>
                                  <a:pt x="34150" y="0"/>
                                  <a:pt x="41008" y="2845"/>
                                  <a:pt x="46076" y="7912"/>
                                </a:cubicBezTo>
                                <a:cubicBezTo>
                                  <a:pt x="51130" y="12979"/>
                                  <a:pt x="53975" y="19838"/>
                                  <a:pt x="53975" y="26988"/>
                                </a:cubicBezTo>
                                <a:cubicBezTo>
                                  <a:pt x="53975" y="34151"/>
                                  <a:pt x="51130" y="41021"/>
                                  <a:pt x="46076" y="46076"/>
                                </a:cubicBezTo>
                                <a:cubicBezTo>
                                  <a:pt x="41008" y="51143"/>
                                  <a:pt x="34150" y="53975"/>
                                  <a:pt x="26988" y="53975"/>
                                </a:cubicBezTo>
                                <a:cubicBezTo>
                                  <a:pt x="19837" y="53975"/>
                                  <a:pt x="12967" y="51143"/>
                                  <a:pt x="7912" y="46076"/>
                                </a:cubicBezTo>
                                <a:cubicBezTo>
                                  <a:pt x="2845" y="41021"/>
                                  <a:pt x="0" y="34151"/>
                                  <a:pt x="0" y="26988"/>
                                </a:cubicBezTo>
                                <a:cubicBezTo>
                                  <a:pt x="0" y="19838"/>
                                  <a:pt x="2845" y="12979"/>
                                  <a:pt x="7912" y="7912"/>
                                </a:cubicBezTo>
                                <a:cubicBezTo>
                                  <a:pt x="12967" y="2845"/>
                                  <a:pt x="19837" y="0"/>
                                  <a:pt x="26988" y="0"/>
                                </a:cubicBezTo>
                                <a:close/>
                              </a:path>
                            </a:pathLst>
                          </a:custGeom>
                          <a:ln w="0" cap="sq">
                            <a:round/>
                          </a:ln>
                        </wps:spPr>
                        <wps:style>
                          <a:lnRef idx="0">
                            <a:srgbClr val="000000">
                              <a:alpha val="0"/>
                            </a:srgbClr>
                          </a:lnRef>
                          <a:fillRef idx="1">
                            <a:srgbClr val="FF0000"/>
                          </a:fillRef>
                          <a:effectRef idx="0">
                            <a:scrgbClr r="0" g="0" b="0"/>
                          </a:effectRef>
                          <a:fontRef idx="none"/>
                        </wps:style>
                        <wps:bodyPr/>
                      </wps:wsp>
                      <wps:wsp>
                        <wps:cNvPr id="2827" name="Shape 2827"/>
                        <wps:cNvSpPr/>
                        <wps:spPr>
                          <a:xfrm>
                            <a:off x="547671" y="2285488"/>
                            <a:ext cx="53975" cy="53975"/>
                          </a:xfrm>
                          <a:custGeom>
                            <a:avLst/>
                            <a:gdLst/>
                            <a:ahLst/>
                            <a:cxnLst/>
                            <a:rect l="0" t="0" r="0" b="0"/>
                            <a:pathLst>
                              <a:path w="53975" h="53975">
                                <a:moveTo>
                                  <a:pt x="26988" y="53975"/>
                                </a:moveTo>
                                <a:cubicBezTo>
                                  <a:pt x="34150" y="53975"/>
                                  <a:pt x="41008" y="51143"/>
                                  <a:pt x="46076" y="46076"/>
                                </a:cubicBezTo>
                                <a:cubicBezTo>
                                  <a:pt x="51130" y="41021"/>
                                  <a:pt x="53975" y="34151"/>
                                  <a:pt x="53975" y="26988"/>
                                </a:cubicBezTo>
                                <a:cubicBezTo>
                                  <a:pt x="53975" y="19838"/>
                                  <a:pt x="51130" y="12979"/>
                                  <a:pt x="46076" y="7912"/>
                                </a:cubicBezTo>
                                <a:cubicBezTo>
                                  <a:pt x="41008" y="2845"/>
                                  <a:pt x="34150" y="0"/>
                                  <a:pt x="26988" y="0"/>
                                </a:cubicBezTo>
                                <a:cubicBezTo>
                                  <a:pt x="19837" y="0"/>
                                  <a:pt x="12967" y="2845"/>
                                  <a:pt x="7912" y="7912"/>
                                </a:cubicBezTo>
                                <a:cubicBezTo>
                                  <a:pt x="2845" y="12979"/>
                                  <a:pt x="0" y="19838"/>
                                  <a:pt x="0" y="26988"/>
                                </a:cubicBezTo>
                                <a:cubicBezTo>
                                  <a:pt x="0" y="34151"/>
                                  <a:pt x="2845" y="41021"/>
                                  <a:pt x="7912" y="46076"/>
                                </a:cubicBezTo>
                                <a:cubicBezTo>
                                  <a:pt x="12967" y="51143"/>
                                  <a:pt x="19837"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28" name="Shape 2828"/>
                        <wps:cNvSpPr/>
                        <wps:spPr>
                          <a:xfrm>
                            <a:off x="813177" y="2131932"/>
                            <a:ext cx="53975" cy="53975"/>
                          </a:xfrm>
                          <a:custGeom>
                            <a:avLst/>
                            <a:gdLst/>
                            <a:ahLst/>
                            <a:cxnLst/>
                            <a:rect l="0" t="0" r="0" b="0"/>
                            <a:pathLst>
                              <a:path w="53975" h="53975">
                                <a:moveTo>
                                  <a:pt x="26988" y="0"/>
                                </a:moveTo>
                                <a:cubicBezTo>
                                  <a:pt x="34150" y="0"/>
                                  <a:pt x="41008" y="2845"/>
                                  <a:pt x="46076" y="7900"/>
                                </a:cubicBezTo>
                                <a:cubicBezTo>
                                  <a:pt x="51130" y="12967"/>
                                  <a:pt x="53975" y="19825"/>
                                  <a:pt x="53975" y="26988"/>
                                </a:cubicBezTo>
                                <a:cubicBezTo>
                                  <a:pt x="53975" y="34138"/>
                                  <a:pt x="51130" y="41008"/>
                                  <a:pt x="46076" y="46063"/>
                                </a:cubicBezTo>
                                <a:cubicBezTo>
                                  <a:pt x="41008" y="51131"/>
                                  <a:pt x="34150" y="53975"/>
                                  <a:pt x="26988" y="53975"/>
                                </a:cubicBezTo>
                                <a:cubicBezTo>
                                  <a:pt x="19837" y="53975"/>
                                  <a:pt x="12967" y="51131"/>
                                  <a:pt x="7912" y="46063"/>
                                </a:cubicBezTo>
                                <a:cubicBezTo>
                                  <a:pt x="2845" y="41008"/>
                                  <a:pt x="0" y="34138"/>
                                  <a:pt x="0" y="26988"/>
                                </a:cubicBezTo>
                                <a:cubicBezTo>
                                  <a:pt x="0" y="19825"/>
                                  <a:pt x="2845" y="12967"/>
                                  <a:pt x="7912" y="7900"/>
                                </a:cubicBezTo>
                                <a:cubicBezTo>
                                  <a:pt x="12967" y="2845"/>
                                  <a:pt x="19837"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29" name="Shape 2829"/>
                        <wps:cNvSpPr/>
                        <wps:spPr>
                          <a:xfrm>
                            <a:off x="813177" y="2131932"/>
                            <a:ext cx="53975" cy="53975"/>
                          </a:xfrm>
                          <a:custGeom>
                            <a:avLst/>
                            <a:gdLst/>
                            <a:ahLst/>
                            <a:cxnLst/>
                            <a:rect l="0" t="0" r="0" b="0"/>
                            <a:pathLst>
                              <a:path w="53975" h="53975">
                                <a:moveTo>
                                  <a:pt x="26988" y="53975"/>
                                </a:moveTo>
                                <a:cubicBezTo>
                                  <a:pt x="34150" y="53975"/>
                                  <a:pt x="41008" y="51131"/>
                                  <a:pt x="46076" y="46063"/>
                                </a:cubicBezTo>
                                <a:cubicBezTo>
                                  <a:pt x="51130" y="41008"/>
                                  <a:pt x="53975" y="34138"/>
                                  <a:pt x="53975" y="26988"/>
                                </a:cubicBezTo>
                                <a:cubicBezTo>
                                  <a:pt x="53975" y="19825"/>
                                  <a:pt x="51130" y="12967"/>
                                  <a:pt x="46076" y="7900"/>
                                </a:cubicBezTo>
                                <a:cubicBezTo>
                                  <a:pt x="41008" y="2845"/>
                                  <a:pt x="34150" y="0"/>
                                  <a:pt x="26988" y="0"/>
                                </a:cubicBezTo>
                                <a:cubicBezTo>
                                  <a:pt x="19837" y="0"/>
                                  <a:pt x="12967" y="2845"/>
                                  <a:pt x="7912" y="7900"/>
                                </a:cubicBezTo>
                                <a:cubicBezTo>
                                  <a:pt x="2845" y="12967"/>
                                  <a:pt x="0" y="19825"/>
                                  <a:pt x="0" y="26988"/>
                                </a:cubicBezTo>
                                <a:cubicBezTo>
                                  <a:pt x="0" y="34138"/>
                                  <a:pt x="2845" y="41008"/>
                                  <a:pt x="7912" y="46063"/>
                                </a:cubicBezTo>
                                <a:cubicBezTo>
                                  <a:pt x="12967" y="51131"/>
                                  <a:pt x="19837"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30" name="Shape 2830"/>
                        <wps:cNvSpPr/>
                        <wps:spPr>
                          <a:xfrm>
                            <a:off x="1078683" y="1927881"/>
                            <a:ext cx="53975" cy="53975"/>
                          </a:xfrm>
                          <a:custGeom>
                            <a:avLst/>
                            <a:gdLst/>
                            <a:ahLst/>
                            <a:cxnLst/>
                            <a:rect l="0" t="0" r="0" b="0"/>
                            <a:pathLst>
                              <a:path w="53975" h="53975">
                                <a:moveTo>
                                  <a:pt x="26988" y="0"/>
                                </a:moveTo>
                                <a:cubicBezTo>
                                  <a:pt x="34137" y="0"/>
                                  <a:pt x="41008" y="2845"/>
                                  <a:pt x="46075" y="7900"/>
                                </a:cubicBezTo>
                                <a:cubicBezTo>
                                  <a:pt x="51130" y="12967"/>
                                  <a:pt x="53975" y="19824"/>
                                  <a:pt x="53975" y="26988"/>
                                </a:cubicBezTo>
                                <a:cubicBezTo>
                                  <a:pt x="53975" y="34150"/>
                                  <a:pt x="51130" y="41008"/>
                                  <a:pt x="46075" y="46063"/>
                                </a:cubicBezTo>
                                <a:cubicBezTo>
                                  <a:pt x="41008" y="51131"/>
                                  <a:pt x="34137" y="53975"/>
                                  <a:pt x="26988" y="53975"/>
                                </a:cubicBezTo>
                                <a:cubicBezTo>
                                  <a:pt x="19825" y="53975"/>
                                  <a:pt x="12967" y="51131"/>
                                  <a:pt x="7899" y="46063"/>
                                </a:cubicBezTo>
                                <a:cubicBezTo>
                                  <a:pt x="2845" y="41008"/>
                                  <a:pt x="0" y="34150"/>
                                  <a:pt x="0" y="26988"/>
                                </a:cubicBezTo>
                                <a:cubicBezTo>
                                  <a:pt x="0" y="19824"/>
                                  <a:pt x="2845" y="12967"/>
                                  <a:pt x="7899" y="7900"/>
                                </a:cubicBezTo>
                                <a:cubicBezTo>
                                  <a:pt x="12967" y="2845"/>
                                  <a:pt x="19825"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31" name="Shape 2831"/>
                        <wps:cNvSpPr/>
                        <wps:spPr>
                          <a:xfrm>
                            <a:off x="1078683" y="1927881"/>
                            <a:ext cx="53975" cy="53975"/>
                          </a:xfrm>
                          <a:custGeom>
                            <a:avLst/>
                            <a:gdLst/>
                            <a:ahLst/>
                            <a:cxnLst/>
                            <a:rect l="0" t="0" r="0" b="0"/>
                            <a:pathLst>
                              <a:path w="53975" h="53975">
                                <a:moveTo>
                                  <a:pt x="26988" y="53975"/>
                                </a:moveTo>
                                <a:cubicBezTo>
                                  <a:pt x="34137" y="53975"/>
                                  <a:pt x="41008" y="51131"/>
                                  <a:pt x="46075" y="46063"/>
                                </a:cubicBezTo>
                                <a:cubicBezTo>
                                  <a:pt x="51130" y="41008"/>
                                  <a:pt x="53975" y="34150"/>
                                  <a:pt x="53975" y="26988"/>
                                </a:cubicBezTo>
                                <a:cubicBezTo>
                                  <a:pt x="53975" y="19824"/>
                                  <a:pt x="51130" y="12967"/>
                                  <a:pt x="46075" y="7900"/>
                                </a:cubicBezTo>
                                <a:cubicBezTo>
                                  <a:pt x="41008" y="2845"/>
                                  <a:pt x="34137" y="0"/>
                                  <a:pt x="26988" y="0"/>
                                </a:cubicBezTo>
                                <a:cubicBezTo>
                                  <a:pt x="19825" y="0"/>
                                  <a:pt x="12967" y="2845"/>
                                  <a:pt x="7899" y="7900"/>
                                </a:cubicBezTo>
                                <a:cubicBezTo>
                                  <a:pt x="2845" y="12967"/>
                                  <a:pt x="0" y="19824"/>
                                  <a:pt x="0" y="26988"/>
                                </a:cubicBezTo>
                                <a:cubicBezTo>
                                  <a:pt x="0" y="34150"/>
                                  <a:pt x="2845" y="41008"/>
                                  <a:pt x="7899" y="46063"/>
                                </a:cubicBezTo>
                                <a:cubicBezTo>
                                  <a:pt x="12967" y="51131"/>
                                  <a:pt x="19825"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32" name="Shape 2832"/>
                        <wps:cNvSpPr/>
                        <wps:spPr>
                          <a:xfrm>
                            <a:off x="1344189" y="1744214"/>
                            <a:ext cx="53975" cy="53975"/>
                          </a:xfrm>
                          <a:custGeom>
                            <a:avLst/>
                            <a:gdLst/>
                            <a:ahLst/>
                            <a:cxnLst/>
                            <a:rect l="0" t="0" r="0" b="0"/>
                            <a:pathLst>
                              <a:path w="53975" h="53975">
                                <a:moveTo>
                                  <a:pt x="26988" y="0"/>
                                </a:moveTo>
                                <a:cubicBezTo>
                                  <a:pt x="34138" y="0"/>
                                  <a:pt x="41008" y="2845"/>
                                  <a:pt x="46063" y="7912"/>
                                </a:cubicBezTo>
                                <a:cubicBezTo>
                                  <a:pt x="51130" y="12967"/>
                                  <a:pt x="53975" y="19838"/>
                                  <a:pt x="53975" y="26988"/>
                                </a:cubicBezTo>
                                <a:cubicBezTo>
                                  <a:pt x="53975" y="34150"/>
                                  <a:pt x="51130" y="41008"/>
                                  <a:pt x="46063" y="46076"/>
                                </a:cubicBezTo>
                                <a:cubicBezTo>
                                  <a:pt x="41008" y="51130"/>
                                  <a:pt x="34138" y="53975"/>
                                  <a:pt x="26988" y="53975"/>
                                </a:cubicBezTo>
                                <a:cubicBezTo>
                                  <a:pt x="19825" y="53975"/>
                                  <a:pt x="12967" y="51130"/>
                                  <a:pt x="7900" y="46076"/>
                                </a:cubicBezTo>
                                <a:cubicBezTo>
                                  <a:pt x="2832" y="41008"/>
                                  <a:pt x="0" y="34150"/>
                                  <a:pt x="0" y="26988"/>
                                </a:cubicBezTo>
                                <a:cubicBezTo>
                                  <a:pt x="0" y="19838"/>
                                  <a:pt x="2832" y="12967"/>
                                  <a:pt x="7900" y="7912"/>
                                </a:cubicBezTo>
                                <a:cubicBezTo>
                                  <a:pt x="12967" y="2845"/>
                                  <a:pt x="19825"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33" name="Shape 2833"/>
                        <wps:cNvSpPr/>
                        <wps:spPr>
                          <a:xfrm>
                            <a:off x="1344189" y="1744214"/>
                            <a:ext cx="53975" cy="53975"/>
                          </a:xfrm>
                          <a:custGeom>
                            <a:avLst/>
                            <a:gdLst/>
                            <a:ahLst/>
                            <a:cxnLst/>
                            <a:rect l="0" t="0" r="0" b="0"/>
                            <a:pathLst>
                              <a:path w="53975" h="53975">
                                <a:moveTo>
                                  <a:pt x="26988" y="53975"/>
                                </a:moveTo>
                                <a:cubicBezTo>
                                  <a:pt x="34138" y="53975"/>
                                  <a:pt x="41008" y="51130"/>
                                  <a:pt x="46063" y="46076"/>
                                </a:cubicBezTo>
                                <a:cubicBezTo>
                                  <a:pt x="51130" y="41008"/>
                                  <a:pt x="53975" y="34150"/>
                                  <a:pt x="53975" y="26988"/>
                                </a:cubicBezTo>
                                <a:cubicBezTo>
                                  <a:pt x="53975" y="19838"/>
                                  <a:pt x="51130" y="12967"/>
                                  <a:pt x="46063" y="7912"/>
                                </a:cubicBezTo>
                                <a:cubicBezTo>
                                  <a:pt x="41008" y="2845"/>
                                  <a:pt x="34138" y="0"/>
                                  <a:pt x="26988" y="0"/>
                                </a:cubicBezTo>
                                <a:cubicBezTo>
                                  <a:pt x="19825" y="0"/>
                                  <a:pt x="12967" y="2845"/>
                                  <a:pt x="7900" y="7912"/>
                                </a:cubicBezTo>
                                <a:cubicBezTo>
                                  <a:pt x="2832" y="12967"/>
                                  <a:pt x="0" y="19838"/>
                                  <a:pt x="0" y="26988"/>
                                </a:cubicBezTo>
                                <a:cubicBezTo>
                                  <a:pt x="0" y="34150"/>
                                  <a:pt x="2832" y="41008"/>
                                  <a:pt x="7900" y="46076"/>
                                </a:cubicBezTo>
                                <a:cubicBezTo>
                                  <a:pt x="12967" y="51130"/>
                                  <a:pt x="19825"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34" name="Shape 2834"/>
                        <wps:cNvSpPr/>
                        <wps:spPr>
                          <a:xfrm>
                            <a:off x="1609683" y="1506508"/>
                            <a:ext cx="53975" cy="53975"/>
                          </a:xfrm>
                          <a:custGeom>
                            <a:avLst/>
                            <a:gdLst/>
                            <a:ahLst/>
                            <a:cxnLst/>
                            <a:rect l="0" t="0" r="0" b="0"/>
                            <a:pathLst>
                              <a:path w="53975" h="53975">
                                <a:moveTo>
                                  <a:pt x="26988" y="0"/>
                                </a:moveTo>
                                <a:cubicBezTo>
                                  <a:pt x="34150" y="0"/>
                                  <a:pt x="41008" y="2832"/>
                                  <a:pt x="46075" y="7900"/>
                                </a:cubicBezTo>
                                <a:cubicBezTo>
                                  <a:pt x="51143" y="12967"/>
                                  <a:pt x="53975" y="19825"/>
                                  <a:pt x="53975" y="26988"/>
                                </a:cubicBezTo>
                                <a:cubicBezTo>
                                  <a:pt x="53975" y="34138"/>
                                  <a:pt x="51143" y="41008"/>
                                  <a:pt x="46075" y="46063"/>
                                </a:cubicBezTo>
                                <a:cubicBezTo>
                                  <a:pt x="41008" y="51131"/>
                                  <a:pt x="34150" y="53975"/>
                                  <a:pt x="26988" y="53975"/>
                                </a:cubicBezTo>
                                <a:cubicBezTo>
                                  <a:pt x="19838" y="53975"/>
                                  <a:pt x="12967" y="51131"/>
                                  <a:pt x="7912" y="46063"/>
                                </a:cubicBezTo>
                                <a:cubicBezTo>
                                  <a:pt x="2845" y="41008"/>
                                  <a:pt x="0" y="34138"/>
                                  <a:pt x="0" y="26988"/>
                                </a:cubicBezTo>
                                <a:cubicBezTo>
                                  <a:pt x="0" y="19825"/>
                                  <a:pt x="2845" y="12967"/>
                                  <a:pt x="7912" y="7900"/>
                                </a:cubicBezTo>
                                <a:cubicBezTo>
                                  <a:pt x="12967" y="2832"/>
                                  <a:pt x="19838"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35" name="Shape 2835"/>
                        <wps:cNvSpPr/>
                        <wps:spPr>
                          <a:xfrm>
                            <a:off x="1609683" y="1506508"/>
                            <a:ext cx="53975" cy="53975"/>
                          </a:xfrm>
                          <a:custGeom>
                            <a:avLst/>
                            <a:gdLst/>
                            <a:ahLst/>
                            <a:cxnLst/>
                            <a:rect l="0" t="0" r="0" b="0"/>
                            <a:pathLst>
                              <a:path w="53975" h="53975">
                                <a:moveTo>
                                  <a:pt x="26988" y="53975"/>
                                </a:moveTo>
                                <a:cubicBezTo>
                                  <a:pt x="34150" y="53975"/>
                                  <a:pt x="41008" y="51131"/>
                                  <a:pt x="46075" y="46063"/>
                                </a:cubicBezTo>
                                <a:cubicBezTo>
                                  <a:pt x="51143" y="41008"/>
                                  <a:pt x="53975" y="34138"/>
                                  <a:pt x="53975" y="26988"/>
                                </a:cubicBezTo>
                                <a:cubicBezTo>
                                  <a:pt x="53975" y="19825"/>
                                  <a:pt x="51143" y="12967"/>
                                  <a:pt x="46075" y="7900"/>
                                </a:cubicBezTo>
                                <a:cubicBezTo>
                                  <a:pt x="41008" y="2832"/>
                                  <a:pt x="34150" y="0"/>
                                  <a:pt x="26988" y="0"/>
                                </a:cubicBezTo>
                                <a:cubicBezTo>
                                  <a:pt x="19838" y="0"/>
                                  <a:pt x="12967" y="2832"/>
                                  <a:pt x="7912" y="7900"/>
                                </a:cubicBezTo>
                                <a:cubicBezTo>
                                  <a:pt x="2845" y="12967"/>
                                  <a:pt x="0" y="19825"/>
                                  <a:pt x="0" y="26988"/>
                                </a:cubicBezTo>
                                <a:cubicBezTo>
                                  <a:pt x="0" y="34138"/>
                                  <a:pt x="2845" y="41008"/>
                                  <a:pt x="7912" y="46063"/>
                                </a:cubicBezTo>
                                <a:cubicBezTo>
                                  <a:pt x="12967" y="51131"/>
                                  <a:pt x="19838"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36" name="Shape 2836"/>
                        <wps:cNvSpPr/>
                        <wps:spPr>
                          <a:xfrm>
                            <a:off x="1875189" y="1261347"/>
                            <a:ext cx="53975" cy="53975"/>
                          </a:xfrm>
                          <a:custGeom>
                            <a:avLst/>
                            <a:gdLst/>
                            <a:ahLst/>
                            <a:cxnLst/>
                            <a:rect l="0" t="0" r="0" b="0"/>
                            <a:pathLst>
                              <a:path w="53975" h="53975">
                                <a:moveTo>
                                  <a:pt x="26988" y="0"/>
                                </a:moveTo>
                                <a:cubicBezTo>
                                  <a:pt x="34150" y="0"/>
                                  <a:pt x="41008" y="2845"/>
                                  <a:pt x="46075" y="7912"/>
                                </a:cubicBezTo>
                                <a:cubicBezTo>
                                  <a:pt x="51130" y="12967"/>
                                  <a:pt x="53975" y="19825"/>
                                  <a:pt x="53975" y="26988"/>
                                </a:cubicBezTo>
                                <a:cubicBezTo>
                                  <a:pt x="53975" y="34150"/>
                                  <a:pt x="51130" y="41008"/>
                                  <a:pt x="46075" y="46076"/>
                                </a:cubicBezTo>
                                <a:cubicBezTo>
                                  <a:pt x="41008" y="51131"/>
                                  <a:pt x="34150" y="53975"/>
                                  <a:pt x="26988" y="53975"/>
                                </a:cubicBezTo>
                                <a:cubicBezTo>
                                  <a:pt x="19837" y="53975"/>
                                  <a:pt x="12967" y="51131"/>
                                  <a:pt x="7912" y="46076"/>
                                </a:cubicBezTo>
                                <a:cubicBezTo>
                                  <a:pt x="2845" y="41008"/>
                                  <a:pt x="0" y="34150"/>
                                  <a:pt x="0" y="26988"/>
                                </a:cubicBezTo>
                                <a:cubicBezTo>
                                  <a:pt x="0" y="19825"/>
                                  <a:pt x="2845" y="12967"/>
                                  <a:pt x="7912" y="7912"/>
                                </a:cubicBezTo>
                                <a:cubicBezTo>
                                  <a:pt x="12967" y="2845"/>
                                  <a:pt x="19837"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37" name="Shape 2837"/>
                        <wps:cNvSpPr/>
                        <wps:spPr>
                          <a:xfrm>
                            <a:off x="1875189" y="1261347"/>
                            <a:ext cx="53975" cy="53975"/>
                          </a:xfrm>
                          <a:custGeom>
                            <a:avLst/>
                            <a:gdLst/>
                            <a:ahLst/>
                            <a:cxnLst/>
                            <a:rect l="0" t="0" r="0" b="0"/>
                            <a:pathLst>
                              <a:path w="53975" h="53975">
                                <a:moveTo>
                                  <a:pt x="26988" y="53975"/>
                                </a:moveTo>
                                <a:cubicBezTo>
                                  <a:pt x="34150" y="53975"/>
                                  <a:pt x="41008" y="51131"/>
                                  <a:pt x="46075" y="46076"/>
                                </a:cubicBezTo>
                                <a:cubicBezTo>
                                  <a:pt x="51130" y="41008"/>
                                  <a:pt x="53975" y="34150"/>
                                  <a:pt x="53975" y="26988"/>
                                </a:cubicBezTo>
                                <a:cubicBezTo>
                                  <a:pt x="53975" y="19825"/>
                                  <a:pt x="51130" y="12967"/>
                                  <a:pt x="46075" y="7912"/>
                                </a:cubicBezTo>
                                <a:cubicBezTo>
                                  <a:pt x="41008" y="2845"/>
                                  <a:pt x="34150" y="0"/>
                                  <a:pt x="26988" y="0"/>
                                </a:cubicBezTo>
                                <a:cubicBezTo>
                                  <a:pt x="19837" y="0"/>
                                  <a:pt x="12967" y="2845"/>
                                  <a:pt x="7912" y="7912"/>
                                </a:cubicBezTo>
                                <a:cubicBezTo>
                                  <a:pt x="2845" y="12967"/>
                                  <a:pt x="0" y="19825"/>
                                  <a:pt x="0" y="26988"/>
                                </a:cubicBezTo>
                                <a:cubicBezTo>
                                  <a:pt x="0" y="34150"/>
                                  <a:pt x="2845" y="41008"/>
                                  <a:pt x="7912" y="46076"/>
                                </a:cubicBezTo>
                                <a:cubicBezTo>
                                  <a:pt x="12967" y="51131"/>
                                  <a:pt x="19837"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38" name="Shape 2838"/>
                        <wps:cNvSpPr/>
                        <wps:spPr>
                          <a:xfrm>
                            <a:off x="2140695" y="1041764"/>
                            <a:ext cx="53975" cy="53975"/>
                          </a:xfrm>
                          <a:custGeom>
                            <a:avLst/>
                            <a:gdLst/>
                            <a:ahLst/>
                            <a:cxnLst/>
                            <a:rect l="0" t="0" r="0" b="0"/>
                            <a:pathLst>
                              <a:path w="53975" h="53975">
                                <a:moveTo>
                                  <a:pt x="26988" y="0"/>
                                </a:moveTo>
                                <a:cubicBezTo>
                                  <a:pt x="34137" y="0"/>
                                  <a:pt x="41008" y="2845"/>
                                  <a:pt x="46075" y="7912"/>
                                </a:cubicBezTo>
                                <a:cubicBezTo>
                                  <a:pt x="51130" y="12967"/>
                                  <a:pt x="53975" y="19838"/>
                                  <a:pt x="53975" y="26988"/>
                                </a:cubicBezTo>
                                <a:cubicBezTo>
                                  <a:pt x="53975" y="34151"/>
                                  <a:pt x="51130" y="41008"/>
                                  <a:pt x="46075" y="46076"/>
                                </a:cubicBezTo>
                                <a:cubicBezTo>
                                  <a:pt x="41008" y="51131"/>
                                  <a:pt x="34137" y="53975"/>
                                  <a:pt x="26988" y="53975"/>
                                </a:cubicBezTo>
                                <a:cubicBezTo>
                                  <a:pt x="19824" y="53975"/>
                                  <a:pt x="12967" y="51131"/>
                                  <a:pt x="7899" y="46076"/>
                                </a:cubicBezTo>
                                <a:cubicBezTo>
                                  <a:pt x="2845" y="41008"/>
                                  <a:pt x="0" y="34151"/>
                                  <a:pt x="0" y="26988"/>
                                </a:cubicBezTo>
                                <a:cubicBezTo>
                                  <a:pt x="0" y="19838"/>
                                  <a:pt x="2845" y="12967"/>
                                  <a:pt x="7899" y="7912"/>
                                </a:cubicBezTo>
                                <a:cubicBezTo>
                                  <a:pt x="12967" y="2845"/>
                                  <a:pt x="19824"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39" name="Shape 2839"/>
                        <wps:cNvSpPr/>
                        <wps:spPr>
                          <a:xfrm>
                            <a:off x="2140695" y="1041764"/>
                            <a:ext cx="53975" cy="53975"/>
                          </a:xfrm>
                          <a:custGeom>
                            <a:avLst/>
                            <a:gdLst/>
                            <a:ahLst/>
                            <a:cxnLst/>
                            <a:rect l="0" t="0" r="0" b="0"/>
                            <a:pathLst>
                              <a:path w="53975" h="53975">
                                <a:moveTo>
                                  <a:pt x="26988" y="53975"/>
                                </a:moveTo>
                                <a:cubicBezTo>
                                  <a:pt x="34137" y="53975"/>
                                  <a:pt x="41008" y="51131"/>
                                  <a:pt x="46075" y="46076"/>
                                </a:cubicBezTo>
                                <a:cubicBezTo>
                                  <a:pt x="51130" y="41008"/>
                                  <a:pt x="53975" y="34151"/>
                                  <a:pt x="53975" y="26988"/>
                                </a:cubicBezTo>
                                <a:cubicBezTo>
                                  <a:pt x="53975" y="19838"/>
                                  <a:pt x="51130" y="12967"/>
                                  <a:pt x="46075" y="7912"/>
                                </a:cubicBezTo>
                                <a:cubicBezTo>
                                  <a:pt x="41008" y="2845"/>
                                  <a:pt x="34137" y="0"/>
                                  <a:pt x="26988" y="0"/>
                                </a:cubicBezTo>
                                <a:cubicBezTo>
                                  <a:pt x="19824" y="0"/>
                                  <a:pt x="12967" y="2845"/>
                                  <a:pt x="7899" y="7912"/>
                                </a:cubicBezTo>
                                <a:cubicBezTo>
                                  <a:pt x="2845" y="12967"/>
                                  <a:pt x="0" y="19838"/>
                                  <a:pt x="0" y="26988"/>
                                </a:cubicBezTo>
                                <a:cubicBezTo>
                                  <a:pt x="0" y="34151"/>
                                  <a:pt x="2845" y="41008"/>
                                  <a:pt x="7899" y="46076"/>
                                </a:cubicBezTo>
                                <a:cubicBezTo>
                                  <a:pt x="12967" y="51131"/>
                                  <a:pt x="19824"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40" name="Shape 2840"/>
                        <wps:cNvSpPr/>
                        <wps:spPr>
                          <a:xfrm>
                            <a:off x="2406201" y="867813"/>
                            <a:ext cx="53975" cy="53975"/>
                          </a:xfrm>
                          <a:custGeom>
                            <a:avLst/>
                            <a:gdLst/>
                            <a:ahLst/>
                            <a:cxnLst/>
                            <a:rect l="0" t="0" r="0" b="0"/>
                            <a:pathLst>
                              <a:path w="53975" h="53975">
                                <a:moveTo>
                                  <a:pt x="26988" y="0"/>
                                </a:moveTo>
                                <a:cubicBezTo>
                                  <a:pt x="34138" y="0"/>
                                  <a:pt x="41008" y="2844"/>
                                  <a:pt x="46063" y="7912"/>
                                </a:cubicBezTo>
                                <a:cubicBezTo>
                                  <a:pt x="51130" y="12967"/>
                                  <a:pt x="53975" y="19837"/>
                                  <a:pt x="53975" y="26988"/>
                                </a:cubicBezTo>
                                <a:cubicBezTo>
                                  <a:pt x="53975" y="34150"/>
                                  <a:pt x="51130" y="41021"/>
                                  <a:pt x="46063" y="46075"/>
                                </a:cubicBezTo>
                                <a:cubicBezTo>
                                  <a:pt x="41008" y="51129"/>
                                  <a:pt x="34138" y="53975"/>
                                  <a:pt x="26988" y="53975"/>
                                </a:cubicBezTo>
                                <a:cubicBezTo>
                                  <a:pt x="19825" y="53975"/>
                                  <a:pt x="12954" y="51129"/>
                                  <a:pt x="7900" y="46075"/>
                                </a:cubicBezTo>
                                <a:cubicBezTo>
                                  <a:pt x="2845" y="41021"/>
                                  <a:pt x="0" y="34150"/>
                                  <a:pt x="0" y="26988"/>
                                </a:cubicBezTo>
                                <a:cubicBezTo>
                                  <a:pt x="0" y="19837"/>
                                  <a:pt x="2845" y="12967"/>
                                  <a:pt x="7900" y="7912"/>
                                </a:cubicBezTo>
                                <a:cubicBezTo>
                                  <a:pt x="12954" y="2844"/>
                                  <a:pt x="19825"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1" name="Shape 2841"/>
                        <wps:cNvSpPr/>
                        <wps:spPr>
                          <a:xfrm>
                            <a:off x="2406201" y="867813"/>
                            <a:ext cx="53975" cy="53975"/>
                          </a:xfrm>
                          <a:custGeom>
                            <a:avLst/>
                            <a:gdLst/>
                            <a:ahLst/>
                            <a:cxnLst/>
                            <a:rect l="0" t="0" r="0" b="0"/>
                            <a:pathLst>
                              <a:path w="53975" h="53975">
                                <a:moveTo>
                                  <a:pt x="26988" y="53975"/>
                                </a:moveTo>
                                <a:cubicBezTo>
                                  <a:pt x="34138" y="53975"/>
                                  <a:pt x="41008" y="51129"/>
                                  <a:pt x="46063" y="46075"/>
                                </a:cubicBezTo>
                                <a:cubicBezTo>
                                  <a:pt x="51130" y="41021"/>
                                  <a:pt x="53975" y="34150"/>
                                  <a:pt x="53975" y="26988"/>
                                </a:cubicBezTo>
                                <a:cubicBezTo>
                                  <a:pt x="53975" y="19837"/>
                                  <a:pt x="51130" y="12967"/>
                                  <a:pt x="46063" y="7912"/>
                                </a:cubicBezTo>
                                <a:cubicBezTo>
                                  <a:pt x="41008" y="2844"/>
                                  <a:pt x="34138" y="0"/>
                                  <a:pt x="26988" y="0"/>
                                </a:cubicBezTo>
                                <a:cubicBezTo>
                                  <a:pt x="19825" y="0"/>
                                  <a:pt x="12954" y="2844"/>
                                  <a:pt x="7900" y="7912"/>
                                </a:cubicBezTo>
                                <a:cubicBezTo>
                                  <a:pt x="2845" y="12967"/>
                                  <a:pt x="0" y="19837"/>
                                  <a:pt x="0" y="26988"/>
                                </a:cubicBezTo>
                                <a:cubicBezTo>
                                  <a:pt x="0" y="34150"/>
                                  <a:pt x="2845" y="41021"/>
                                  <a:pt x="7900" y="46075"/>
                                </a:cubicBezTo>
                                <a:cubicBezTo>
                                  <a:pt x="12954" y="51129"/>
                                  <a:pt x="19825"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42" name="Shape 2842"/>
                        <wps:cNvSpPr/>
                        <wps:spPr>
                          <a:xfrm>
                            <a:off x="2671708" y="695473"/>
                            <a:ext cx="53975" cy="53975"/>
                          </a:xfrm>
                          <a:custGeom>
                            <a:avLst/>
                            <a:gdLst/>
                            <a:ahLst/>
                            <a:cxnLst/>
                            <a:rect l="0" t="0" r="0" b="0"/>
                            <a:pathLst>
                              <a:path w="53975" h="53975">
                                <a:moveTo>
                                  <a:pt x="26988" y="0"/>
                                </a:moveTo>
                                <a:cubicBezTo>
                                  <a:pt x="34138" y="0"/>
                                  <a:pt x="40996" y="2846"/>
                                  <a:pt x="46063" y="7913"/>
                                </a:cubicBezTo>
                                <a:cubicBezTo>
                                  <a:pt x="51117" y="12967"/>
                                  <a:pt x="53975" y="19825"/>
                                  <a:pt x="53975" y="26988"/>
                                </a:cubicBezTo>
                                <a:cubicBezTo>
                                  <a:pt x="53975" y="34151"/>
                                  <a:pt x="51117" y="41008"/>
                                  <a:pt x="46063" y="46075"/>
                                </a:cubicBezTo>
                                <a:cubicBezTo>
                                  <a:pt x="40996" y="51130"/>
                                  <a:pt x="34138" y="53975"/>
                                  <a:pt x="26988" y="53975"/>
                                </a:cubicBezTo>
                                <a:cubicBezTo>
                                  <a:pt x="19825" y="53975"/>
                                  <a:pt x="12954" y="51130"/>
                                  <a:pt x="7900" y="46075"/>
                                </a:cubicBezTo>
                                <a:cubicBezTo>
                                  <a:pt x="2832" y="41008"/>
                                  <a:pt x="0" y="34151"/>
                                  <a:pt x="0" y="26988"/>
                                </a:cubicBezTo>
                                <a:cubicBezTo>
                                  <a:pt x="0" y="19825"/>
                                  <a:pt x="2832" y="12967"/>
                                  <a:pt x="7900" y="7913"/>
                                </a:cubicBezTo>
                                <a:cubicBezTo>
                                  <a:pt x="12954" y="2846"/>
                                  <a:pt x="19825"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3" name="Shape 2843"/>
                        <wps:cNvSpPr/>
                        <wps:spPr>
                          <a:xfrm>
                            <a:off x="2671708" y="695473"/>
                            <a:ext cx="53975" cy="53975"/>
                          </a:xfrm>
                          <a:custGeom>
                            <a:avLst/>
                            <a:gdLst/>
                            <a:ahLst/>
                            <a:cxnLst/>
                            <a:rect l="0" t="0" r="0" b="0"/>
                            <a:pathLst>
                              <a:path w="53975" h="53975">
                                <a:moveTo>
                                  <a:pt x="26988" y="53975"/>
                                </a:moveTo>
                                <a:cubicBezTo>
                                  <a:pt x="34138" y="53975"/>
                                  <a:pt x="40996" y="51130"/>
                                  <a:pt x="46063" y="46075"/>
                                </a:cubicBezTo>
                                <a:cubicBezTo>
                                  <a:pt x="51117" y="41008"/>
                                  <a:pt x="53975" y="34151"/>
                                  <a:pt x="53975" y="26988"/>
                                </a:cubicBezTo>
                                <a:cubicBezTo>
                                  <a:pt x="53975" y="19825"/>
                                  <a:pt x="51117" y="12967"/>
                                  <a:pt x="46063" y="7913"/>
                                </a:cubicBezTo>
                                <a:cubicBezTo>
                                  <a:pt x="40996" y="2846"/>
                                  <a:pt x="34138" y="0"/>
                                  <a:pt x="26988" y="0"/>
                                </a:cubicBezTo>
                                <a:cubicBezTo>
                                  <a:pt x="19825" y="0"/>
                                  <a:pt x="12954" y="2846"/>
                                  <a:pt x="7900" y="7913"/>
                                </a:cubicBezTo>
                                <a:cubicBezTo>
                                  <a:pt x="2832" y="12967"/>
                                  <a:pt x="0" y="19825"/>
                                  <a:pt x="0" y="26988"/>
                                </a:cubicBezTo>
                                <a:cubicBezTo>
                                  <a:pt x="0" y="34151"/>
                                  <a:pt x="2832" y="41008"/>
                                  <a:pt x="7900" y="46075"/>
                                </a:cubicBezTo>
                                <a:cubicBezTo>
                                  <a:pt x="12954" y="51130"/>
                                  <a:pt x="19825"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44" name="Shape 2844"/>
                        <wps:cNvSpPr/>
                        <wps:spPr>
                          <a:xfrm>
                            <a:off x="2937201" y="522499"/>
                            <a:ext cx="53975" cy="53975"/>
                          </a:xfrm>
                          <a:custGeom>
                            <a:avLst/>
                            <a:gdLst/>
                            <a:ahLst/>
                            <a:cxnLst/>
                            <a:rect l="0" t="0" r="0" b="0"/>
                            <a:pathLst>
                              <a:path w="53975" h="53975">
                                <a:moveTo>
                                  <a:pt x="26988" y="0"/>
                                </a:moveTo>
                                <a:cubicBezTo>
                                  <a:pt x="34150" y="0"/>
                                  <a:pt x="41008" y="2845"/>
                                  <a:pt x="46075" y="7900"/>
                                </a:cubicBezTo>
                                <a:cubicBezTo>
                                  <a:pt x="51130" y="12954"/>
                                  <a:pt x="53975" y="19825"/>
                                  <a:pt x="53975" y="26988"/>
                                </a:cubicBezTo>
                                <a:cubicBezTo>
                                  <a:pt x="53975" y="34138"/>
                                  <a:pt x="51130" y="41008"/>
                                  <a:pt x="46075" y="46063"/>
                                </a:cubicBezTo>
                                <a:cubicBezTo>
                                  <a:pt x="41008" y="51118"/>
                                  <a:pt x="34150" y="53975"/>
                                  <a:pt x="26988" y="53975"/>
                                </a:cubicBezTo>
                                <a:cubicBezTo>
                                  <a:pt x="19838" y="53975"/>
                                  <a:pt x="12967" y="51118"/>
                                  <a:pt x="7912" y="46063"/>
                                </a:cubicBezTo>
                                <a:cubicBezTo>
                                  <a:pt x="2845" y="41008"/>
                                  <a:pt x="0" y="34138"/>
                                  <a:pt x="0" y="26988"/>
                                </a:cubicBezTo>
                                <a:cubicBezTo>
                                  <a:pt x="0" y="19825"/>
                                  <a:pt x="2845" y="12954"/>
                                  <a:pt x="7912" y="7900"/>
                                </a:cubicBezTo>
                                <a:cubicBezTo>
                                  <a:pt x="12967" y="2845"/>
                                  <a:pt x="19838"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5" name="Shape 2845"/>
                        <wps:cNvSpPr/>
                        <wps:spPr>
                          <a:xfrm>
                            <a:off x="2937201" y="522499"/>
                            <a:ext cx="53975" cy="53975"/>
                          </a:xfrm>
                          <a:custGeom>
                            <a:avLst/>
                            <a:gdLst/>
                            <a:ahLst/>
                            <a:cxnLst/>
                            <a:rect l="0" t="0" r="0" b="0"/>
                            <a:pathLst>
                              <a:path w="53975" h="53975">
                                <a:moveTo>
                                  <a:pt x="26988" y="53975"/>
                                </a:moveTo>
                                <a:cubicBezTo>
                                  <a:pt x="34150" y="53975"/>
                                  <a:pt x="41008" y="51118"/>
                                  <a:pt x="46075" y="46063"/>
                                </a:cubicBezTo>
                                <a:cubicBezTo>
                                  <a:pt x="51130" y="41008"/>
                                  <a:pt x="53975" y="34138"/>
                                  <a:pt x="53975" y="26988"/>
                                </a:cubicBezTo>
                                <a:cubicBezTo>
                                  <a:pt x="53975" y="19825"/>
                                  <a:pt x="51130" y="12954"/>
                                  <a:pt x="46075" y="7900"/>
                                </a:cubicBezTo>
                                <a:cubicBezTo>
                                  <a:pt x="41008" y="2845"/>
                                  <a:pt x="34150" y="0"/>
                                  <a:pt x="26988" y="0"/>
                                </a:cubicBezTo>
                                <a:cubicBezTo>
                                  <a:pt x="19838" y="0"/>
                                  <a:pt x="12967" y="2845"/>
                                  <a:pt x="7912" y="7900"/>
                                </a:cubicBezTo>
                                <a:cubicBezTo>
                                  <a:pt x="2845" y="12954"/>
                                  <a:pt x="0" y="19825"/>
                                  <a:pt x="0" y="26988"/>
                                </a:cubicBezTo>
                                <a:cubicBezTo>
                                  <a:pt x="0" y="34138"/>
                                  <a:pt x="2845" y="41008"/>
                                  <a:pt x="7912" y="46063"/>
                                </a:cubicBezTo>
                                <a:cubicBezTo>
                                  <a:pt x="12967" y="51118"/>
                                  <a:pt x="19838"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46" name="Shape 2846"/>
                        <wps:cNvSpPr/>
                        <wps:spPr>
                          <a:xfrm>
                            <a:off x="3202707" y="351456"/>
                            <a:ext cx="53975" cy="53975"/>
                          </a:xfrm>
                          <a:custGeom>
                            <a:avLst/>
                            <a:gdLst/>
                            <a:ahLst/>
                            <a:cxnLst/>
                            <a:rect l="0" t="0" r="0" b="0"/>
                            <a:pathLst>
                              <a:path w="53975" h="53975">
                                <a:moveTo>
                                  <a:pt x="26988" y="0"/>
                                </a:moveTo>
                                <a:cubicBezTo>
                                  <a:pt x="34150" y="0"/>
                                  <a:pt x="41008" y="2844"/>
                                  <a:pt x="46075" y="7899"/>
                                </a:cubicBezTo>
                                <a:cubicBezTo>
                                  <a:pt x="51130" y="12967"/>
                                  <a:pt x="53975" y="19824"/>
                                  <a:pt x="53975" y="26988"/>
                                </a:cubicBezTo>
                                <a:cubicBezTo>
                                  <a:pt x="53975" y="34137"/>
                                  <a:pt x="51130" y="41008"/>
                                  <a:pt x="46075" y="46063"/>
                                </a:cubicBezTo>
                                <a:cubicBezTo>
                                  <a:pt x="41008" y="51129"/>
                                  <a:pt x="34150" y="53975"/>
                                  <a:pt x="26988" y="53975"/>
                                </a:cubicBezTo>
                                <a:cubicBezTo>
                                  <a:pt x="19824" y="53975"/>
                                  <a:pt x="12967" y="51129"/>
                                  <a:pt x="7900" y="46063"/>
                                </a:cubicBezTo>
                                <a:cubicBezTo>
                                  <a:pt x="2845" y="41008"/>
                                  <a:pt x="0" y="34137"/>
                                  <a:pt x="0" y="26988"/>
                                </a:cubicBezTo>
                                <a:cubicBezTo>
                                  <a:pt x="0" y="19824"/>
                                  <a:pt x="2845" y="12967"/>
                                  <a:pt x="7900" y="7899"/>
                                </a:cubicBezTo>
                                <a:cubicBezTo>
                                  <a:pt x="12967" y="2844"/>
                                  <a:pt x="19824"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7" name="Shape 2847"/>
                        <wps:cNvSpPr/>
                        <wps:spPr>
                          <a:xfrm>
                            <a:off x="3202707" y="351456"/>
                            <a:ext cx="53975" cy="53975"/>
                          </a:xfrm>
                          <a:custGeom>
                            <a:avLst/>
                            <a:gdLst/>
                            <a:ahLst/>
                            <a:cxnLst/>
                            <a:rect l="0" t="0" r="0" b="0"/>
                            <a:pathLst>
                              <a:path w="53975" h="53975">
                                <a:moveTo>
                                  <a:pt x="26988" y="53975"/>
                                </a:moveTo>
                                <a:cubicBezTo>
                                  <a:pt x="34150" y="53975"/>
                                  <a:pt x="41008" y="51129"/>
                                  <a:pt x="46075" y="46063"/>
                                </a:cubicBezTo>
                                <a:cubicBezTo>
                                  <a:pt x="51130" y="41008"/>
                                  <a:pt x="53975" y="34137"/>
                                  <a:pt x="53975" y="26988"/>
                                </a:cubicBezTo>
                                <a:cubicBezTo>
                                  <a:pt x="53975" y="19824"/>
                                  <a:pt x="51130" y="12967"/>
                                  <a:pt x="46075" y="7899"/>
                                </a:cubicBezTo>
                                <a:cubicBezTo>
                                  <a:pt x="41008" y="2844"/>
                                  <a:pt x="34150" y="0"/>
                                  <a:pt x="26988" y="0"/>
                                </a:cubicBezTo>
                                <a:cubicBezTo>
                                  <a:pt x="19824" y="0"/>
                                  <a:pt x="12967" y="2844"/>
                                  <a:pt x="7900" y="7899"/>
                                </a:cubicBezTo>
                                <a:cubicBezTo>
                                  <a:pt x="2845" y="12967"/>
                                  <a:pt x="0" y="19824"/>
                                  <a:pt x="0" y="26988"/>
                                </a:cubicBezTo>
                                <a:cubicBezTo>
                                  <a:pt x="0" y="34137"/>
                                  <a:pt x="2845" y="41008"/>
                                  <a:pt x="7900" y="46063"/>
                                </a:cubicBezTo>
                                <a:cubicBezTo>
                                  <a:pt x="12967" y="51129"/>
                                  <a:pt x="19824"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48" name="Shape 2848"/>
                        <wps:cNvSpPr/>
                        <wps:spPr>
                          <a:xfrm>
                            <a:off x="3468214" y="205494"/>
                            <a:ext cx="53975" cy="53975"/>
                          </a:xfrm>
                          <a:custGeom>
                            <a:avLst/>
                            <a:gdLst/>
                            <a:ahLst/>
                            <a:cxnLst/>
                            <a:rect l="0" t="0" r="0" b="0"/>
                            <a:pathLst>
                              <a:path w="53975" h="53975">
                                <a:moveTo>
                                  <a:pt x="26988" y="0"/>
                                </a:moveTo>
                                <a:cubicBezTo>
                                  <a:pt x="34137" y="0"/>
                                  <a:pt x="41008" y="2846"/>
                                  <a:pt x="46063" y="7912"/>
                                </a:cubicBezTo>
                                <a:cubicBezTo>
                                  <a:pt x="51130" y="12967"/>
                                  <a:pt x="53975" y="19838"/>
                                  <a:pt x="53975" y="26988"/>
                                </a:cubicBezTo>
                                <a:cubicBezTo>
                                  <a:pt x="53975" y="34151"/>
                                  <a:pt x="51130" y="41008"/>
                                  <a:pt x="46063" y="46076"/>
                                </a:cubicBezTo>
                                <a:cubicBezTo>
                                  <a:pt x="41008" y="51131"/>
                                  <a:pt x="34137" y="53975"/>
                                  <a:pt x="26988" y="53975"/>
                                </a:cubicBezTo>
                                <a:cubicBezTo>
                                  <a:pt x="19824" y="53975"/>
                                  <a:pt x="12953" y="51131"/>
                                  <a:pt x="7899" y="46076"/>
                                </a:cubicBezTo>
                                <a:cubicBezTo>
                                  <a:pt x="2844" y="41008"/>
                                  <a:pt x="0" y="34151"/>
                                  <a:pt x="0" y="26988"/>
                                </a:cubicBezTo>
                                <a:cubicBezTo>
                                  <a:pt x="0" y="19838"/>
                                  <a:pt x="2844" y="12967"/>
                                  <a:pt x="7899" y="7912"/>
                                </a:cubicBezTo>
                                <a:cubicBezTo>
                                  <a:pt x="12953" y="2846"/>
                                  <a:pt x="19824" y="0"/>
                                  <a:pt x="2698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849" name="Shape 2849"/>
                        <wps:cNvSpPr/>
                        <wps:spPr>
                          <a:xfrm>
                            <a:off x="3468214" y="205494"/>
                            <a:ext cx="53975" cy="53975"/>
                          </a:xfrm>
                          <a:custGeom>
                            <a:avLst/>
                            <a:gdLst/>
                            <a:ahLst/>
                            <a:cxnLst/>
                            <a:rect l="0" t="0" r="0" b="0"/>
                            <a:pathLst>
                              <a:path w="53975" h="53975">
                                <a:moveTo>
                                  <a:pt x="26988" y="53975"/>
                                </a:moveTo>
                                <a:cubicBezTo>
                                  <a:pt x="34137" y="53975"/>
                                  <a:pt x="41008" y="51131"/>
                                  <a:pt x="46063" y="46076"/>
                                </a:cubicBezTo>
                                <a:cubicBezTo>
                                  <a:pt x="51130" y="41008"/>
                                  <a:pt x="53975" y="34151"/>
                                  <a:pt x="53975" y="26988"/>
                                </a:cubicBezTo>
                                <a:cubicBezTo>
                                  <a:pt x="53975" y="19838"/>
                                  <a:pt x="51130" y="12967"/>
                                  <a:pt x="46063" y="7912"/>
                                </a:cubicBezTo>
                                <a:cubicBezTo>
                                  <a:pt x="41008" y="2846"/>
                                  <a:pt x="34137" y="0"/>
                                  <a:pt x="26988" y="0"/>
                                </a:cubicBezTo>
                                <a:cubicBezTo>
                                  <a:pt x="19824" y="0"/>
                                  <a:pt x="12953" y="2846"/>
                                  <a:pt x="7899" y="7912"/>
                                </a:cubicBezTo>
                                <a:cubicBezTo>
                                  <a:pt x="2844" y="12967"/>
                                  <a:pt x="0" y="19838"/>
                                  <a:pt x="0" y="26988"/>
                                </a:cubicBezTo>
                                <a:cubicBezTo>
                                  <a:pt x="0" y="34151"/>
                                  <a:pt x="2844" y="41008"/>
                                  <a:pt x="7899" y="46076"/>
                                </a:cubicBezTo>
                                <a:cubicBezTo>
                                  <a:pt x="12953" y="51131"/>
                                  <a:pt x="19824"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50" name="Shape 2850"/>
                        <wps:cNvSpPr/>
                        <wps:spPr>
                          <a:xfrm>
                            <a:off x="428634" y="475662"/>
                            <a:ext cx="3212478" cy="0"/>
                          </a:xfrm>
                          <a:custGeom>
                            <a:avLst/>
                            <a:gdLst/>
                            <a:ahLst/>
                            <a:cxnLst/>
                            <a:rect l="0" t="0" r="0" b="0"/>
                            <a:pathLst>
                              <a:path w="3212478">
                                <a:moveTo>
                                  <a:pt x="3212478" y="0"/>
                                </a:moveTo>
                                <a:lnTo>
                                  <a:pt x="0" y="0"/>
                                </a:lnTo>
                              </a:path>
                            </a:pathLst>
                          </a:custGeom>
                          <a:ln w="13494" cap="flat">
                            <a:custDash>
                              <a:ds d="393125" sp="170000"/>
                            </a:custDash>
                            <a:round/>
                          </a:ln>
                        </wps:spPr>
                        <wps:style>
                          <a:lnRef idx="1">
                            <a:srgbClr val="FF0000"/>
                          </a:lnRef>
                          <a:fillRef idx="0">
                            <a:srgbClr val="000000">
                              <a:alpha val="0"/>
                            </a:srgbClr>
                          </a:fillRef>
                          <a:effectRef idx="0">
                            <a:scrgbClr r="0" g="0" b="0"/>
                          </a:effectRef>
                          <a:fontRef idx="none"/>
                        </wps:style>
                        <wps:bodyPr/>
                      </wps:wsp>
                      <wps:wsp>
                        <wps:cNvPr id="2851" name="Shape 2851"/>
                        <wps:cNvSpPr/>
                        <wps:spPr>
                          <a:xfrm>
                            <a:off x="428634" y="76678"/>
                            <a:ext cx="0" cy="2393899"/>
                          </a:xfrm>
                          <a:custGeom>
                            <a:avLst/>
                            <a:gdLst/>
                            <a:ahLst/>
                            <a:cxnLst/>
                            <a:rect l="0" t="0" r="0" b="0"/>
                            <a:pathLst>
                              <a:path h="2393899">
                                <a:moveTo>
                                  <a:pt x="0" y="2393899"/>
                                </a:moveTo>
                                <a:lnTo>
                                  <a:pt x="0" y="0"/>
                                </a:lnTo>
                              </a:path>
                            </a:pathLst>
                          </a:custGeom>
                          <a:ln w="7197" cap="sq">
                            <a:miter lim="127000"/>
                          </a:ln>
                        </wps:spPr>
                        <wps:style>
                          <a:lnRef idx="1">
                            <a:srgbClr val="000000"/>
                          </a:lnRef>
                          <a:fillRef idx="0">
                            <a:srgbClr val="000000">
                              <a:alpha val="0"/>
                            </a:srgbClr>
                          </a:fillRef>
                          <a:effectRef idx="0">
                            <a:scrgbClr r="0" g="0" b="0"/>
                          </a:effectRef>
                          <a:fontRef idx="none"/>
                        </wps:style>
                        <wps:bodyPr/>
                      </wps:wsp>
                      <wps:wsp>
                        <wps:cNvPr id="2852" name="Shape 2852"/>
                        <wps:cNvSpPr/>
                        <wps:spPr>
                          <a:xfrm>
                            <a:off x="3641226" y="76678"/>
                            <a:ext cx="0" cy="2393899"/>
                          </a:xfrm>
                          <a:custGeom>
                            <a:avLst/>
                            <a:gdLst/>
                            <a:ahLst/>
                            <a:cxnLst/>
                            <a:rect l="0" t="0" r="0" b="0"/>
                            <a:pathLst>
                              <a:path h="2393899">
                                <a:moveTo>
                                  <a:pt x="0" y="2393899"/>
                                </a:moveTo>
                                <a:lnTo>
                                  <a:pt x="0" y="0"/>
                                </a:lnTo>
                              </a:path>
                            </a:pathLst>
                          </a:custGeom>
                          <a:ln w="7197" cap="sq">
                            <a:miter lim="127000"/>
                          </a:ln>
                        </wps:spPr>
                        <wps:style>
                          <a:lnRef idx="1">
                            <a:srgbClr val="000000"/>
                          </a:lnRef>
                          <a:fillRef idx="0">
                            <a:srgbClr val="000000">
                              <a:alpha val="0"/>
                            </a:srgbClr>
                          </a:fillRef>
                          <a:effectRef idx="0">
                            <a:scrgbClr r="0" g="0" b="0"/>
                          </a:effectRef>
                          <a:fontRef idx="none"/>
                        </wps:style>
                        <wps:bodyPr/>
                      </wps:wsp>
                      <wps:wsp>
                        <wps:cNvPr id="2853" name="Shape 2853"/>
                        <wps:cNvSpPr/>
                        <wps:spPr>
                          <a:xfrm>
                            <a:off x="428634" y="2470578"/>
                            <a:ext cx="3212592" cy="0"/>
                          </a:xfrm>
                          <a:custGeom>
                            <a:avLst/>
                            <a:gdLst/>
                            <a:ahLst/>
                            <a:cxnLst/>
                            <a:rect l="0" t="0" r="0" b="0"/>
                            <a:pathLst>
                              <a:path w="3212592">
                                <a:moveTo>
                                  <a:pt x="0" y="0"/>
                                </a:moveTo>
                                <a:lnTo>
                                  <a:pt x="3212592" y="0"/>
                                </a:lnTo>
                              </a:path>
                            </a:pathLst>
                          </a:custGeom>
                          <a:ln w="7197" cap="sq">
                            <a:miter lim="127000"/>
                          </a:ln>
                        </wps:spPr>
                        <wps:style>
                          <a:lnRef idx="1">
                            <a:srgbClr val="000000"/>
                          </a:lnRef>
                          <a:fillRef idx="0">
                            <a:srgbClr val="000000">
                              <a:alpha val="0"/>
                            </a:srgbClr>
                          </a:fillRef>
                          <a:effectRef idx="0">
                            <a:scrgbClr r="0" g="0" b="0"/>
                          </a:effectRef>
                          <a:fontRef idx="none"/>
                        </wps:style>
                        <wps:bodyPr/>
                      </wps:wsp>
                      <wps:wsp>
                        <wps:cNvPr id="2854" name="Shape 2854"/>
                        <wps:cNvSpPr/>
                        <wps:spPr>
                          <a:xfrm>
                            <a:off x="428634" y="76678"/>
                            <a:ext cx="3212592" cy="0"/>
                          </a:xfrm>
                          <a:custGeom>
                            <a:avLst/>
                            <a:gdLst/>
                            <a:ahLst/>
                            <a:cxnLst/>
                            <a:rect l="0" t="0" r="0" b="0"/>
                            <a:pathLst>
                              <a:path w="3212592">
                                <a:moveTo>
                                  <a:pt x="0" y="0"/>
                                </a:moveTo>
                                <a:lnTo>
                                  <a:pt x="3212592" y="0"/>
                                </a:lnTo>
                              </a:path>
                            </a:pathLst>
                          </a:custGeom>
                          <a:ln w="7197" cap="sq">
                            <a:miter lim="127000"/>
                          </a:ln>
                        </wps:spPr>
                        <wps:style>
                          <a:lnRef idx="1">
                            <a:srgbClr val="000000"/>
                          </a:lnRef>
                          <a:fillRef idx="0">
                            <a:srgbClr val="000000">
                              <a:alpha val="0"/>
                            </a:srgbClr>
                          </a:fillRef>
                          <a:effectRef idx="0">
                            <a:scrgbClr r="0" g="0" b="0"/>
                          </a:effectRef>
                          <a:fontRef idx="none"/>
                        </wps:style>
                        <wps:bodyPr/>
                      </wps:wsp>
                      <wps:wsp>
                        <wps:cNvPr id="2855" name="Shape 2855"/>
                        <wps:cNvSpPr/>
                        <wps:spPr>
                          <a:xfrm>
                            <a:off x="2673054" y="2000131"/>
                            <a:ext cx="923188" cy="425463"/>
                          </a:xfrm>
                          <a:custGeom>
                            <a:avLst/>
                            <a:gdLst/>
                            <a:ahLst/>
                            <a:cxnLst/>
                            <a:rect l="0" t="0" r="0" b="0"/>
                            <a:pathLst>
                              <a:path w="923188" h="425463">
                                <a:moveTo>
                                  <a:pt x="17983" y="0"/>
                                </a:moveTo>
                                <a:lnTo>
                                  <a:pt x="905205" y="0"/>
                                </a:lnTo>
                                <a:cubicBezTo>
                                  <a:pt x="917194" y="0"/>
                                  <a:pt x="923188" y="5982"/>
                                  <a:pt x="923188" y="17983"/>
                                </a:cubicBezTo>
                                <a:lnTo>
                                  <a:pt x="923188" y="407479"/>
                                </a:lnTo>
                                <a:cubicBezTo>
                                  <a:pt x="923188" y="419469"/>
                                  <a:pt x="917194" y="425463"/>
                                  <a:pt x="905205" y="425463"/>
                                </a:cubicBezTo>
                                <a:lnTo>
                                  <a:pt x="17983" y="425463"/>
                                </a:lnTo>
                                <a:cubicBezTo>
                                  <a:pt x="5994" y="425463"/>
                                  <a:pt x="0" y="419469"/>
                                  <a:pt x="0" y="407479"/>
                                </a:cubicBezTo>
                                <a:lnTo>
                                  <a:pt x="0" y="17983"/>
                                </a:lnTo>
                                <a:cubicBezTo>
                                  <a:pt x="0" y="5982"/>
                                  <a:pt x="5994" y="0"/>
                                  <a:pt x="17983"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856" name="Shape 2856"/>
                        <wps:cNvSpPr/>
                        <wps:spPr>
                          <a:xfrm>
                            <a:off x="2673054" y="2000131"/>
                            <a:ext cx="923188" cy="425463"/>
                          </a:xfrm>
                          <a:custGeom>
                            <a:avLst/>
                            <a:gdLst/>
                            <a:ahLst/>
                            <a:cxnLst/>
                            <a:rect l="0" t="0" r="0" b="0"/>
                            <a:pathLst>
                              <a:path w="923188" h="425463">
                                <a:moveTo>
                                  <a:pt x="17983" y="425463"/>
                                </a:moveTo>
                                <a:lnTo>
                                  <a:pt x="905205" y="425463"/>
                                </a:lnTo>
                                <a:cubicBezTo>
                                  <a:pt x="917194" y="425463"/>
                                  <a:pt x="923188" y="419469"/>
                                  <a:pt x="923188" y="407479"/>
                                </a:cubicBezTo>
                                <a:lnTo>
                                  <a:pt x="923188" y="17983"/>
                                </a:lnTo>
                                <a:cubicBezTo>
                                  <a:pt x="923188" y="5982"/>
                                  <a:pt x="917194" y="0"/>
                                  <a:pt x="905205" y="0"/>
                                </a:cubicBezTo>
                                <a:lnTo>
                                  <a:pt x="17983" y="0"/>
                                </a:lnTo>
                                <a:cubicBezTo>
                                  <a:pt x="5994" y="0"/>
                                  <a:pt x="0" y="5982"/>
                                  <a:pt x="0" y="17983"/>
                                </a:cubicBezTo>
                                <a:lnTo>
                                  <a:pt x="0" y="407479"/>
                                </a:lnTo>
                                <a:cubicBezTo>
                                  <a:pt x="0" y="419469"/>
                                  <a:pt x="5994" y="425463"/>
                                  <a:pt x="17983" y="425463"/>
                                </a:cubicBezTo>
                                <a:close/>
                              </a:path>
                            </a:pathLst>
                          </a:custGeom>
                          <a:ln w="8996" cap="flat">
                            <a:miter lim="127000"/>
                          </a:ln>
                        </wps:spPr>
                        <wps:style>
                          <a:lnRef idx="1">
                            <a:srgbClr val="CCCCCC"/>
                          </a:lnRef>
                          <a:fillRef idx="0">
                            <a:srgbClr val="000000">
                              <a:alpha val="0"/>
                            </a:srgbClr>
                          </a:fillRef>
                          <a:effectRef idx="0">
                            <a:scrgbClr r="0" g="0" b="0"/>
                          </a:effectRef>
                          <a:fontRef idx="none"/>
                        </wps:style>
                        <wps:bodyPr/>
                      </wps:wsp>
                      <wps:wsp>
                        <wps:cNvPr id="2857" name="Shape 2857"/>
                        <wps:cNvSpPr/>
                        <wps:spPr>
                          <a:xfrm>
                            <a:off x="2709033" y="2072928"/>
                            <a:ext cx="179920" cy="0"/>
                          </a:xfrm>
                          <a:custGeom>
                            <a:avLst/>
                            <a:gdLst/>
                            <a:ahLst/>
                            <a:cxnLst/>
                            <a:rect l="0" t="0" r="0" b="0"/>
                            <a:pathLst>
                              <a:path w="179920">
                                <a:moveTo>
                                  <a:pt x="0" y="0"/>
                                </a:moveTo>
                                <a:lnTo>
                                  <a:pt x="179920" y="0"/>
                                </a:lnTo>
                              </a:path>
                            </a:pathLst>
                          </a:custGeom>
                          <a:ln w="13494" cap="sq">
                            <a:round/>
                          </a:ln>
                        </wps:spPr>
                        <wps:style>
                          <a:lnRef idx="1">
                            <a:srgbClr val="007F00"/>
                          </a:lnRef>
                          <a:fillRef idx="0">
                            <a:srgbClr val="000000">
                              <a:alpha val="0"/>
                            </a:srgbClr>
                          </a:fillRef>
                          <a:effectRef idx="0">
                            <a:scrgbClr r="0" g="0" b="0"/>
                          </a:effectRef>
                          <a:fontRef idx="none"/>
                        </wps:style>
                        <wps:bodyPr/>
                      </wps:wsp>
                      <wps:wsp>
                        <wps:cNvPr id="2858" name="Shape 2858"/>
                        <wps:cNvSpPr/>
                        <wps:spPr>
                          <a:xfrm>
                            <a:off x="2776089" y="2034765"/>
                            <a:ext cx="45796" cy="76340"/>
                          </a:xfrm>
                          <a:custGeom>
                            <a:avLst/>
                            <a:gdLst/>
                            <a:ahLst/>
                            <a:cxnLst/>
                            <a:rect l="0" t="0" r="0" b="0"/>
                            <a:pathLst>
                              <a:path w="45796" h="76340">
                                <a:moveTo>
                                  <a:pt x="22898" y="0"/>
                                </a:moveTo>
                                <a:lnTo>
                                  <a:pt x="45796" y="38163"/>
                                </a:lnTo>
                                <a:lnTo>
                                  <a:pt x="22898" y="76340"/>
                                </a:lnTo>
                                <a:lnTo>
                                  <a:pt x="0" y="38163"/>
                                </a:lnTo>
                                <a:lnTo>
                                  <a:pt x="22898" y="0"/>
                                </a:lnTo>
                                <a:close/>
                              </a:path>
                            </a:pathLst>
                          </a:custGeom>
                          <a:ln w="0" cap="sq">
                            <a:round/>
                          </a:ln>
                        </wps:spPr>
                        <wps:style>
                          <a:lnRef idx="0">
                            <a:srgbClr val="000000">
                              <a:alpha val="0"/>
                            </a:srgbClr>
                          </a:lnRef>
                          <a:fillRef idx="1">
                            <a:srgbClr val="007F00"/>
                          </a:fillRef>
                          <a:effectRef idx="0">
                            <a:scrgbClr r="0" g="0" b="0"/>
                          </a:effectRef>
                          <a:fontRef idx="none"/>
                        </wps:style>
                        <wps:bodyPr/>
                      </wps:wsp>
                      <wps:wsp>
                        <wps:cNvPr id="2859" name="Shape 2859"/>
                        <wps:cNvSpPr/>
                        <wps:spPr>
                          <a:xfrm>
                            <a:off x="2776089" y="2034765"/>
                            <a:ext cx="45796" cy="76340"/>
                          </a:xfrm>
                          <a:custGeom>
                            <a:avLst/>
                            <a:gdLst/>
                            <a:ahLst/>
                            <a:cxnLst/>
                            <a:rect l="0" t="0" r="0" b="0"/>
                            <a:pathLst>
                              <a:path w="45796" h="76340">
                                <a:moveTo>
                                  <a:pt x="22898" y="76340"/>
                                </a:moveTo>
                                <a:lnTo>
                                  <a:pt x="45796" y="38163"/>
                                </a:lnTo>
                                <a:lnTo>
                                  <a:pt x="22898" y="0"/>
                                </a:lnTo>
                                <a:lnTo>
                                  <a:pt x="0" y="38163"/>
                                </a:lnTo>
                                <a:close/>
                              </a:path>
                            </a:pathLst>
                          </a:custGeom>
                          <a:ln w="8996" cap="flat">
                            <a:miter lim="127000"/>
                          </a:ln>
                        </wps:spPr>
                        <wps:style>
                          <a:lnRef idx="1">
                            <a:srgbClr val="007F00"/>
                          </a:lnRef>
                          <a:fillRef idx="0">
                            <a:srgbClr val="000000">
                              <a:alpha val="0"/>
                            </a:srgbClr>
                          </a:fillRef>
                          <a:effectRef idx="0">
                            <a:scrgbClr r="0" g="0" b="0"/>
                          </a:effectRef>
                          <a:fontRef idx="none"/>
                        </wps:style>
                        <wps:bodyPr/>
                      </wps:wsp>
                      <wps:wsp>
                        <wps:cNvPr id="2860" name="Rectangle 2860"/>
                        <wps:cNvSpPr/>
                        <wps:spPr>
                          <a:xfrm>
                            <a:off x="2960912" y="1993596"/>
                            <a:ext cx="797042" cy="202797"/>
                          </a:xfrm>
                          <a:prstGeom prst="rect">
                            <a:avLst/>
                          </a:prstGeom>
                          <a:ln>
                            <a:noFill/>
                          </a:ln>
                        </wps:spPr>
                        <wps:txbx>
                          <w:txbxContent>
                            <w:p w14:paraId="2F8C602E" w14:textId="77777777" w:rsidR="0061762D" w:rsidRDefault="00AF2CE6">
                              <w:pPr>
                                <w:spacing w:after="160" w:line="259" w:lineRule="auto"/>
                                <w:ind w:left="0" w:firstLine="0"/>
                                <w:jc w:val="left"/>
                              </w:pPr>
                              <w:r>
                                <w:rPr>
                                  <w:rFonts w:ascii="Calibri" w:eastAsia="Calibri" w:hAnsi="Calibri" w:cs="Calibri"/>
                                  <w:w w:val="125"/>
                                  <w:sz w:val="14"/>
                                </w:rPr>
                                <w:t>Training</w:t>
                              </w:r>
                              <w:r>
                                <w:rPr>
                                  <w:rFonts w:ascii="Calibri" w:eastAsia="Calibri" w:hAnsi="Calibri" w:cs="Calibri"/>
                                  <w:spacing w:val="13"/>
                                  <w:w w:val="125"/>
                                  <w:sz w:val="14"/>
                                </w:rPr>
                                <w:t xml:space="preserve"> </w:t>
                              </w:r>
                              <w:r>
                                <w:rPr>
                                  <w:rFonts w:ascii="Calibri" w:eastAsia="Calibri" w:hAnsi="Calibri" w:cs="Calibri"/>
                                  <w:w w:val="125"/>
                                  <w:sz w:val="14"/>
                                </w:rPr>
                                <w:t>data</w:t>
                              </w:r>
                            </w:p>
                          </w:txbxContent>
                        </wps:txbx>
                        <wps:bodyPr horzOverflow="overflow" vert="horz" lIns="0" tIns="0" rIns="0" bIns="0" rtlCol="0">
                          <a:noAutofit/>
                        </wps:bodyPr>
                      </wps:wsp>
                      <wps:wsp>
                        <wps:cNvPr id="2861" name="Shape 2861"/>
                        <wps:cNvSpPr/>
                        <wps:spPr>
                          <a:xfrm>
                            <a:off x="2709033" y="2204919"/>
                            <a:ext cx="179920" cy="0"/>
                          </a:xfrm>
                          <a:custGeom>
                            <a:avLst/>
                            <a:gdLst/>
                            <a:ahLst/>
                            <a:cxnLst/>
                            <a:rect l="0" t="0" r="0" b="0"/>
                            <a:pathLst>
                              <a:path w="179920">
                                <a:moveTo>
                                  <a:pt x="0" y="0"/>
                                </a:moveTo>
                                <a:lnTo>
                                  <a:pt x="179920" y="0"/>
                                </a:lnTo>
                              </a:path>
                            </a:pathLst>
                          </a:custGeom>
                          <a:ln w="13494" cap="sq">
                            <a:round/>
                          </a:ln>
                        </wps:spPr>
                        <wps:style>
                          <a:lnRef idx="1">
                            <a:srgbClr val="FF0000"/>
                          </a:lnRef>
                          <a:fillRef idx="0">
                            <a:srgbClr val="000000">
                              <a:alpha val="0"/>
                            </a:srgbClr>
                          </a:fillRef>
                          <a:effectRef idx="0">
                            <a:scrgbClr r="0" g="0" b="0"/>
                          </a:effectRef>
                          <a:fontRef idx="none"/>
                        </wps:style>
                        <wps:bodyPr/>
                      </wps:wsp>
                      <wps:wsp>
                        <wps:cNvPr id="2862" name="Shape 2862"/>
                        <wps:cNvSpPr/>
                        <wps:spPr>
                          <a:xfrm>
                            <a:off x="2772000" y="2177932"/>
                            <a:ext cx="53975" cy="53975"/>
                          </a:xfrm>
                          <a:custGeom>
                            <a:avLst/>
                            <a:gdLst/>
                            <a:ahLst/>
                            <a:cxnLst/>
                            <a:rect l="0" t="0" r="0" b="0"/>
                            <a:pathLst>
                              <a:path w="53975" h="53975">
                                <a:moveTo>
                                  <a:pt x="26988" y="0"/>
                                </a:moveTo>
                                <a:cubicBezTo>
                                  <a:pt x="34150" y="0"/>
                                  <a:pt x="41008" y="2845"/>
                                  <a:pt x="46075" y="7912"/>
                                </a:cubicBezTo>
                                <a:cubicBezTo>
                                  <a:pt x="51130" y="12967"/>
                                  <a:pt x="53975" y="19838"/>
                                  <a:pt x="53975" y="26988"/>
                                </a:cubicBezTo>
                                <a:cubicBezTo>
                                  <a:pt x="53975" y="34151"/>
                                  <a:pt x="51130" y="41008"/>
                                  <a:pt x="46075" y="46076"/>
                                </a:cubicBezTo>
                                <a:cubicBezTo>
                                  <a:pt x="41008" y="51130"/>
                                  <a:pt x="34150" y="53975"/>
                                  <a:pt x="26988" y="53975"/>
                                </a:cubicBezTo>
                                <a:cubicBezTo>
                                  <a:pt x="19838" y="53975"/>
                                  <a:pt x="12967" y="51130"/>
                                  <a:pt x="7912" y="46076"/>
                                </a:cubicBezTo>
                                <a:cubicBezTo>
                                  <a:pt x="2845" y="41008"/>
                                  <a:pt x="0" y="34151"/>
                                  <a:pt x="0" y="26988"/>
                                </a:cubicBezTo>
                                <a:cubicBezTo>
                                  <a:pt x="0" y="19838"/>
                                  <a:pt x="2845" y="12967"/>
                                  <a:pt x="7912" y="7912"/>
                                </a:cubicBezTo>
                                <a:cubicBezTo>
                                  <a:pt x="12967" y="2845"/>
                                  <a:pt x="19838" y="0"/>
                                  <a:pt x="26988" y="0"/>
                                </a:cubicBezTo>
                                <a:close/>
                              </a:path>
                            </a:pathLst>
                          </a:custGeom>
                          <a:ln w="0" cap="sq">
                            <a:round/>
                          </a:ln>
                        </wps:spPr>
                        <wps:style>
                          <a:lnRef idx="0">
                            <a:srgbClr val="000000">
                              <a:alpha val="0"/>
                            </a:srgbClr>
                          </a:lnRef>
                          <a:fillRef idx="1">
                            <a:srgbClr val="FF0000"/>
                          </a:fillRef>
                          <a:effectRef idx="0">
                            <a:scrgbClr r="0" g="0" b="0"/>
                          </a:effectRef>
                          <a:fontRef idx="none"/>
                        </wps:style>
                        <wps:bodyPr/>
                      </wps:wsp>
                      <wps:wsp>
                        <wps:cNvPr id="2863" name="Shape 2863"/>
                        <wps:cNvSpPr/>
                        <wps:spPr>
                          <a:xfrm>
                            <a:off x="2772000" y="2177932"/>
                            <a:ext cx="53975" cy="53975"/>
                          </a:xfrm>
                          <a:custGeom>
                            <a:avLst/>
                            <a:gdLst/>
                            <a:ahLst/>
                            <a:cxnLst/>
                            <a:rect l="0" t="0" r="0" b="0"/>
                            <a:pathLst>
                              <a:path w="53975" h="53975">
                                <a:moveTo>
                                  <a:pt x="26988" y="53975"/>
                                </a:moveTo>
                                <a:cubicBezTo>
                                  <a:pt x="34150" y="53975"/>
                                  <a:pt x="41008" y="51130"/>
                                  <a:pt x="46075" y="46076"/>
                                </a:cubicBezTo>
                                <a:cubicBezTo>
                                  <a:pt x="51130" y="41008"/>
                                  <a:pt x="53975" y="34151"/>
                                  <a:pt x="53975" y="26988"/>
                                </a:cubicBezTo>
                                <a:cubicBezTo>
                                  <a:pt x="53975" y="19838"/>
                                  <a:pt x="51130" y="12967"/>
                                  <a:pt x="46075" y="7912"/>
                                </a:cubicBezTo>
                                <a:cubicBezTo>
                                  <a:pt x="41008" y="2845"/>
                                  <a:pt x="34150" y="0"/>
                                  <a:pt x="26988" y="0"/>
                                </a:cubicBezTo>
                                <a:cubicBezTo>
                                  <a:pt x="19838" y="0"/>
                                  <a:pt x="12967" y="2845"/>
                                  <a:pt x="7912" y="7912"/>
                                </a:cubicBezTo>
                                <a:cubicBezTo>
                                  <a:pt x="2845" y="12967"/>
                                  <a:pt x="0" y="19838"/>
                                  <a:pt x="0" y="26988"/>
                                </a:cubicBezTo>
                                <a:cubicBezTo>
                                  <a:pt x="0" y="34151"/>
                                  <a:pt x="2845" y="41008"/>
                                  <a:pt x="7912" y="46076"/>
                                </a:cubicBezTo>
                                <a:cubicBezTo>
                                  <a:pt x="12967" y="51130"/>
                                  <a:pt x="19838" y="53975"/>
                                  <a:pt x="26988" y="53975"/>
                                </a:cubicBezTo>
                                <a:close/>
                              </a:path>
                            </a:pathLst>
                          </a:custGeom>
                          <a:ln w="8996" cap="flat">
                            <a:round/>
                          </a:ln>
                        </wps:spPr>
                        <wps:style>
                          <a:lnRef idx="1">
                            <a:srgbClr val="FF0000"/>
                          </a:lnRef>
                          <a:fillRef idx="0">
                            <a:srgbClr val="000000">
                              <a:alpha val="0"/>
                            </a:srgbClr>
                          </a:fillRef>
                          <a:effectRef idx="0">
                            <a:scrgbClr r="0" g="0" b="0"/>
                          </a:effectRef>
                          <a:fontRef idx="none"/>
                        </wps:style>
                        <wps:bodyPr/>
                      </wps:wsp>
                      <wps:wsp>
                        <wps:cNvPr id="2864" name="Rectangle 2864"/>
                        <wps:cNvSpPr/>
                        <wps:spPr>
                          <a:xfrm>
                            <a:off x="2960912" y="2125574"/>
                            <a:ext cx="748325" cy="202797"/>
                          </a:xfrm>
                          <a:prstGeom prst="rect">
                            <a:avLst/>
                          </a:prstGeom>
                          <a:ln>
                            <a:noFill/>
                          </a:ln>
                        </wps:spPr>
                        <wps:txbx>
                          <w:txbxContent>
                            <w:p w14:paraId="72D68FBA" w14:textId="77777777" w:rsidR="0061762D" w:rsidRDefault="00AF2CE6">
                              <w:pPr>
                                <w:spacing w:after="160" w:line="259" w:lineRule="auto"/>
                                <w:ind w:left="0" w:firstLine="0"/>
                                <w:jc w:val="left"/>
                              </w:pPr>
                              <w:r>
                                <w:rPr>
                                  <w:rFonts w:ascii="Calibri" w:eastAsia="Calibri" w:hAnsi="Calibri" w:cs="Calibri"/>
                                  <w:w w:val="126"/>
                                  <w:sz w:val="14"/>
                                </w:rPr>
                                <w:t>Testing</w:t>
                              </w:r>
                              <w:r>
                                <w:rPr>
                                  <w:rFonts w:ascii="Calibri" w:eastAsia="Calibri" w:hAnsi="Calibri" w:cs="Calibri"/>
                                  <w:spacing w:val="13"/>
                                  <w:w w:val="126"/>
                                  <w:sz w:val="14"/>
                                </w:rPr>
                                <w:t xml:space="preserve"> </w:t>
                              </w:r>
                              <w:r>
                                <w:rPr>
                                  <w:rFonts w:ascii="Calibri" w:eastAsia="Calibri" w:hAnsi="Calibri" w:cs="Calibri"/>
                                  <w:w w:val="126"/>
                                  <w:sz w:val="14"/>
                                </w:rPr>
                                <w:t>data</w:t>
                              </w:r>
                            </w:p>
                          </w:txbxContent>
                        </wps:txbx>
                        <wps:bodyPr horzOverflow="overflow" vert="horz" lIns="0" tIns="0" rIns="0" bIns="0" rtlCol="0">
                          <a:noAutofit/>
                        </wps:bodyPr>
                      </wps:wsp>
                      <wps:wsp>
                        <wps:cNvPr id="2865" name="Shape 2865"/>
                        <wps:cNvSpPr/>
                        <wps:spPr>
                          <a:xfrm>
                            <a:off x="2709033" y="2336897"/>
                            <a:ext cx="179920" cy="0"/>
                          </a:xfrm>
                          <a:custGeom>
                            <a:avLst/>
                            <a:gdLst/>
                            <a:ahLst/>
                            <a:cxnLst/>
                            <a:rect l="0" t="0" r="0" b="0"/>
                            <a:pathLst>
                              <a:path w="179920">
                                <a:moveTo>
                                  <a:pt x="0" y="0"/>
                                </a:moveTo>
                                <a:lnTo>
                                  <a:pt x="179920" y="0"/>
                                </a:lnTo>
                              </a:path>
                            </a:pathLst>
                          </a:custGeom>
                          <a:ln w="13494" cap="flat">
                            <a:custDash>
                              <a:ds d="393125" sp="170000"/>
                            </a:custDash>
                            <a:round/>
                          </a:ln>
                        </wps:spPr>
                        <wps:style>
                          <a:lnRef idx="1">
                            <a:srgbClr val="FF0000"/>
                          </a:lnRef>
                          <a:fillRef idx="0">
                            <a:srgbClr val="000000">
                              <a:alpha val="0"/>
                            </a:srgbClr>
                          </a:fillRef>
                          <a:effectRef idx="0">
                            <a:scrgbClr r="0" g="0" b="0"/>
                          </a:effectRef>
                          <a:fontRef idx="none"/>
                        </wps:style>
                        <wps:bodyPr/>
                      </wps:wsp>
                      <wps:wsp>
                        <wps:cNvPr id="2866" name="Rectangle 2866"/>
                        <wps:cNvSpPr/>
                        <wps:spPr>
                          <a:xfrm>
                            <a:off x="2960912" y="2257565"/>
                            <a:ext cx="742383" cy="202797"/>
                          </a:xfrm>
                          <a:prstGeom prst="rect">
                            <a:avLst/>
                          </a:prstGeom>
                          <a:ln>
                            <a:noFill/>
                          </a:ln>
                        </wps:spPr>
                        <wps:txbx>
                          <w:txbxContent>
                            <w:p w14:paraId="4A7AA675" w14:textId="77777777" w:rsidR="0061762D" w:rsidRDefault="00AF2CE6">
                              <w:pPr>
                                <w:spacing w:after="160" w:line="259" w:lineRule="auto"/>
                                <w:ind w:left="0" w:firstLine="0"/>
                                <w:jc w:val="left"/>
                              </w:pPr>
                              <w:proofErr w:type="spellStart"/>
                              <w:r>
                                <w:rPr>
                                  <w:rFonts w:ascii="Calibri" w:eastAsia="Calibri" w:hAnsi="Calibri" w:cs="Calibri"/>
                                  <w:w w:val="122"/>
                                  <w:sz w:val="14"/>
                                </w:rPr>
                                <w:t>base_rate</w:t>
                              </w:r>
                              <w:proofErr w:type="spellEnd"/>
                              <w:r>
                                <w:rPr>
                                  <w:rFonts w:ascii="Calibri" w:eastAsia="Calibri" w:hAnsi="Calibri" w:cs="Calibri"/>
                                  <w:w w:val="122"/>
                                  <w:sz w:val="14"/>
                                </w:rPr>
                                <w:t>:</w:t>
                              </w:r>
                              <w:r>
                                <w:rPr>
                                  <w:rFonts w:ascii="Calibri" w:eastAsia="Calibri" w:hAnsi="Calibri" w:cs="Calibri"/>
                                  <w:spacing w:val="13"/>
                                  <w:w w:val="122"/>
                                  <w:sz w:val="14"/>
                                </w:rPr>
                                <w:t xml:space="preserve"> </w:t>
                              </w:r>
                              <w:r>
                                <w:rPr>
                                  <w:rFonts w:ascii="Calibri" w:eastAsia="Calibri" w:hAnsi="Calibri" w:cs="Calibri"/>
                                  <w:w w:val="122"/>
                                  <w:sz w:val="14"/>
                                </w:rPr>
                                <w:t>b</w:t>
                              </w:r>
                            </w:p>
                          </w:txbxContent>
                        </wps:txbx>
                        <wps:bodyPr horzOverflow="overflow" vert="horz" lIns="0" tIns="0" rIns="0" bIns="0" rtlCol="0">
                          <a:noAutofit/>
                        </wps:bodyPr>
                      </wps:wsp>
                    </wpg:wgp>
                  </a:graphicData>
                </a:graphic>
              </wp:inline>
            </w:drawing>
          </mc:Choice>
          <mc:Fallback>
            <w:pict>
              <v:group w14:anchorId="0A0ABC3B" id="Group 34135" o:spid="_x0000_s1107" alt="&quot;&quot;" style="width:286.7pt;height:200.5pt;mso-position-horizontal-relative:char;mso-position-vertical-relative:line" coordsize="36412,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2vOMCYAAI37AQAOAAAAZHJzL2Uyb0RvYy54bWzsXetuI7mx/n+A8w6C/2fd91YbmQ2S3TOL&#10;AEEyyG4eQJblCyBLiqQZe/bpTxWrySK7uuVmW2tbaibAWtMXNllkfV9VsUj++S/Pj8vJt8V297Be&#10;fbqIf4guJovVfH3zsLr7dPGf3z7/aXox2e1nq5vZcr1afLr4vthd/OXH//2fPz9trhbJ+n69vFls&#10;J1DIanf1tPl0cb/fb64uL3fz+8XjbPfDerNYwc3b9fZxtod/bu8ub7azJyj9cXmZRFFx+bTe3my2&#10;6/lit4OrP9PNix9V+be3i/n+X7e3u8V+svx0AXXbq/9u1X+v8b+XP/55dnW3nW3uH+Z1NWYDavE4&#10;e1jBR01RP8/2s8nX7YMo6vFhvl3v1rf7H+brx8v17e3DfKHaAK2Jo0Zrftmuv25UW+6unu42Rkwg&#10;2oacBhc7/+e3L9vJw82nizSL0/xispo9QjepL0/oEojoaXN3BU/+st38uvmyrS/c0b+w1c+320f8&#10;C+2ZPCvhfjfCXTzvJ3O4mBZZnCTFxWQO95I8K9KyIvHP76GPxHvz+/974c1L/eFLrJ+pztMGhtKO&#10;pbV7nbR+vZ9tFqoTdiiDWlpJmcRaWOqJibqiRKOeM4LaXe1AZi1SysusyEE9QBxlUZRTEoYWFwxW&#10;Jai0SqeVEpRp7uxq/nW3/2WxVjKfffvHbk/D+Eb/mt3rX/Pnlf65BWU4qAab2R7fw6riz8k99FP9&#10;ebz2uP62+G2t7u65t/QTUAOoID+zXMlnlbrBU3QPfuBn1Hvm03DRbtxyNXkC8cRVCeKYAT7s/qvU&#10;DBRjdUOfXK6gBOxzErP6tf++XGBFl6t/L25hdMPwi9V7u+3d9U/L7eTbDPDgbxH+H8Wu6gSP4ju3&#10;D8uleSuSb0Xqf+r6bLm5n1FZupj6A6rIuiQsdKGgqFnsvK4N4RFoNXS6RiWoknlJVWu92pv3V4Cl&#10;qt5Wa/Hn9frmu9JPJRBQAlTdt9GGRGhDgjXEz4PWeGlDkpVR3qEPaZxN07rLNOrYA+YP1Qb6OPYG&#10;j/ONpQt25fiJlzUBxvxyvVvQQOypE4gPqBC3y9leDcbHhz0w6fLhEcZ6UsIgNQO7l368aqQrPRPK&#10;06JytfJQS0elH6nQDzWMR6Ufekge1g1bi17BFEYxjsIVzsBtH+6v0qBR6YIxM43llHtxxTSL4iIL&#10;lhPaLcFyupictuUELhE5XUYbiqHaECwnZXgf1olgOZ2WZwGuX0M/ytHpR7CclMeuxTBaL7sSuqBC&#10;Q729iDiO8qKEyFUIOgXTCcNNJ206pdAAlxrgik/QyVaHYDsF2wlDWLszisqmYo4CroxOQbTVEMJO&#10;SsPHajylIgQLV7yUIS3juAR3JBhPwXg6feMJAqgN4ykbrA7BeArG09kZT2KaAvJjhvLFySpIMJ5C&#10;5OkiKVMRhYUrXspQpJDkBA57MJ6C8XT6xhPk7TWMJ5W/1z8Qa6nDyXKDnalx2LnWLKJzoUK+E6Ym&#10;m3y+OnXknCJPYqYi9ZypOAcF0cP+sHLYahQSnoAbzs2TyEQYFq54GU9VlITIU8gVh8z1M8gVz0Su&#10;OFwZqg7BeAqRp7PjCzFTkXnOVFh8cbIKEoynEHmCyFMmwrBwxYctkrgoC1g0FCJPIV1cLbE76Zyn&#10;TKSLw5Wh6nCy3GC7zIeda80iIfJEy1vNolJaFnuGzraYqcj8ZipsvjhZBdHD/rBy2GoUIk/nGHkS&#10;YdjMLwybZGkaT6GUMG0Xpu1OftouFwnjcMXLeLLU4WS5wUb9w/ygWSQYTyMxnnIxUwFXRqcgetgf&#10;Vg5bjYLxdIbGUy7CsHDFSxmKalpUEL8KxlMwnk7feBIJ47lfwnhiqUMwnsK03blN2+VipgKuDOWL&#10;k1WQYDyFaTuYtstFGBaueClDBRuGhshT2B/zLHKecKNXN2EcrgxVh5PlBttlPuxcaxYJkaexRJ7E&#10;TEXuOVNh8cXJKoge9oeVw1ajEHk6w8hTIcKwcMWHLdIkqULkKSSMn0fCeCESxuHKUHU4WW6wUf8w&#10;P2gWCcbTSIynQsxUwJXRKYge9oeVw1ajYDydo/EkwrCFXxg2zaocTuMJ03Zhf/EzWG1XiIRxuOLF&#10;DZY6BOMpTNud27RdIWYq4MroFCQYT2HaDqbtcG9wd54CrngpQ1XGmGYLKU+tZEHmtzrbTg+5tz3H&#10;6wmOIlSHiCGOsatA53jVtYPK68rxE9qbtk/80k/pe2FfmzPf16YUoSi4EvQDdUnrQLd+1OtPe5hQ&#10;1omP4RwvWqn38c58LE3U6d+wmdVsdbdcwCmocNVLH6Jphom2yBdw2GhF5xbC4Zf14a9lEVWQeKjO&#10;Qo2SEg4ChdJhIGnS2GzpKNQJ/vh0gYec0tmc9bGoOObqR2iQ4n9X689wyicV1HJ+6P75+lmdiVua&#10;BEc6WXNyv97+/i847vh2uQYegQNR1a8LPAEZPo53LybLv6/gyFmgwL3+sdU/rvWP7X7501odSUzV&#10;+evX/fr2AY9xVSd30tfqf7zlMZ7Q4Cb9GxH0OsYzS6ZFCoVgd0ZgCUD2MzSKuzNNYjALIBkCO1Sz&#10;p+7LtznIEw2AuhZYMyb42gTQNbQqyM/8QSAXjrXFM3o/IMSJWGLpGUu0zOFWfVCm6DtrQzCHGYvs&#10;0xHaz/kMx9ryIeilCC7CFQD83vugpiPWj2AOn9FhO2malSaFje1huuyjEXGR5xF4mWB+xFWVVbFS&#10;KLagYtjbCzeBeSeL2NDfKCxi6L6pWTPu9Cpc9unVNJrmOBPT1atlXqHt/U6dajB7FJ0KPqrIxoYr&#10;Pt1puTmwu1hSxCpIykqqHYx3NuyCmwMOXm3RTSi+rw5ypwjBcnM/q69i5wMd28bfmE5kZ+bSZ1DD&#10;FR99sMy4dn0Ibs5i/YjhhuVqAgEI4JT5bPPpwgQ3Hx/2i+1k+fAIrJ+UMEjrEdkSndrtvy8XVFRz&#10;A/nt3fVPkPLpOdKDm7OeL3a7h9WdGv0ADrX78mWrooBJyTaA1g9f+mc3Z3T6EdycM3NzTL6EYxDD&#10;wYg+jGG7ORAlrugsRrag3tnNMY0ZhUWMXqoxid1e9bOLbTenrVff180xbRlFpwJticlquOKjpLab&#10;A2eAFYmyCllJg5vDJp01ZR1mcz7mbA5uAu4mN8EVH32w3ZxWfQhuTnBzwLe75vkks98yIsXtesWH&#10;fn282c6pmP2HK0E/CON/W+PfkNw0iiV1aBCbqX/XIDYTIL3yYWw3J8Yl2SqwwxbUO7s5Jso3CosY&#10;e9VMWLu9amZAevWq7ea09eq7ujkcmhpFp4KbY/rUROf8utNyc6ZlVtD5MqyjwcsJXs5tndd+Clac&#10;ic8ZdTDRrH7oxsHqVnUITk5wck7YyTGBTqMeJi4Y1CP4OLAwAKZVUQ7GdT/Po5LQGjYBMdca9ouK&#10;WT4OrM+oaPUsm0/CxVHqBrOCOu1fr8/4Q5ZwTM3yxVFYw9ipJorjdqpnKIcT1to6tenhvG2fmlmM&#10;UfQprHoyOYias+CKT2DO8nAgsFHQ9lmsosHDCR7OCXk4lVikDld81MGax2lVh+DhBA/ndD2cSkz7&#10;w5WgHir5MsziXI0psblqcXDAnPLzbzDajwXB2o20mlY0J8rG0/uawqYpYzGFzbScMYX9ZuQs7i+L&#10;gtZ9cGeG7Wl+CdR/wtQvpsIqv6mw8WpHSFM/szR1YwW7YTBPU5jDYI3MjfelfRPMGwXtY1TT+Pxu&#10;d/o5/laoutGd7xylNjbMKPoTTHAzC8fdqa6+6KdOtmvYaulPeVrh/9RKzvXt7QS2j/lTHJdxQWfV&#10;x0la5Fmjj7O0jFO4/z6rrCFNpW7cWPq4ZT8E6GOTc9Y923qgj/MimsLYAV+sKqYVbDUFMnXM9wpX&#10;srxTD5s8i3H08BSWqboJ9XjlRQ3GDqtVNod0KzwaDbqzLRCbVEmUZ+B6Y3/G0yRJpgoorcnDN9sz&#10;zNTlnquCLeG9wezcYLey/Iy7f1iCe33Uu0IUVVpkagBB6/Rj+i8VnadxFFMgIs7TLE20MPRj+i89&#10;DlOxeUzCjdNpntNih87S46iAXe/rnUcSWIScqNhC9/MpnPKoy4/yPKOdMLufhyBKBFXGzoaASpIr&#10;POx+fJpPocHqcZiwinNluHU+jlsdRCmkPqmhlKJYYSB2P55OqzyF4QuPpzDGMj2BqUWo/5IoVUfV&#10;pcdZWgAEHSxdj1soXSmEqQf82Mx6nUsUwzEEuCMILhM/5oKiKCo/W8vL61yHOijoZDoMW00+ovDi&#10;FA+JcBYU4RUv/Mtj2OBSjcIkgS1gSEWZz7IclJjgryxA3+pRpzMn3gz86noA9FE12oAPwBmtOmvI&#10;d8FeXRqq3jQuFIUbBWHsqzXPlGoLQGun/kvP1ursUaarnLOr4fs3D1bRSJmwAzcp8di6wdL6Uamo&#10;CQPU8eIpbK4VVNRWpuOqaVOl+qqov+pNK4WNx9xHpXVvR0tz2vXtVSo8KmU003FGGc38Vbc3aPkL&#10;0xg22yKDOYnTOG4u1WjwpbYB35kvCwXxrGZNZtMqw0+4SuPy5WGrnFkYVVwLQJen/zb5sm+Zuqa6&#10;HH+lBY4+yZ2PLBAYlcaaZFKjsSb0PGKNtXXruFrb1DCtaS9prL8mBvrE8IBJ8keW+djr86dRM/cB&#10;r/jYsnE0VQc0oJMWwyqvaXPfSpc/KX4OQnpf/oRqHNHfpA2q+/mbRgBaC/Xfhjb2LrOp3f5aG/jz&#10;tFS2mZAxpcBk7w3Sz1RlgUCNcvUi0MEq1ldl/VUxEOjJEWhzafQ0MlN2vaxZCMoDg9ZTzNMkjQo1&#10;EdAVsDVD/JwIlI4WPy6B9i4zECgIflQOKEwpNKZYlMr1J9DzVFlvAh2sYh0EKsoLBMqWqTOPOq8n&#10;Uk//MPFpZFJ6TDioRzqPFcCNizgt8RBN9EAL2GqnmcGT5eojmPCBQZZ3nPFU9TjajKcqrZ7x7Btt&#10;tQWgtVD/bXigQhvd5zgqHAh0ZAQaQ8TAJVC44hU0Ok+VtZWr2wMdorZNFXNVkZMUmjAQCPT8CRQC&#10;rk1t9MsYiqdlBVveEYFmVVKVarh1eaBmBvB9PVCoxhFDuL3JDnU8TIEePOaoPaPhpTyIMXmgmBLb&#10;IFC/DKIzVVlbuboJVOUvetq9gUBneDZ4OKoMSKNxFNMU898b2qjsqN7xoCTO4LATSkOPE9itLFPa&#10;3Emg7+iBKt05mgdqa+J55Nye2ulpI80hikUOEVzx8UDPVGX7eaBD1LYvgTZhIHigI/BARRJR7JdE&#10;lGRxlOAWbBjCjSAHO1cebBeBhjnQvtrYjAe5caMQwnVWro3KAxVJRHQofH+b9zxVFgjUoEvwQM1h&#10;wC8Fb9pDPmERy+XTenuz2b5wGDAsQREeqF8SUVKUeYlnbQGBVnEcURKvzZ/2FKgZ4e8QwbWmQKEa&#10;7RFcaIFqiWa5bkW05lJezObTpdoqrvlQ/21MgfYuU9dUl+Nv9YYkXLaTcVR88Lx53KSgETPyyyE6&#10;T421deu4WtvUMK1pL2msvyaGHNxTy8GNRQoRXPGKBlUZxG1pGh2Ct2IPoLCGhV1FW8W1Euq/Lymj&#10;+xyX2VRuf6UN9HlS9JlAf7n0CVeCxtq61U2fVvj2RQO1uX+K1kD99yWN9dfEQJ+nRp+JSCCCKz7K&#10;mCZRASf6KJ8thwWgtKOa7X2qIfsBEnBVPcL059fd/jz25B7p9Gci8ofgStBYoE+T3d+LPntvFNY0&#10;UDvoU5QX6JPN0nNdwAJ7WjZtWb/0IdiJGpZ90iacsJ9wBlvegS6fLn3SWlatMsdSRCrVVnGthPpv&#10;w5YVyug+h96nW1N9319pg/fJan4CwdtEZA/BFS/6PEuNtXXruFqrsUBrmP77ksb6a2LwPk/O+xTJ&#10;Q7QHde9MBGvD7yRNYDMFlz3NJtu0gTtsFk9ndcGavTef/jR1ARc0iagqbVOgFInWTwAyQWW7NNLe&#10;8LtKiixV1gO8oJVM/yVlszf8LpMknepkZP2Y/kuPg8NsNuTO4WEKrHeW7mz4nUZqb3Gqvi5W/6Xi&#10;48aG37A9N/Zed/n2ht9pATuKH37c3fA7faH2zobfgCSwK8ehyoDweMPvuKwn3Tvr7m74nVd0Ym73&#10;4x94w+/PsN132PD7h8eH+Xa9W9/uf5ivHy/h/IGH+UJlfFzCrvdRz9wPWE3WdB/U+rL++JeVBR5l&#10;A6kfYNPmGW0kz+4DHGtSAsYi/NFPGtNvDn51PQD66Fcb8CVFVR/FoRWbYW/+9fph/rfF7/Z5m2kW&#10;5wSW6nnYCX+Px7ZAblpE6xmTqd7Ptb5TRBAzR1mVFazCIlG4Jbv/otfyOK539od5QoIF/a26WVBi&#10;XE0JfOUtalfvr1GPQZHYvjoVtlkRzL9zbmWmafSr79dYWNBKOBkD3tMNYPGakaNvcU+ZWwBlruzc&#10;f1EDUEh1pFi10vqaWjpDQeRmRVRnYa/5NU31vnqtKSwaNEK8NfGqUdhXfvSO6HzzbTFiTGO8hiBL&#10;pzmmWaSOEnAPaV1y+8PfuIaWvu7siFclBLbnGLZkJjrsNKakXgh+NqnEL40QDlw5QyqxAaovnZh3&#10;NN4dQMmhwMukIrCcPo/IJSCKbw0lFQFVXBGBVdw2L7BiaTXBiinFD6xayL8D97qBchjwdgN5B/IP&#10;JxHR2ebbYoSYtvgxIgtHkD2LUwx+phJzS5L9cr1bEGf2PI6oLVazXX9d3VApyxU4gmgF7zZftrRq&#10;d7f/vlygeaK4gCYUXiKAdtp4FRONilNEomvil+gKy6vjkiw+PF+hShvxmRrPgnuiHBdjw5eVcbAb&#10;ZlsLEjoAXijO17zFdAH6TZE1eWsokwBeNTwe4ycRA1jWPTMJ/DLbrbzcNqYSbKXj8TCXGFjSbeuF&#10;WC2SPACCDnS6FbHB2KNpNrqDv2oJiyhEiHc4s4jON9+mZlnfNo3xGoIsHVWyVR6L1I/xvfkEpOOe&#10;A+JPJq+ihXameYmfRkUmIlE78UvUPk8yMegFRtVxHBQXnoZCL9OKQHOmFQFSfGsorQiw4ooItOK2&#10;ecEVs0oTrphU/ODqIJk4RXVD5TDo7YZy4gshzuE0IjrbfFuMENMWP7pn4Qi6ZyIxCuNF996EEhwU&#10;9LU++Eo8jMu7SwngCpgfvedP4qicFnBKKkZbYtwIcVobmYvn/WQOswk1oJ2rh1KH4x2I6oZHxFva&#10;6coLbw8gOPMFApVKxNFqzbeGUgmhuWWNckUEYnHT/CCLhSUgC/GyY7bjFR5KfeK1QMED2FkClqkR&#10;7te0bngnDhHiHU4tovPNtwXnm8Z4DUGWjirZGhNEkKj/jhJwD6nLR4h4gXSCh7Lam20lVuvVQs3B&#10;qjAfBffw5/X65vuXLfSQiv897TYE5/Bj8vy4XO2u4KFPF/f7/ebq8nI3v188znbHmY3H0+EbbKLY&#10;YOxsYrCmj4vSBXkHgHIo9h6AcyYPgVJ8ayivCLTiigi44rZ54RVLq4lXzCp+eNXuotRs4hTVjZXD&#10;sLcby4kwhDiH84jobPNtQfimLX6kyMIRfM9MYhRG2zLMJubWERgluCin4KKI5Vo0CdKfVNIsi6dk&#10;wMVllsHulRQtHouLQslcDkR1wyNpM5pzKgaBZkSfzKQDCM58AQremPEwuVpDqUQAFldEIBY3DUlF&#10;70PvO4niyBHJhMRrcMkLsg6SiijSxU6nIoocsdf8mpZMQZnUayrpzzLriUOEeIdTi+h8823B+aYx&#10;XkOQpdOkfCYWR2ZMKuqyHOfeMS+QTnBRPraLItYbpn7rDeHEyXNkE4M1vVyUDshjViEUtuBkKPYe&#10;gHPmFYFSfGsorwi04ooIuOK2eeEVS6uJV8wqfnh1kE2corqxchj2dmM5EYYQ53AeEZ1tvi0I37TF&#10;jxRZOGIYM5MYhfHie29GCS7KKbgoYkksnaLY30UposrMouRRkeuElpG4KC8tQ9Fpb7wMZdgsCizQ&#10;QGNXIDjzBSm4RVx8ayiVEJrbRaoFGq1WNwIVNY1IBd6SZmkLzDOXIGS9RZ5XhwngYqdTkYFz2t0R&#10;KOIQId7h1CI633xbjBjTGMUxfbuJpaNIyxoTRJA4JhyeDi4KiXZMeV4pAEBjFsXvQIj4PNnEWFx9&#10;XJSaUcw72ko7AJRDsRcQt+YVYYAyeQiU4ltDeUWgFVdEwBW3zQuvWFpNvCIr3B+vWrirA/q6sXIY&#10;9nZjuXFR3Azv4TwiOtt8W4wQ0xY/vmfhCL5ncYrBz2xibknrIrgoyMHodezO6KD4VCyUhyvArf1d&#10;lGkJe1nUsygJHEGd1SslgosCRptScMucs/F26Er5t12KAoRp1R9RhfBPIBY3DX8NnUVxPAMmE4NL&#10;mq97QVYHqXTkjh3AThuNPZrWDe8kQ2qfJd7h1CJI33xbcL5pjPoBX5dY3yY4PIJTecnNMY3EQnec&#10;ocI9pC7Lj3gTCkgnzKJ87FkUGAcNF8VvrTwcwXyObGLg6y1cFA+AOgDnVGU05AVK8a1juii8FYxL&#10;cMwrXnhluyjubjXMKn541QaK7dDHTNLEymHY243lRBgC/IfziOhs821B+KYtfnzPwml1UTrImdnE&#10;1qVGjoY3o4RZlFOYRYGQcoNU/BbLQ2JXVFQUPo+jLC5pE9vRbObVZp11w+NAvGUqEQYn8wXFICyD&#10;l28NpRIELMdp4IoIxOKm+UEWC0tAFny+KzG7F2S1kwrupQvMa6BOez0HsNNOu/WwALrhnThEiHc4&#10;tYjON98WI8Y0xovyWTqqZGuYIUGSSP0o35tQQDrBRfnYLopYLZ/6rZY/UzYxWNPHRemCvANAORR7&#10;D8A5k4dAKb41lFcEWnFFBFxx27zwiqXVxCtmFT+8OsgmTlHdWDkMe7uxnAhDiHM4j4jONt8WhG/a&#10;4sf3LBzB98wkRmE0Offie29GCS7KCbgocOhyw0Wh06B7z6Ik4KHA9sbK6psWJezIEpai2NsNOwvY&#10;QZlhPyg0kL3g9gCAM10gTnVs9TWUSRCvHOzligBgie2G66YRp/SNzjOVQOG0/Y+GJeSSjqSsXojV&#10;wSnkTgsQhI/ntfPSrIiTdasyV+ScQMvHbHR3hUUUIsQ7nFlE55tvEyNYHoVpjNcQZOlAyc6YRl4h&#10;kTpDhXtIXZYC8+YTkE7wUD60h5KJ1fJwBYbeyMnEQE0vB6UD8Q7gJLOKH/QeQHOmFQFSfGsorQiw&#10;4ooItOK2ecEVS6sJV0wqfnDVgu8dyNcNlcOgtxvKiS+EOIfTiOhs823B96YtfmOOhSPonsVpFEZb&#10;Akwm5tYRCCU4KKfgoIjF8pnf2aYJbGFf1sd/wFxKVgYHJYuqik49Af1W+U5a0Ry4VYKSetaChKDL&#10;MU1/CgBnuiD9tixRvjWUSRCvmlModUWIAayvcdP8EIuFRTRlFclcYmBJC7IXYrVI8gAIOtBJm9rp&#10;rw0E4+51hkQhQrzDmUV0vvm2GDGmMcD4/YcgS6c5plmkfowfHJSzyxnGVQ3uhDwdcNTfQTlLMjHo&#10;9SoHxZCKwMmh0Mu0ItCcuUOAFN8aSisCrLgiAq24bV5wxazShCsmFT+4OkgmTlHdUDkMeruh3Dgo&#10;R1yH4hK++bYYIaYtfnTPwhHDmInEKIwm4F50700owUE5BQdFLJWn+Gh/TqnSUs+g5EmSwc6sysYM&#10;y1BeWIYy9EQUCPNbRjzThYT9Y2zm1dgfrOcyFI9jQwj5VNYVuGHOuSHIjYTBwxCrnVO6JmWIG1sr&#10;ooJ3eIfoEsTfy6+0w096AwnaMcE4KK54j+qgQPI1VpkYwRoxpjGKYvq2haWjWmWVB+OuFqlD08wp&#10;6rIUmDefgHTCDMrHnkGBIddwUPxWyidnSSYGvfo4KF2IdwAnyUT0xycyEdV7zd0GmVbIoLf0nW8d&#10;00HhVSguv3HbvOCKpdWEKyYVP7g6SCZOUd1QOQx6DY0IKCe+EMQ/nEZEZ5tvtzgosI7Wf8yxcNAr&#10;deieicQoTHBQaPsZAI7d9u76pyUcHQm/x7T7CkT4m5zit1A+TaKkjCi+n+ZxltdTBsFBIQfFcScs&#10;uAX3HR0Nabi1ICEzCel3K10gTjkfez2TIF65WWN/sIMiUry66JrNXwNmvSRJQkJcNe9pEHSg062I&#10;HS3y8L260Z0oRIh3OLOIzjffFiPGNEZlEfcdgiwdKNkZZixSh6a5h4KDAmeYYKxqcXu7mPOBJue3&#10;6wrskdIkE7918udJJgZqAKKOc2SjC0/MKvDLA5+YVoT5ydwhQIpvvcZBcSCEKyLQitvmBVeOg+J8&#10;C9pTk4ofXLXQcgfydUPlMOjthnJ2UJwmDqcR0dnm22KEmLb4jTkWDnS6O4xZnEZhNDczmZhbku69&#10;I15hBuUUZlDEMvnMb5l8mhVTPAMFjb4kyrOq1pWROCj1mkYH7Bx07E7xUql0Us9akPAAgDNdgH67&#10;8Xi+NZRJEMybKV4HNvKy1qCoVvdqGwsLW+l8jeCy1ZvohVgtkjwAggCXOa0PEhUZuCBQmfIqyNQM&#10;UBoHxRXvcGYRnW++TYxgubSmMSqe5+Gg1NKBkp0xzSJ1lIB7KDgoo3FQxCr5zG+V/HmSiW1Uveig&#10;DFskPwh6mVaE+cncITng1RPzAqy4IgKtyPxFEPWCK2aVJlwxqfjB1UEycYpiIml+exj0dkO5cVBc&#10;4h9OI6KzzbfFCDFtQReyP92zcATLMpEYhQkOyuhnUDCa4M7KwxWwWnqneGXJtIADVJQdVuZFocxu&#10;3sUrTeIkK8ELwjPltanyfLt9ROdt/nW3/2WxVr9n3/6x2ys76u5G/5rd61/z55X+uYUo5GSJhU32&#10;6r9b9d/rungY07M9vocfwJ+TJ9gtsa4FXmOKoHQbfQ9boCvIzyxXv61VSfvJs/qO9RTdAzMcP6Mm&#10;Q8ynlW3OjVuusBawDTO4b408FZTBz7MdvD+7utlNbqCyVRrjsuPdBl4pI/ifmWrhR7frr6sbsi6X&#10;K/g29tdu8wWmANUvOmB6drVcmROoY0p5p5nCybcZiPDzZ6t09SjWop5AnDzcqBbjpXp+kd7Cd6BO&#10;eH223NzP6qt1Jcc6FQmuRlOR/BYIW4pUFrDbBMqT9QhGO2pQAoOD597eVo/u+fNYM9YRO23NrSA/&#10;c0w9KuMKQvUq3Wv3XzUOHx/2i+1k+fCIKW2oMvVgHK4aaoxzMbWLEVTjYb64fFpvby4hrTdSvzbb&#10;9Xyx2z2s7n69n20W0B81d3zZAoTgbuu5WOcIV2B09+aYtMjiJKFlfUE3NL21ckzQDWumEmHqdv2h&#10;syIx6tOwv9TCwN66YdEGGFpR3iQONG/yCjTw3Q0wrEU3cWis7aIM045XGGBBOU5MOcT6E8r/HKIc&#10;LbxhhlRQjYugGiemGiKbPvfMpi/KFOYT64nFKDKTQ3pmsUrSeFo77lmSZyY14229DvCbdU3AAakr&#10;0kYjcQkzdKo5L1FJFeUwleo8qt0Td+96cmyqGJSDBKVK1lEzXS0gpByyF8lfq1+pZQe3qFrkqbul&#10;62+KV7KozEqdX6mfct+V70AVi3p1nag2d5+pO4uAb4oJRf1tKpAF7LyiH2qrYF7VguM3dA0oipqJ&#10;atfXbRG4JevvUaXocVvI+r77lv10s7dMLZ3u5ebq8eSWOPfO2EAffgZBneM4rXUCnh3PqZ1W1I4X&#10;IjPtwZ7WENFn+F/tTo8ptRwywZuGuQrD97Y9YHOecwVY1maAjC6D3UJZ5/lD+mlBLb+jEcPCWwkb&#10;9s2+2GG90xdArFeaKGLV3cERSw7tQKIF0kRZ/bS+78IPPd0OXQSKzQpKqHRL1N+xobI3FVHhsl9M&#10;BWV/MsDyPUFB/ijblhd3/PjgT+p/JswY4oPz9ePl+vZ2UHxQJF7nfonXEPKtopSMvyQqkyppRM9h&#10;qFUJ0q8VPHhzM7auRJvtStqjFb4LUXUrrEaQzoLWDJiCqs2Qo8wkRVEJc0lBHR7m2/Vufbv/4TXq&#10;IHJGc7+c0aQsi6g+/TWJ4OzXQrmGPJmU5SVukofaUMLkre63N9eIuh7g11E12lQjSaYVCMQa813q&#10;UZcGT6bT2HirmtX0X2I3LtUWgH5G/7WZ0KdMLVBdjj+JIVZZroK/jr6Nd+Co/ai8A5GKl/ul4p2p&#10;jtradFw9beqU1q2XdNRf997GgHRUp90df5UOj0kbC4BLmkT7NyQHzVZ3y8UE0pLUkOnvr1dFVNXb&#10;FsRVleZAkU4KRlmVEWzQS3kYsGwckhAorKd5c7OljJ8J/vh0gYlKlCVTpzahmVY/gkyHyQmzq9X6&#10;88NySQW1pCvsn6+f1TQ6hGLhIWzN9frmO8yt36+3v//r22J7u1xDjHRd/7qYwA/4ON69mCz/vtqp&#10;rKW9/rHVP671j+1++dNa5VNRdf76db++fcBULJVURF+r//G021Ad4Mfk+XG52l1BjeBr+/3m6vJy&#10;N79fPM52PzwewwwqREINXKlFMP/nt18h2an+F+U9za50P4AbgslajleQRFkV1/FRHeHW9nTwCqzE&#10;tGN6BSG/7IjqIJJoKNWyP76VsBUf+GhoSidxWVZpI1WzTkpHbTAZwgBZWqveLFmzrgd4BfSr1Sso&#10;KpybavUK3KgW2QeYeW052Tqk6OSx104SvWCt3EVSQDTEfNXrh/nfFr9TSqj7L3rtQKp93SyoskzQ&#10;f3XOv8gs54qI1HJuml9uOQuLCgeZaDmyeM3I0bd4oZK51UuSJCTsYfOeLpJWMahbakcPqyJmEyW/&#10;pkEePs0HCmHRoBHirdVIjcK+Y4PeEZ1vvi0WZ5jGeK3NYOmoki3hsEiVZaTFyT2kbWx3ZPtb0NDS&#10;U/BeHXoalb0sks4oXDJ2LjFIAwjF3qurDU0+Me9odToAk0OR9wCY0+cRCwVG8S3S8L44xe8JrOKK&#10;CLDitnmhFUuriVbMKX5o5XA09VYH8HUj5TDk7UbyDugfziKis823BYOZtvhRIgtHsD2LUwx+5hJz&#10;S7K9d+JEW0TGPyTamt2AKRO1dReCMK+atihMsqYThFH7VfQnFisIg4nLednY76LMpikujkIvBffu&#10;e+MgjAnyjiUII9IMaS6pf4faU7NpWkypw3guKgRhIBAYVgee+d5yhckmc8DRM6PMBsckh9W2jXnd&#10;MktSzIF9H3CsFJEiMrw3OELg+u7q6Q5i1WB83G1nm/uH+c+z/cz+t4poXy2S9f16ebPY/vj/AAAA&#10;//8DAFBLAwQUAAYACAAAACEAO/dYL90AAAAFAQAADwAAAGRycy9kb3ducmV2LnhtbEyPQUvDQBCF&#10;74L/YRnBm92NbVViNqUU9VSEtkLpbZqdJqHZ2ZDdJum/d/Wil4HHe7z3TbYYbSN66nztWEMyUSCI&#10;C2dqLjV87d4fXkD4gGywcUwaruRhkd/eZJgaN/CG+m0oRSxhn6KGKoQ2ldIXFVn0E9cSR+/kOosh&#10;yq6UpsMhlttGPir1JC3WHBcqbGlVUXHeXqyGjwGH5TR569fn0+p62M0/9+uEtL6/G5evIAKN4S8M&#10;P/gRHfLIdHQXNl40GuIj4fdGb/48nYE4apipRIHMM/mfPv8GAAD//wMAUEsBAi0AFAAGAAgAAAAh&#10;ALaDOJL+AAAA4QEAABMAAAAAAAAAAAAAAAAAAAAAAFtDb250ZW50X1R5cGVzXS54bWxQSwECLQAU&#10;AAYACAAAACEAOP0h/9YAAACUAQAACwAAAAAAAAAAAAAAAAAvAQAAX3JlbHMvLnJlbHNQSwECLQAU&#10;AAYACAAAACEAdtNrzjAmAACN+wEADgAAAAAAAAAAAAAAAAAuAgAAZHJzL2Uyb0RvYy54bWxQSwEC&#10;LQAUAAYACAAAACEAO/dYL90AAAAFAQAADwAAAAAAAAAAAAAAAACKKAAAZHJzL2Rvd25yZXYueG1s&#10;UEsFBgAAAAAEAAQA8wAAAJQpAAAAAA==&#10;">
                <v:shape id="Shape 2721" o:spid="_x0000_s1108" style="position:absolute;left:574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iyxQAAAN0AAAAPAAAAZHJzL2Rvd25yZXYueG1sRI/daoNA&#10;EIXvA32HZQq9CXGNlCRYVwmF0l4USkweYHAnKrqz6m6NfftuoZDLw/n5OFmxmF7MNLnWsoJtFIMg&#10;rqxuuVZwOb9tDiCcR9bYWyYFP+SgyB9WGaba3vhEc+lrEUbYpaig8X5IpXRVQwZdZAfi4F3tZNAH&#10;OdVST3gL46aXSRzvpMGWA6HBgV4bqrry2wRuUpp9d1yP43Vw8nM+fT2/e6nU0+NyfAHhafH38H/7&#10;QytI9skW/t6EJyDzXwAAAP//AwBQSwECLQAUAAYACAAAACEA2+H2y+4AAACFAQAAEwAAAAAAAAAA&#10;AAAAAAAAAAAAW0NvbnRlbnRfVHlwZXNdLnhtbFBLAQItABQABgAIAAAAIQBa9CxbvwAAABUBAAAL&#10;AAAAAAAAAAAAAAAAAB8BAABfcmVscy8ucmVsc1BLAQItABQABgAIAAAAIQC6YqiyxQAAAN0AAAAP&#10;AAAAAAAAAAAAAAAAAAcCAABkcnMvZG93bnJldi54bWxQSwUGAAAAAAMAAwC3AAAA+QIAAAAA&#10;" path="m,2393899l,e" filled="f" strokecolor="#b0b0b0" strokeweight=".19992mm">
                  <v:stroke endcap="square"/>
                  <v:path arrowok="t" textboxrect="0,0,0,2393899"/>
                </v:shape>
                <v:shape id="Shape 2722" o:spid="_x0000_s1109" style="position:absolute;left:574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u9xQAAAN0AAAAPAAAAZHJzL2Rvd25yZXYueG1sRI9BSwMx&#10;FITvQv9DeII3m7gHK2vTUpYKgofS6sXb6+aZLN28bJO43f57Iwgeh5n5hlmuJ9+LkWLqAmt4mCsQ&#10;xG0wHVsNH+8v908gUkY22AcmDVdKsF7NbpZYm3DhPY2HbEWBcKpRg8t5qKVMrSOPaR4G4uJ9hegx&#10;FxmtNBEvBe57WSn1KD12XBYcDtQ4ak+Hb6/BNnt33Db89rk7L+R4tkelUtT67nbaPIPINOX/8F/7&#10;1WioFlUFv2/KE5CrHwAAAP//AwBQSwECLQAUAAYACAAAACEA2+H2y+4AAACFAQAAEwAAAAAAAAAA&#10;AAAAAAAAAAAAW0NvbnRlbnRfVHlwZXNdLnhtbFBLAQItABQABgAIAAAAIQBa9CxbvwAAABUBAAAL&#10;AAAAAAAAAAAAAAAAAB8BAABfcmVscy8ucmVsc1BLAQItABQABgAIAAAAIQAAPbu9xQAAAN0AAAAP&#10;AAAAAAAAAAAAAAAAAAcCAABkcnMvZG93bnJldi54bWxQSwUGAAAAAAMAAwC3AAAA+QIAAAAA&#10;" path="m,31483l,,,31483xe" fillcolor="black" stroked="f" strokeweight="0">
                  <v:stroke miterlimit="83231f" joinstyle="miter"/>
                  <v:path arrowok="t" textboxrect="0,0,0,31483"/>
                </v:shape>
                <v:shape id="Shape 2723" o:spid="_x0000_s1110" style="position:absolute;left:574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HkwwAAAN0AAAAPAAAAZHJzL2Rvd25yZXYueG1sRI9BawIx&#10;FITvBf9DeIK3mu0KKlujlMJCoaeuen9sXndXNy/bJGr01zeC4HGYmW+Y1SaaXpzJ+c6ygrdpBoK4&#10;trrjRsFuW74uQfiArLG3TAqu5GGzHr2ssND2wj90rkIjEoR9gQraEIZCSl+3ZNBP7UCcvF/rDIYk&#10;XSO1w0uCm17mWTaXBjtOCy0O9NlSfaxORsF3dVjgzbpyHj3V0W3L05/ZKzUZx493EIFieIYf7S+t&#10;IF/kM7i/SU9Arv8BAAD//wMAUEsBAi0AFAAGAAgAAAAhANvh9svuAAAAhQEAABMAAAAAAAAAAAAA&#10;AAAAAAAAAFtDb250ZW50X1R5cGVzXS54bWxQSwECLQAUAAYACAAAACEAWvQsW78AAAAVAQAACwAA&#10;AAAAAAAAAAAAAAAfAQAAX3JlbHMvLnJlbHNQSwECLQAUAAYACAAAACEAzJ8B5MMAAADdAAAADwAA&#10;AAAAAAAAAAAAAAAHAgAAZHJzL2Rvd25yZXYueG1sUEsFBgAAAAADAAMAtwAAAPcCAAAAAA==&#10;" path="m,l,31483e" filled="f" strokeweight=".19992mm">
                  <v:path arrowok="t" textboxrect="0,0,0,31483"/>
                </v:shape>
                <v:shape id="Shape 2725" o:spid="_x0000_s1111" style="position:absolute;left:8401;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6xxAAAAN0AAAAPAAAAZHJzL2Rvd25yZXYueG1sRI/disIw&#10;EIXvBd8hjOCNaGpxVapRRBC9WFhafYChGdtiM6lNrN233yws7OXh/Hyc7b43teiodZVlBfNZBII4&#10;t7riQsHtepquQTiPrLG2TAq+ycF+NxxsMdH2zSl1mS9EGGGXoILS+yaR0uUlGXQz2xAH725bgz7I&#10;tpC6xXcYN7WMo2gpDVYcCCU2dCwpf2QvE7hxZlaPw+T5vDdOfnbp1+LspVLjUX/YgPDU+//wX/ui&#10;FcSr+AN+34QnIHc/AAAA//8DAFBLAQItABQABgAIAAAAIQDb4fbL7gAAAIUBAAATAAAAAAAAAAAA&#10;AAAAAAAAAABbQ29udGVudF9UeXBlc10ueG1sUEsBAi0AFAAGAAgAAAAhAFr0LFu/AAAAFQEAAAsA&#10;AAAAAAAAAAAAAAAAHwEAAF9yZWxzLy5yZWxzUEsBAi0AFAAGAAgAAAAhAMVZrrHEAAAA3QAAAA8A&#10;AAAAAAAAAAAAAAAABwIAAGRycy9kb3ducmV2LnhtbFBLBQYAAAAAAwADALcAAAD4AgAAAAA=&#10;" path="m,2393899l,e" filled="f" strokecolor="#b0b0b0" strokeweight=".19992mm">
                  <v:stroke endcap="square"/>
                  <v:path arrowok="t" textboxrect="0,0,0,2393899"/>
                </v:shape>
                <v:shape id="Shape 2726" o:spid="_x0000_s1112" style="position:absolute;left:840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xQAAAN0AAAAPAAAAZHJzL2Rvd25yZXYueG1sRI9BSwMx&#10;FITvQv9DeAVvNnEPrWybFlkUBA/S2ktvr5tnsrh52SZxu/57Iwgeh5n5htnsJt+LkWLqAmu4XygQ&#10;xG0wHVsNx/fnuwcQKSMb7AOThm9KsNvObjZYm3DlPY2HbEWBcKpRg8t5qKVMrSOPaREG4uJ9hOgx&#10;FxmtNBGvBe57WSm1lB47LgsOB2octZ+HL6/BNnt3fmr49fR2WcnxYs9Kpaj17Xx6XIPINOX/8F/7&#10;xWioVtUSft+UJyC3PwAAAP//AwBQSwECLQAUAAYACAAAACEA2+H2y+4AAACFAQAAEwAAAAAAAAAA&#10;AAAAAAAAAAAAW0NvbnRlbnRfVHlwZXNdLnhtbFBLAQItABQABgAIAAAAIQBa9CxbvwAAABUBAAAL&#10;AAAAAAAAAAAAAAAAAB8BAABfcmVscy8ucmVsc1BLAQItABQABgAIAAAAIQB/Br2+xQAAAN0AAAAP&#10;AAAAAAAAAAAAAAAAAAcCAABkcnMvZG93bnJldi54bWxQSwUGAAAAAAMAAwC3AAAA+QIAAAAA&#10;" path="m,31483l,,,31483xe" fillcolor="black" stroked="f" strokeweight="0">
                  <v:stroke miterlimit="83231f" joinstyle="miter"/>
                  <v:path arrowok="t" textboxrect="0,0,0,31483"/>
                </v:shape>
                <v:shape id="Shape 2727" o:spid="_x0000_s1113" style="position:absolute;left:840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fnwwAAAN0AAAAPAAAAZHJzL2Rvd25yZXYueG1sRI9Ba8JA&#10;FITvBf/D8gRvdWMOpkRXKYWA0JNR74/sM4nNvk13V936691CocdhZr5h1ttoBnEj53vLChbzDARx&#10;Y3XPrYLjoXp9A+EDssbBMin4IQ/bzeRljaW2d97TrQ6tSBD2JSroQhhLKX3TkUE/tyNx8s7WGQxJ&#10;ulZqh/cEN4PMs2wpDfacFjoc6aOj5qu+GgWf9aXAh3XVMnpqojtU129zUmo2je8rEIFi+A//tXda&#10;QV7kBfy+SU9Abp4AAAD//wMAUEsBAi0AFAAGAAgAAAAhANvh9svuAAAAhQEAABMAAAAAAAAAAAAA&#10;AAAAAAAAAFtDb250ZW50X1R5cGVzXS54bWxQSwECLQAUAAYACAAAACEAWvQsW78AAAAVAQAACwAA&#10;AAAAAAAAAAAAAAAfAQAAX3JlbHMvLnJlbHNQSwECLQAUAAYACAAAACEAs6QH58MAAADdAAAADwAA&#10;AAAAAAAAAAAAAAAHAgAAZHJzL2Rvd25yZXYueG1sUEsFBgAAAAADAAMAtwAAAPcCAAAAAA==&#10;" path="m,l,31483e" filled="f" strokeweight=".19992mm">
                  <v:path arrowok="t" textboxrect="0,0,0,31483"/>
                </v:shape>
                <v:shape id="Shape 2729" o:spid="_x0000_s1114" style="position:absolute;left:1105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S0xAAAAN0AAAAPAAAAZHJzL2Rvd25yZXYueG1sRI/disIw&#10;EIXvBd8hjOCNaGqRVatRRBC9WFhafYChGdtiM6lNrN233yws7OXh/Hyc7b43teiodZVlBfNZBII4&#10;t7riQsHtepquQDiPrLG2TAq+ycF+NxxsMdH2zSl1mS9EGGGXoILS+yaR0uUlGXQz2xAH725bgz7I&#10;tpC6xXcYN7WMo+hDGqw4EEps6FhS/sheJnDjzCwfh8nzeW+c/OzSr8XZS6XGo/6wAeGp9//hv/ZF&#10;K4iX8Rp+34QnIHc/AAAA//8DAFBLAQItABQABgAIAAAAIQDb4fbL7gAAAIUBAAATAAAAAAAAAAAA&#10;AAAAAAAAAABbQ29udGVudF9UeXBlc10ueG1sUEsBAi0AFAAGAAgAAAAhAFr0LFu/AAAAFQEAAAsA&#10;AAAAAAAAAAAAAAAAHwEAAF9yZWxzLy5yZWxzUEsBAi0AFAAGAAgAAAAhAEQUpLTEAAAA3QAAAA8A&#10;AAAAAAAAAAAAAAAABwIAAGRycy9kb3ducmV2LnhtbFBLBQYAAAAAAwADALcAAAD4AgAAAAA=&#10;" path="m,2393899l,e" filled="f" strokecolor="#b0b0b0" strokeweight=".19992mm">
                  <v:stroke endcap="square"/>
                  <v:path arrowok="t" textboxrect="0,0,0,2393899"/>
                </v:shape>
                <v:shape id="Shape 2730" o:spid="_x0000_s1115" style="position:absolute;left:1105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aMwgAAAN0AAAAPAAAAZHJzL2Rvd25yZXYueG1sRE/LSgMx&#10;FN0X/IdwBXedxApWxqZFBguCC+lj4+52ck0GJzfTJJ2Of28WgsvDea82k+/FSDF1gTXcVwoEcRtM&#10;x1bD8bCdP4FIGdlgH5g0/FCCzfpmtsLahCvvaNxnK0oIpxo1uJyHWsrUOvKYqjAQF+4rRI+5wGil&#10;iXgt4b6XC6UepceOS4PDgRpH7ff+4jXYZudOrw2/f36cl3I825NSKWp9dzu9PIPINOV/8Z/7zWhY&#10;LB/K/vKmPAG5/gUAAP//AwBQSwECLQAUAAYACAAAACEA2+H2y+4AAACFAQAAEwAAAAAAAAAAAAAA&#10;AAAAAAAAW0NvbnRlbnRfVHlwZXNdLnhtbFBLAQItABQABgAIAAAAIQBa9CxbvwAAABUBAAALAAAA&#10;AAAAAAAAAAAAAB8BAABfcmVscy8ucmVsc1BLAQItABQABgAIAAAAIQAaehaMwgAAAN0AAAAPAAAA&#10;AAAAAAAAAAAAAAcCAABkcnMvZG93bnJldi54bWxQSwUGAAAAAAMAAwC3AAAA9gIAAAAA&#10;" path="m,31483l,,,31483xe" fillcolor="black" stroked="f" strokeweight="0">
                  <v:stroke miterlimit="83231f" joinstyle="miter"/>
                  <v:path arrowok="t" textboxrect="0,0,0,31483"/>
                </v:shape>
                <v:shape id="Shape 2731" o:spid="_x0000_s1116" style="position:absolute;left:1105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zVwwAAAN0AAAAPAAAAZHJzL2Rvd25yZXYueG1sRI9BawIx&#10;FITvBf9DeEJvNasFldUoIiwInrrW+2Pz3F3dvKxJ1OivbwqFHoeZ+YZZrqPpxJ2cby0rGI8yEMSV&#10;1S3XCr4PxccchA/IGjvLpOBJHtarwdsSc20f/EX3MtQiQdjnqKAJoc+l9FVDBv3I9sTJO1lnMCTp&#10;aqkdPhLcdHKSZVNpsOW00GBP24aqS3kzCvbleYYv64pp9FRFdyhuV3NU6n0YNwsQgWL4D/+1d1rB&#10;ZPY5ht836QnI1Q8AAAD//wMAUEsBAi0AFAAGAAgAAAAhANvh9svuAAAAhQEAABMAAAAAAAAAAAAA&#10;AAAAAAAAAFtDb250ZW50X1R5cGVzXS54bWxQSwECLQAUAAYACAAAACEAWvQsW78AAAAVAQAACwAA&#10;AAAAAAAAAAAAAAAfAQAAX3JlbHMvLnJlbHNQSwECLQAUAAYACAAAACEA1tis1cMAAADdAAAADwAA&#10;AAAAAAAAAAAAAAAHAgAAZHJzL2Rvd25yZXYueG1sUEsFBgAAAAADAAMAtwAAAPcCAAAAAA==&#10;" path="m,l,31483e" filled="f" strokeweight=".19992mm">
                  <v:path arrowok="t" textboxrect="0,0,0,31483"/>
                </v:shape>
                <v:shape id="Shape 2733" o:spid="_x0000_s1117" style="position:absolute;left:13711;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WDxQAAAN0AAAAPAAAAZHJzL2Rvd25yZXYueG1sRI/dasJA&#10;EIXvC77DMkJvitkYi5HoKqFQ2guhGH2AITsmwexszG6T9O27QqGXh/PzcXaHybRioN41lhUsoxgE&#10;cWl1w5WCy/l9sQHhPLLG1jIp+CEHh/3saYeZtiOfaCh8JcIIuwwV1N53mZSurMmgi2xHHLyr7Q36&#10;IPtK6h7HMG5amcTxWhpsOBBq7OitpvJWfJvATQqT3vKX+/3aOXkcTl+vH14q9Tyf8i0IT5P/D/+1&#10;P7WCJF2t4PEmPAG5/wUAAP//AwBQSwECLQAUAAYACAAAACEA2+H2y+4AAACFAQAAEwAAAAAAAAAA&#10;AAAAAAAAAAAAW0NvbnRlbnRfVHlwZXNdLnhtbFBLAQItABQABgAIAAAAIQBa9CxbvwAAABUBAAAL&#10;AAAAAAAAAAAAAAAAAB8BAABfcmVscy8ucmVsc1BLAQItABQABgAIAAAAIQCgJQWDxQAAAN0AAAAP&#10;AAAAAAAAAAAAAAAAAAcCAABkcnMvZG93bnJldi54bWxQSwUGAAAAAAMAAwC3AAAA+QIAAAAA&#10;" path="m,2393899l,e" filled="f" strokecolor="#b0b0b0" strokeweight=".19992mm">
                  <v:stroke endcap="square"/>
                  <v:path arrowok="t" textboxrect="0,0,0,2393899"/>
                </v:shape>
                <v:shape id="Shape 2734" o:spid="_x0000_s1118" style="position:absolute;left:1371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CPxQAAAN0AAAAPAAAAZHJzL2Rvd25yZXYueG1sRI9BSwMx&#10;FITvQv9DeAVvNmkVW7ZNS1kUBA/S6sXb6+aZLG5etkncrv/eCILHYWa+YTa70XdioJjawBrmMwWC&#10;uAmmZavh7fXxZgUiZWSDXWDS8E0JdtvJ1QYrEy58oOGYrSgQThVqcDn3lZSpceQxzUJPXLyPED3m&#10;IqOVJuKlwH0nF0rdS48tlwWHPdWOms/jl9dg64M7PdT8/P5yXsrhbE9Kpaj19XTcr0FkGvN/+K/9&#10;ZDQslrd38PumPAG5/QEAAP//AwBQSwECLQAUAAYACAAAACEA2+H2y+4AAACFAQAAEwAAAAAAAAAA&#10;AAAAAAAAAAAAW0NvbnRlbnRfVHlwZXNdLnhtbFBLAQItABQABgAIAAAAIQBa9CxbvwAAABUBAAAL&#10;AAAAAAAAAAAAAAAAAB8BAABfcmVscy8ucmVsc1BLAQItABQABgAIAAAAIQBlQRCPxQAAAN0AAAAP&#10;AAAAAAAAAAAAAAAAAAcCAABkcnMvZG93bnJldi54bWxQSwUGAAAAAAMAAwC3AAAA+QIAAAAA&#10;" path="m,31483l,,,31483xe" fillcolor="black" stroked="f" strokeweight="0">
                  <v:stroke miterlimit="83231f" joinstyle="miter"/>
                  <v:path arrowok="t" textboxrect="0,0,0,31483"/>
                </v:shape>
                <v:shape id="Shape 2735" o:spid="_x0000_s1119" style="position:absolute;left:1371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6rWwwAAAN0AAAAPAAAAZHJzL2Rvd25yZXYueG1sRI9BawIx&#10;FITvBf9DeIK3mtVSldUopbBQ6Kmr3h+b5+7q5mVNosb++qYgeBxm5htmtYmmE1dyvrWsYDLOQBBX&#10;VrdcK9hti9cFCB+QNXaWScGdPGzWg5cV5tre+IeuZahFgrDPUUETQp9L6auGDPqx7YmTd7DOYEjS&#10;1VI7vCW46eQ0y2bSYMtpocGePhuqTuXFKPguj3P8ta6YRU9VdNvicjZ7pUbD+LEEESiGZ/jR/tIK&#10;pvO3d/h/k56AXP8BAAD//wMAUEsBAi0AFAAGAAgAAAAhANvh9svuAAAAhQEAABMAAAAAAAAAAAAA&#10;AAAAAAAAAFtDb250ZW50X1R5cGVzXS54bWxQSwECLQAUAAYACAAAACEAWvQsW78AAAAVAQAACwAA&#10;AAAAAAAAAAAAAAAfAQAAX3JlbHMvLnJlbHNQSwECLQAUAAYACAAAACEAqeOq1sMAAADdAAAADwAA&#10;AAAAAAAAAAAAAAAHAgAAZHJzL2Rvd25yZXYueG1sUEsFBgAAAAADAAMAtwAAAPcCAAAAAA==&#10;" path="m,l,31483e" filled="f" strokeweight=".19992mm">
                  <v:path arrowok="t" textboxrect="0,0,0,31483"/>
                </v:shape>
                <v:shape id="Shape 2737" o:spid="_x0000_s1120" style="position:absolute;left:1636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OAxQAAAN0AAAAPAAAAZHJzL2Rvd25yZXYueG1sRI/daoNA&#10;EIXvC3mHZQK9KckaW2IwWYMESntRKDF5gMGdqOjOGner9u27hUIvD+fn4xyOs+nESINrLCvYrCMQ&#10;xKXVDVcKrpfX1Q6E88gaO8uk4JscHLPFwwFTbSc+01j4SoQRdikqqL3vUyldWZNBt7Y9cfBudjDo&#10;gxwqqQecwrjpZBxFW2mw4UCosadTTWVbfJnAjQuTtPnT/X7rnfwYz58vb14q9bic8z0IT7P/D/+1&#10;37WCOHlO4PdNeAIy+wEAAP//AwBQSwECLQAUAAYACAAAACEA2+H2y+4AAACFAQAAEwAAAAAAAAAA&#10;AAAAAAAAAAAAW0NvbnRlbnRfVHlwZXNdLnhtbFBLAQItABQABgAIAAAAIQBa9CxbvwAAABUBAAAL&#10;AAAAAAAAAAAAAAAAAB8BAABfcmVscy8ucmVsc1BLAQItABQABgAIAAAAIQDfHgOAxQAAAN0AAAAP&#10;AAAAAAAAAAAAAAAAAAcCAABkcnMvZG93bnJldi54bWxQSwUGAAAAAAMAAwC3AAAA+QIAAAAA&#10;" path="m,2393899l,e" filled="f" strokecolor="#b0b0b0" strokeweight=".19992mm">
                  <v:stroke endcap="square"/>
                  <v:path arrowok="t" textboxrect="0,0,0,2393899"/>
                </v:shape>
                <v:shape id="Shape 2738" o:spid="_x0000_s1121" style="position:absolute;left:1636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qKwgAAAN0AAAAPAAAAZHJzL2Rvd25yZXYueG1sRE/LSgMx&#10;FN0X/IdwBXedxApWxqZFBguCC+lj4+52ck0GJzfTJJ2Of28WgsvDea82k+/FSDF1gTXcVwoEcRtM&#10;x1bD8bCdP4FIGdlgH5g0/FCCzfpmtsLahCvvaNxnK0oIpxo1uJyHWsrUOvKYqjAQF+4rRI+5wGil&#10;iXgt4b6XC6UepceOS4PDgRpH7ff+4jXYZudOrw2/f36cl3I825NSKWp9dzu9PIPINOV/8Z/7zWhY&#10;LB/K3PKmPAG5/gUAAP//AwBQSwECLQAUAAYACAAAACEA2+H2y+4AAACFAQAAEwAAAAAAAAAAAAAA&#10;AAAAAAAAW0NvbnRlbnRfVHlwZXNdLnhtbFBLAQItABQABgAIAAAAIQBa9CxbvwAAABUBAAALAAAA&#10;AAAAAAAAAAAAAB8BAABfcmVscy8ucmVsc1BLAQItABQABgAIAAAAIQDkDBqKwgAAAN0AAAAPAAAA&#10;AAAAAAAAAAAAAAcCAABkcnMvZG93bnJldi54bWxQSwUGAAAAAAMAAwC3AAAA9gIAAAAA&#10;" path="m,31483l,,,31483xe" fillcolor="black" stroked="f" strokeweight="0">
                  <v:stroke miterlimit="83231f" joinstyle="miter"/>
                  <v:path arrowok="t" textboxrect="0,0,0,31483"/>
                </v:shape>
                <v:shape id="Shape 2739" o:spid="_x0000_s1122" style="position:absolute;left:1636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DTwwAAAN0AAAAPAAAAZHJzL2Rvd25yZXYueG1sRI9BawIx&#10;FITvgv8hPMGbZlXQuhqlFBYKnrra+2Pz3F3dvGyTqLG/vikUehxm5htmu4+mE3dyvrWsYDbNQBBX&#10;VrdcKzgdi8kLCB+QNXaWScGTPOx3w8EWc20f/EH3MtQiQdjnqKAJoc+l9FVDBv3U9sTJO1tnMCTp&#10;aqkdPhLcdHKeZUtpsOW00GBPbw1V1/JmFBzKywq/rSuW0VMV3bG4fZlPpcaj+LoBESiG//Bf+10r&#10;mK8Wa/h9k56A3P0AAAD//wMAUEsBAi0AFAAGAAgAAAAhANvh9svuAAAAhQEAABMAAAAAAAAAAAAA&#10;AAAAAAAAAFtDb250ZW50X1R5cGVzXS54bWxQSwECLQAUAAYACAAAACEAWvQsW78AAAAVAQAACwAA&#10;AAAAAAAAAAAAAAAfAQAAX3JlbHMvLnJlbHNQSwECLQAUAAYACAAAACEAKK6g08MAAADdAAAADwAA&#10;AAAAAAAAAAAAAAAHAgAAZHJzL2Rvd25yZXYueG1sUEsFBgAAAAADAAMAtwAAAPcCAAAAAA==&#10;" path="m,l,31483e" filled="f" strokeweight=".19992mm">
                  <v:path arrowok="t" textboxrect="0,0,0,31483"/>
                </v:shape>
                <v:shape id="Shape 2741" o:spid="_x0000_s1123" style="position:absolute;left:19021;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0SxQAAAN0AAAAPAAAAZHJzL2Rvd25yZXYueG1sRI/dasJA&#10;EIXvC77DMkJvim4MoZHoKiKUelEoRh9gyE5+MDsbs2uSvr1bKPTycH4+znY/mVYM1LvGsoLVMgJB&#10;XFjdcKXgevlYrEE4j6yxtUwKfsjBfjd72WKm7chnGnJfiTDCLkMFtfddJqUrajLolrYjDl5pe4M+&#10;yL6SuscxjJtWxlH0Lg02HAg1dnSsqbjlDxO4cW7S2+Htfi87J7+G83fy6aVSr/PpsAHhafL/4b/2&#10;SSuI02QFv2/CE5C7JwAAAP//AwBQSwECLQAUAAYACAAAACEA2+H2y+4AAACFAQAAEwAAAAAAAAAA&#10;AAAAAAAAAAAAW0NvbnRlbnRfVHlwZXNdLnhtbFBLAQItABQABgAIAAAAIQBa9CxbvwAAABUBAAAL&#10;AAAAAAAAAAAAAAAAAB8BAABfcmVscy8ucmVsc1BLAQItABQABgAIAAAAIQBnvU0SxQAAAN0AAAAP&#10;AAAAAAAAAAAAAAAAAAcCAABkcnMvZG93bnJldi54bWxQSwUGAAAAAAMAAwC3AAAA+QIAAAAA&#10;" path="m,2393899l,e" filled="f" strokecolor="#b0b0b0" strokeweight=".19992mm">
                  <v:stroke endcap="square"/>
                  <v:path arrowok="t" textboxrect="0,0,0,2393899"/>
                </v:shape>
                <v:shape id="Shape 2742" o:spid="_x0000_s1124" style="position:absolute;left:1902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4dxQAAAN0AAAAPAAAAZHJzL2Rvd25yZXYueG1sRI9PSwMx&#10;FMTvQr9DeAVvNnERW9amRRYFwYP0z8Xb6+aZLG5etkncrt/eCILHYWZ+w6y3k+/FSDF1gTXcLhQI&#10;4jaYjq2G4+H5ZgUiZWSDfWDS8E0JtpvZ1RprEy68o3GfrSgQTjVqcDkPtZSpdeQxLcJAXLyPED3m&#10;IqOVJuKlwH0vK6XupceOy4LDgRpH7ef+y2uwzc6dnhp+fX87L+V4tielUtT6ej49PoDINOX/8F/7&#10;xWiolncV/L4pT0BufgAAAP//AwBQSwECLQAUAAYACAAAACEA2+H2y+4AAACFAQAAEwAAAAAAAAAA&#10;AAAAAAAAAAAAW0NvbnRlbnRfVHlwZXNdLnhtbFBLAQItABQABgAIAAAAIQBa9CxbvwAAABUBAAAL&#10;AAAAAAAAAAAAAAAAAB8BAABfcmVscy8ucmVsc1BLAQItABQABgAIAAAAIQDd4l4dxQAAAN0AAAAP&#10;AAAAAAAAAAAAAAAAAAcCAABkcnMvZG93bnJldi54bWxQSwUGAAAAAAMAAwC3AAAA+QIAAAAA&#10;" path="m,31483l,,,31483xe" fillcolor="black" stroked="f" strokeweight="0">
                  <v:stroke miterlimit="83231f" joinstyle="miter"/>
                  <v:path arrowok="t" textboxrect="0,0,0,31483"/>
                </v:shape>
                <v:shape id="Shape 2743" o:spid="_x0000_s1125" style="position:absolute;left:1902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REwwAAAN0AAAAPAAAAZHJzL2Rvd25yZXYueG1sRI9BawIx&#10;FITvBf9DeIK3mtUWldUopbBQ6Kmr3h+b5+7q5mVNosb++qYgeBxm5htmtYmmE1dyvrWsYDLOQBBX&#10;VrdcK9hti9cFCB+QNXaWScGdPGzWg5cV5tre+IeuZahFgrDPUUETQp9L6auGDPqx7YmTd7DOYEjS&#10;1VI7vCW46eQ0y2bSYMtpocGePhuqTuXFKPguj3P8ta6YRU9VdNvicjZ7pUbD+LEEESiGZ/jR/tIK&#10;pvP3N/h/k56AXP8BAAD//wMAUEsBAi0AFAAGAAgAAAAhANvh9svuAAAAhQEAABMAAAAAAAAAAAAA&#10;AAAAAAAAAFtDb250ZW50X1R5cGVzXS54bWxQSwECLQAUAAYACAAAACEAWvQsW78AAAAVAQAACwAA&#10;AAAAAAAAAAAAAAAfAQAAX3JlbHMvLnJlbHNQSwECLQAUAAYACAAAACEAEUDkRMMAAADdAAAADwAA&#10;AAAAAAAAAAAAAAAHAgAAZHJzL2Rvd25yZXYueG1sUEsFBgAAAAADAAMAtwAAAPcCAAAAAA==&#10;" path="m,l,31483e" filled="f" strokeweight=".19992mm">
                  <v:path arrowok="t" textboxrect="0,0,0,31483"/>
                </v:shape>
                <v:shape id="Shape 2745" o:spid="_x0000_s1126" style="position:absolute;left:2167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sRxQAAAN0AAAAPAAAAZHJzL2Rvd25yZXYueG1sRI/dasJA&#10;EIXvC77DMkJvitkYrJHoKqFQ2guhGH2AITsmwexszG6T9O27QqGXh/PzcXaHybRioN41lhUsoxgE&#10;cWl1w5WCy/l9sQHhPLLG1jIp+CEHh/3saYeZtiOfaCh8JcIIuwwV1N53mZSurMmgi2xHHLyr7Q36&#10;IPtK6h7HMG5amcTxWhpsOBBq7OitpvJWfJvATQqT3vKX+/3aOXkcTl+rDy+Vep5P+RaEp8n/h//a&#10;n1pBkq5e4fEmPAG5/wUAAP//AwBQSwECLQAUAAYACAAAACEA2+H2y+4AAACFAQAAEwAAAAAAAAAA&#10;AAAAAAAAAAAAW0NvbnRlbnRfVHlwZXNdLnhtbFBLAQItABQABgAIAAAAIQBa9CxbvwAAABUBAAAL&#10;AAAAAAAAAAAAAAAAAB8BAABfcmVscy8ucmVsc1BLAQItABQABgAIAAAAIQAYhksRxQAAAN0AAAAP&#10;AAAAAAAAAAAAAAAAAAcCAABkcnMvZG93bnJldi54bWxQSwUGAAAAAAMAAwC3AAAA+QIAAAAA&#10;" path="m,2393899l,e" filled="f" strokecolor="#b0b0b0" strokeweight=".19992mm">
                  <v:stroke endcap="square"/>
                  <v:path arrowok="t" textboxrect="0,0,0,2393899"/>
                </v:shape>
                <v:shape id="Shape 2746" o:spid="_x0000_s1127" style="position:absolute;left:2167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gexQAAAN0AAAAPAAAAZHJzL2Rvd25yZXYueG1sRI9BSwMx&#10;FITvQv9DeAVvNmmRVtampSwVBA/S6sXb6+aZLN28bJO4Xf+9EQSPw8x8w6y3o+/EQDG1gTXMZwoE&#10;cRNMy1bD+9vT3QOIlJENdoFJwzcl2G4mN2usTLjygYZjtqJAOFWoweXcV1KmxpHHNAs9cfE+Q/SY&#10;i4xWmojXAvedXCi1lB5bLgsOe6odNefjl9dg64M77Wt++Xi9rORwsSelUtT6djruHkFkGvN/+K/9&#10;bDQsVvdL+H1TnoDc/AAAAP//AwBQSwECLQAUAAYACAAAACEA2+H2y+4AAACFAQAAEwAAAAAAAAAA&#10;AAAAAAAAAAAAW0NvbnRlbnRfVHlwZXNdLnhtbFBLAQItABQABgAIAAAAIQBa9CxbvwAAABUBAAAL&#10;AAAAAAAAAAAAAAAAAB8BAABfcmVscy8ucmVsc1BLAQItABQABgAIAAAAIQCi2VgexQAAAN0AAAAP&#10;AAAAAAAAAAAAAAAAAAcCAABkcnMvZG93bnJldi54bWxQSwUGAAAAAAMAAwC3AAAA+QIAAAAA&#10;" path="m,31483l,,,31483xe" fillcolor="black" stroked="f" strokeweight="0">
                  <v:stroke miterlimit="83231f" joinstyle="miter"/>
                  <v:path arrowok="t" textboxrect="0,0,0,31483"/>
                </v:shape>
                <v:shape id="Shape 2747" o:spid="_x0000_s1128" style="position:absolute;left:2167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HwwAAAN0AAAAPAAAAZHJzL2Rvd25yZXYueG1sRI9BawIx&#10;FITvBf9DeEJvNasUt6xGEWFB8NS1vT82z93VzcuaRI3++qZQ6HGYmW+Y5TqaXtzI+c6ygukkA0Fc&#10;W91xo+DrUL59gPABWWNvmRQ8yMN6NXpZYqHtnT/pVoVGJAj7AhW0IQyFlL5uyaCf2IE4eUfrDIYk&#10;XSO1w3uCm17OsmwuDXacFlocaNtSfa6uRsG+OuX4tK6cR091dIfyejHfSr2O42YBIlAM/+G/9k4r&#10;mOXvOfy+SU9Arn4AAAD//wMAUEsBAi0AFAAGAAgAAAAhANvh9svuAAAAhQEAABMAAAAAAAAAAAAA&#10;AAAAAAAAAFtDb250ZW50X1R5cGVzXS54bWxQSwECLQAUAAYACAAAACEAWvQsW78AAAAVAQAACwAA&#10;AAAAAAAAAAAAAAAfAQAAX3JlbHMvLnJlbHNQSwECLQAUAAYACAAAACEAbnviR8MAAADdAAAADwAA&#10;AAAAAAAAAAAAAAAHAgAAZHJzL2Rvd25yZXYueG1sUEsFBgAAAAADAAMAtwAAAPcCAAAAAA==&#10;" path="m,l,31483e" filled="f" strokeweight=".19992mm">
                  <v:path arrowok="t" textboxrect="0,0,0,31483"/>
                </v:shape>
                <v:shape id="Shape 2749" o:spid="_x0000_s1129" style="position:absolute;left:24331;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EUxQAAAN0AAAAPAAAAZHJzL2Rvd25yZXYueG1sRI/dasJA&#10;EIXvC77DMkJvitkYpNHoKqFQ2guhGH2AITsmwexszG6T9O27QqGXh/PzcXaHybRioN41lhUsoxgE&#10;cWl1w5WCy/l9sQbhPLLG1jIp+CEHh/3saYeZtiOfaCh8JcIIuwwV1N53mZSurMmgi2xHHLyr7Q36&#10;IPtK6h7HMG5amcTxqzTYcCDU2NFbTeWt+DaBmxQmveUv9/u1c/I4nL5WH14q9Tyf8i0IT5P/D/+1&#10;P7WCJF1t4PEmPAG5/wUAAP//AwBQSwECLQAUAAYACAAAACEA2+H2y+4AAACFAQAAEwAAAAAAAAAA&#10;AAAAAAAAAAAAW0NvbnRlbnRfVHlwZXNdLnhtbFBLAQItABQABgAIAAAAIQBa9CxbvwAAABUBAAAL&#10;AAAAAAAAAAAAAAAAAB8BAABfcmVscy8ucmVsc1BLAQItABQABgAIAAAAIQCZy0EUxQAAAN0AAAAP&#10;AAAAAAAAAAAAAAAAAAcCAABkcnMvZG93bnJldi54bWxQSwUGAAAAAAMAAwC3AAAA+QIAAAAA&#10;" path="m,2393899l,e" filled="f" strokecolor="#b0b0b0" strokeweight=".19992mm">
                  <v:stroke endcap="square"/>
                  <v:path arrowok="t" textboxrect="0,0,0,2393899"/>
                </v:shape>
                <v:shape id="Shape 2750" o:spid="_x0000_s1130" style="position:absolute;left:2433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MswgAAAN0AAAAPAAAAZHJzL2Rvd25yZXYueG1sRE/LSgMx&#10;FN0X/IdwBXedxIJWxqZFBguCC+lj4+52ck0GJzfTJJ2Of28WgsvDea82k+/FSDF1gTXcVwoEcRtM&#10;x1bD8bCdP4FIGdlgH5g0/FCCzfpmtsLahCvvaNxnK0oIpxo1uJyHWsrUOvKYqjAQF+4rRI+5wGil&#10;iXgt4b6XC6UepceOS4PDgRpH7ff+4jXYZudOrw2/f36cl3I825NSKWp9dzu9PIPINOV/8Z/7zWhY&#10;LB/K/vKmPAG5/gUAAP//AwBQSwECLQAUAAYACAAAACEA2+H2y+4AAACFAQAAEwAAAAAAAAAAAAAA&#10;AAAAAAAAW0NvbnRlbnRfVHlwZXNdLnhtbFBLAQItABQABgAIAAAAIQBa9CxbvwAAABUBAAALAAAA&#10;AAAAAAAAAAAAAB8BAABfcmVscy8ucmVsc1BLAQItABQABgAIAAAAIQDHpfMswgAAAN0AAAAPAAAA&#10;AAAAAAAAAAAAAAcCAABkcnMvZG93bnJldi54bWxQSwUGAAAAAAMAAwC3AAAA9gIAAAAA&#10;" path="m,31483l,,,31483xe" fillcolor="black" stroked="f" strokeweight="0">
                  <v:stroke miterlimit="83231f" joinstyle="miter"/>
                  <v:path arrowok="t" textboxrect="0,0,0,31483"/>
                </v:shape>
                <v:shape id="Shape 2751" o:spid="_x0000_s1131" style="position:absolute;left:2433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l1wwAAAN0AAAAPAAAAZHJzL2Rvd25yZXYueG1sRI9BawIx&#10;FITvBf9DeEJvNatQldUoIiwInrrW+2Pz3F3dvKxJ1OivbwqFHoeZ+YZZrqPpxJ2cby0rGI8yEMSV&#10;1S3XCr4PxccchA/IGjvLpOBJHtarwdsSc20f/EX3MtQiQdjnqKAJoc+l9FVDBv3I9sTJO1lnMCTp&#10;aqkdPhLcdHKSZVNpsOW00GBP24aqS3kzCvbleYYv64pp9FRFdyhuV3NU6n0YNwsQgWL4D/+1d1rB&#10;ZPY5ht836QnI1Q8AAAD//wMAUEsBAi0AFAAGAAgAAAAhANvh9svuAAAAhQEAABMAAAAAAAAAAAAA&#10;AAAAAAAAAFtDb250ZW50X1R5cGVzXS54bWxQSwECLQAUAAYACAAAACEAWvQsW78AAAAVAQAACwAA&#10;AAAAAAAAAAAAAAAfAQAAX3JlbHMvLnJlbHNQSwECLQAUAAYACAAAACEACwdJdcMAAADdAAAADwAA&#10;AAAAAAAAAAAAAAAHAgAAZHJzL2Rvd25yZXYueG1sUEsFBgAAAAADAAMAtwAAAPcCAAAAAA==&#10;" path="m,l,31483e" filled="f" strokeweight=".19992mm">
                  <v:path arrowok="t" textboxrect="0,0,0,31483"/>
                </v:shape>
                <v:shape id="Shape 2753" o:spid="_x0000_s1132" style="position:absolute;left:2698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jxgAAAN0AAAAPAAAAZHJzL2Rvd25yZXYueG1sRI/dasJA&#10;EIXvhb7DMoXeSN00tVVSNyEIpb0QxNQHGLJjEszOJtk1pm/fLQheHs7Px9lkk2nFSINrLCt4WUQg&#10;iEurG64UHH8+n9cgnEfW2FomBb/kIEsfZhtMtL3ygcbCVyKMsEtQQe19l0jpypoMuoXtiIN3soNB&#10;H+RQST3gNYybVsZR9C4NNhwINXa0rak8FxcTuHFhVud83venzsndeNgvv7xU6ulxyj9AeJr8PXxr&#10;f2sF8ertFf7fhCcg0z8AAAD//wMAUEsBAi0AFAAGAAgAAAAhANvh9svuAAAAhQEAABMAAAAAAAAA&#10;AAAAAAAAAAAAAFtDb250ZW50X1R5cGVzXS54bWxQSwECLQAUAAYACAAAACEAWvQsW78AAAAVAQAA&#10;CwAAAAAAAAAAAAAAAAAfAQAAX3JlbHMvLnJlbHNQSwECLQAUAAYACAAAACEAffrgI8YAAADdAAAA&#10;DwAAAAAAAAAAAAAAAAAHAgAAZHJzL2Rvd25yZXYueG1sUEsFBgAAAAADAAMAtwAAAPoCAAAAAA==&#10;" path="m,2393899l,e" filled="f" strokecolor="#b0b0b0" strokeweight=".19992mm">
                  <v:stroke endcap="square"/>
                  <v:path arrowok="t" textboxrect="0,0,0,2393899"/>
                </v:shape>
                <v:shape id="Shape 2754" o:spid="_x0000_s1133" style="position:absolute;left:2698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UvxQAAAN0AAAAPAAAAZHJzL2Rvd25yZXYueG1sRI9BSwMx&#10;FITvQv9DeAVvNmlRW7ZNS1kUBA/S6sXb6+aZLG5etkncrv/eCILHYWa+YTa70XdioJjawBrmMwWC&#10;uAmmZavh7fXxZgUiZWSDXWDS8E0JdtvJ1QYrEy58oOGYrSgQThVqcDn3lZSpceQxzUJPXLyPED3m&#10;IqOVJuKlwH0nF0rdS48tlwWHPdWOms/jl9dg64M7PdT8/P5yXsrhbE9Kpaj19XTcr0FkGvN/+K/9&#10;ZDQslne38PumPAG5/QEAAP//AwBQSwECLQAUAAYACAAAACEA2+H2y+4AAACFAQAAEwAAAAAAAAAA&#10;AAAAAAAAAAAAW0NvbnRlbnRfVHlwZXNdLnhtbFBLAQItABQABgAIAAAAIQBa9CxbvwAAABUBAAAL&#10;AAAAAAAAAAAAAAAAAB8BAABfcmVscy8ucmVsc1BLAQItABQABgAIAAAAIQC4nvUvxQAAAN0AAAAP&#10;AAAAAAAAAAAAAAAAAAcCAABkcnMvZG93bnJldi54bWxQSwUGAAAAAAMAAwC3AAAA+QIAAAAA&#10;" path="m,31483l,,,31483xe" fillcolor="black" stroked="f" strokeweight="0">
                  <v:stroke miterlimit="83231f" joinstyle="miter"/>
                  <v:path arrowok="t" textboxrect="0,0,0,31483"/>
                </v:shape>
                <v:shape id="Shape 2755" o:spid="_x0000_s1134" style="position:absolute;left:2698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92wwAAAN0AAAAPAAAAZHJzL2Rvd25yZXYueG1sRI9PawIx&#10;FMTvgt8hvEJvmq3gH1ajlMJCoSfXen9snrtrNy9rEjX66Y0g9DjMzG+Y1SaaTlzI+daygo9xBoK4&#10;srrlWsHvrhgtQPiArLGzTApu5GGzHg5WmGt75S1dylCLBGGfo4ImhD6X0lcNGfRj2xMn72CdwZCk&#10;q6V2eE1w08lJls2kwZbTQoM9fTVU/ZVno+CnPM7xbl0xi56q6HbF+WT2Sr2/xc8liEAx/Idf7W+t&#10;YDKfTuH5Jj0BuX4AAAD//wMAUEsBAi0AFAAGAAgAAAAhANvh9svuAAAAhQEAABMAAAAAAAAAAAAA&#10;AAAAAAAAAFtDb250ZW50X1R5cGVzXS54bWxQSwECLQAUAAYACAAAACEAWvQsW78AAAAVAQAACwAA&#10;AAAAAAAAAAAAAAAfAQAAX3JlbHMvLnJlbHNQSwECLQAUAAYACAAAACEAdDxPdsMAAADdAAAADwAA&#10;AAAAAAAAAAAAAAAHAgAAZHJzL2Rvd25yZXYueG1sUEsFBgAAAAADAAMAtwAAAPcCAAAAAA==&#10;" path="m,l,31483e" filled="f" strokeweight=".19992mm">
                  <v:path arrowok="t" textboxrect="0,0,0,31483"/>
                </v:shape>
                <v:shape id="Shape 2757" o:spid="_x0000_s1135" style="position:absolute;left:29641;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YgxQAAAN0AAAAPAAAAZHJzL2Rvd25yZXYueG1sRI/daoNA&#10;EIXvC3mHZQK9KckaaWMwWYMESntRKDF5gMGdqOjOGner9u27hUIvD+fn4xyOs+nESINrLCvYrCMQ&#10;xKXVDVcKrpfX1Q6E88gaO8uk4JscHLPFwwFTbSc+01j4SoQRdikqqL3vUyldWZNBt7Y9cfBudjDo&#10;gxwqqQecwrjpZBxFW2mw4UCosadTTWVbfJnAjQuTtPnT/X7rnfwYz5/Pb14q9bic8z0IT7P/D/+1&#10;37WCOHlJ4PdNeAIy+wEAAP//AwBQSwECLQAUAAYACAAAACEA2+H2y+4AAACFAQAAEwAAAAAAAAAA&#10;AAAAAAAAAAAAW0NvbnRlbnRfVHlwZXNdLnhtbFBLAQItABQABgAIAAAAIQBa9CxbvwAAABUBAAAL&#10;AAAAAAAAAAAAAAAAAB8BAABfcmVscy8ucmVsc1BLAQItABQABgAIAAAAIQACweYgxQAAAN0AAAAP&#10;AAAAAAAAAAAAAAAAAAcCAABkcnMvZG93bnJldi54bWxQSwUGAAAAAAMAAwC3AAAA+QIAAAAA&#10;" path="m,2393899l,e" filled="f" strokecolor="#b0b0b0" strokeweight=".19992mm">
                  <v:stroke endcap="square"/>
                  <v:path arrowok="t" textboxrect="0,0,0,2393899"/>
                </v:shape>
                <v:shape id="Shape 2758" o:spid="_x0000_s1136" style="position:absolute;left:2964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8qwgAAAN0AAAAPAAAAZHJzL2Rvd25yZXYueG1sRE/LSgMx&#10;FN0X/IdwBXedxIJWxqZFBguCC+lj4+52ck0GJzfTJJ2Of28WgsvDea82k+/FSDF1gTXcVwoEcRtM&#10;x1bD8bCdP4FIGdlgH5g0/FCCzfpmtsLahCvvaNxnK0oIpxo1uJyHWsrUOvKYqjAQF+4rRI+5wGil&#10;iXgt4b6XC6UepceOS4PDgRpH7ff+4jXYZudOrw2/f36cl3I825NSKWp9dzu9PIPINOV/8Z/7zWhY&#10;LB/K3PKmPAG5/gUAAP//AwBQSwECLQAUAAYACAAAACEA2+H2y+4AAACFAQAAEwAAAAAAAAAAAAAA&#10;AAAAAAAAW0NvbnRlbnRfVHlwZXNdLnhtbFBLAQItABQABgAIAAAAIQBa9CxbvwAAABUBAAALAAAA&#10;AAAAAAAAAAAAAB8BAABfcmVscy8ucmVsc1BLAQItABQABgAIAAAAIQA50/8qwgAAAN0AAAAPAAAA&#10;AAAAAAAAAAAAAAcCAABkcnMvZG93bnJldi54bWxQSwUGAAAAAAMAAwC3AAAA9gIAAAAA&#10;" path="m,31483l,,,31483xe" fillcolor="black" stroked="f" strokeweight="0">
                  <v:stroke miterlimit="83231f" joinstyle="miter"/>
                  <v:path arrowok="t" textboxrect="0,0,0,31483"/>
                </v:shape>
                <v:shape id="Shape 2759" o:spid="_x0000_s1137" style="position:absolute;left:29641;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VzwwAAAN0AAAAPAAAAZHJzL2Rvd25yZXYueG1sRI9BawIx&#10;FITvgv8hPMGbZhXUuhqlFBYKnrra+2Pz3F3dvGyTqLG/vikUehxm5htmu4+mE3dyvrWsYDbNQBBX&#10;VrdcKzgdi8kLCB+QNXaWScGTPOx3w8EWc20f/EH3MtQiQdjnqKAJoc+l9FVDBv3U9sTJO1tnMCTp&#10;aqkdPhLcdHKeZUtpsOW00GBPbw1V1/JmFBzKywq/rSuW0VMV3bG4fZlPpcaj+LoBESiG//Bf+10r&#10;mK8Wa/h9k56A3P0AAAD//wMAUEsBAi0AFAAGAAgAAAAhANvh9svuAAAAhQEAABMAAAAAAAAAAAAA&#10;AAAAAAAAAFtDb250ZW50X1R5cGVzXS54bWxQSwECLQAUAAYACAAAACEAWvQsW78AAAAVAQAACwAA&#10;AAAAAAAAAAAAAAAfAQAAX3JlbHMvLnJlbHNQSwECLQAUAAYACAAAACEA9XFFc8MAAADdAAAADwAA&#10;AAAAAAAAAAAAAAAHAgAAZHJzL2Rvd25yZXYueG1sUEsFBgAAAAADAAMAtwAAAPcCAAAAAA==&#10;" path="m,l,31483e" filled="f" strokeweight=".19992mm">
                  <v:path arrowok="t" textboxrect="0,0,0,31483"/>
                </v:shape>
                <v:shape id="Shape 2761" o:spid="_x0000_s1138" style="position:absolute;left:3229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FyxQAAAN0AAAAPAAAAZHJzL2Rvd25yZXYueG1sRI/dasJA&#10;EIXvC77DMkJvim4MxUh0FRFKvSiURB9gyE5+MDsbs2uSvr1bKPTycH4+zu4wmVYM1LvGsoLVMgJB&#10;XFjdcKXgevlYbEA4j6yxtUwKfsjBYT972WGq7cgZDbmvRBhhl6KC2vsuldIVNRl0S9sRB6+0vUEf&#10;ZF9J3eMYxk0r4yhaS4MNB0KNHZ1qKm75wwRunJvkdny738vOya8h+37/9FKp1/l03ILwNPn/8F/7&#10;rBXEyXoFv2/CE5D7JwAAAP//AwBQSwECLQAUAAYACAAAACEA2+H2y+4AAACFAQAAEwAAAAAAAAAA&#10;AAAAAAAAAAAAW0NvbnRlbnRfVHlwZXNdLnhtbFBLAQItABQABgAIAAAAIQBa9CxbvwAAABUBAAAL&#10;AAAAAAAAAAAAAAAAAB8BAABfcmVscy8ucmVsc1BLAQItABQABgAIAAAAIQAsCBFyxQAAAN0AAAAP&#10;AAAAAAAAAAAAAAAAAAcCAABkcnMvZG93bnJldi54bWxQSwUGAAAAAAMAAwC3AAAA+QIAAAAA&#10;" path="m,2393899l,e" filled="f" strokecolor="#b0b0b0" strokeweight=".19992mm">
                  <v:stroke endcap="square"/>
                  <v:path arrowok="t" textboxrect="0,0,0,2393899"/>
                </v:shape>
                <v:shape id="Shape 2762" o:spid="_x0000_s1139" style="position:absolute;left:3229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J9xQAAAN0AAAAPAAAAZHJzL2Rvd25yZXYueG1sRI9BSwMx&#10;FITvQv9DeAVvNnEPrWybFlkUBA/S2ktvr5tnsrh52SZxu/57Iwgeh5n5htnsJt+LkWLqAmu4XygQ&#10;xG0wHVsNx/fnuwcQKSMb7AOThm9KsNvObjZYm3DlPY2HbEWBcKpRg8t5qKVMrSOPaREG4uJ9hOgx&#10;FxmtNBGvBe57WSm1lB47LgsOB2octZ+HL6/BNnt3fmr49fR2WcnxYs9Kpaj17Xx6XIPINOX/8F/7&#10;xWioVssKft+UJyC3PwAAAP//AwBQSwECLQAUAAYACAAAACEA2+H2y+4AAACFAQAAEwAAAAAAAAAA&#10;AAAAAAAAAAAAW0NvbnRlbnRfVHlwZXNdLnhtbFBLAQItABQABgAIAAAAIQBa9CxbvwAAABUBAAAL&#10;AAAAAAAAAAAAAAAAAB8BAABfcmVscy8ucmVsc1BLAQItABQABgAIAAAAIQCWVwJ9xQAAAN0AAAAP&#10;AAAAAAAAAAAAAAAAAAcCAABkcnMvZG93bnJldi54bWxQSwUGAAAAAAMAAwC3AAAA+QIAAAAA&#10;" path="m,31483l,,,31483xe" fillcolor="black" stroked="f" strokeweight="0">
                  <v:stroke miterlimit="83231f" joinstyle="miter"/>
                  <v:path arrowok="t" textboxrect="0,0,0,31483"/>
                </v:shape>
                <v:shape id="Shape 2763" o:spid="_x0000_s1140" style="position:absolute;left:32296;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gkwwAAAN0AAAAPAAAAZHJzL2Rvd25yZXYueG1sRI9BawIx&#10;FITvBf9DeEJvNauFtaxGEWFB8NS1vT82z93VzcuaRI3++qZQ6HGYmW+Y5TqaXtzI+c6ygukkA0Fc&#10;W91xo+DrUL59gPABWWNvmRQ8yMN6NXpZYqHtnT/pVoVGJAj7AhW0IQyFlL5uyaCf2IE4eUfrDIYk&#10;XSO1w3uCm17OsiyXBjtOCy0OtG2pPldXo2Bfneb4tK7Mo6c6ukN5vZhvpV7HcbMAESiG//Bfe6cV&#10;zOb5O/y+SU9Arn4AAAD//wMAUEsBAi0AFAAGAAgAAAAhANvh9svuAAAAhQEAABMAAAAAAAAAAAAA&#10;AAAAAAAAAFtDb250ZW50X1R5cGVzXS54bWxQSwECLQAUAAYACAAAACEAWvQsW78AAAAVAQAACwAA&#10;AAAAAAAAAAAAAAAfAQAAX3JlbHMvLnJlbHNQSwECLQAUAAYACAAAACEAWvW4JMMAAADdAAAADwAA&#10;AAAAAAAAAAAAAAAHAgAAZHJzL2Rvd25yZXYueG1sUEsFBgAAAAADAAMAtwAAAPcCAAAAAA==&#10;" path="m,l,31483e" filled="f" strokeweight=".19992mm">
                  <v:path arrowok="t" textboxrect="0,0,0,31483"/>
                </v:shape>
                <v:shape id="Shape 2765" o:spid="_x0000_s1141" style="position:absolute;left:34952;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dxwwAAAN0AAAAPAAAAZHJzL2Rvd25yZXYueG1sRI/disIw&#10;EIXvF3yHMII3i6YW/6hGEWHRC0GsPsDQjG2xmdQmW7tvvxEELw/n5+OsNp2pREuNKy0rGI8iEMSZ&#10;1SXnCq6Xn+EChPPIGivLpOCPHGzWva8VJto++Uxt6nMRRtglqKDwvk6kdFlBBt3I1sTBu9nGoA+y&#10;yaVu8BnGTSXjKJpJgyUHQoE17QrK7umvCdw4NfP79vvxuNVOHtvzabL3UqlBv9suQXjq/Cf8bh+0&#10;gng+m8LrTXgCcv0PAAD//wMAUEsBAi0AFAAGAAgAAAAhANvh9svuAAAAhQEAABMAAAAAAAAAAAAA&#10;AAAAAAAAAFtDb250ZW50X1R5cGVzXS54bWxQSwECLQAUAAYACAAAACEAWvQsW78AAAAVAQAACwAA&#10;AAAAAAAAAAAAAAAfAQAAX3JlbHMvLnJlbHNQSwECLQAUAAYACAAAACEAUzMXccMAAADdAAAADwAA&#10;AAAAAAAAAAAAAAAHAgAAZHJzL2Rvd25yZXYueG1sUEsFBgAAAAADAAMAtwAAAPcCAAAAAA==&#10;" path="m,2393899l,e" filled="f" strokecolor="#b0b0b0" strokeweight=".19992mm">
                  <v:stroke endcap="square"/>
                  <v:path arrowok="t" textboxrect="0,0,0,2393899"/>
                </v:shape>
                <v:shape id="Shape 2766" o:spid="_x0000_s1142" style="position:absolute;left:34952;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R+xQAAAN0AAAAPAAAAZHJzL2Rvd25yZXYueG1sRI9BSwMx&#10;FITvQv9DeAVvNrGHrWybFlkUBA/S2ktvr5tnsrh52SZxu/57Iwgeh5n5htnsJt+LkWLqAmu4XygQ&#10;xG0wHVsNx/fnuwcQKSMb7AOThm9KsNvObjZYm3DlPY2HbEWBcKpRg8t5qKVMrSOPaREG4uJ9hOgx&#10;FxmtNBGvBe57uVSqkh47LgsOB2octZ+HL6/BNnt3fmr49fR2WcnxYs9Kpaj17Xx6XIPINOX/8F/7&#10;xWhYrqoKft+UJyC3PwAAAP//AwBQSwECLQAUAAYACAAAACEA2+H2y+4AAACFAQAAEwAAAAAAAAAA&#10;AAAAAAAAAAAAW0NvbnRlbnRfVHlwZXNdLnhtbFBLAQItABQABgAIAAAAIQBa9CxbvwAAABUBAAAL&#10;AAAAAAAAAAAAAAAAAB8BAABfcmVscy8ucmVsc1BLAQItABQABgAIAAAAIQDpbAR+xQAAAN0AAAAP&#10;AAAAAAAAAAAAAAAAAAcCAABkcnMvZG93bnJldi54bWxQSwUGAAAAAAMAAwC3AAAA+QIAAAAA&#10;" path="m,31483l,,,31483xe" fillcolor="black" stroked="f" strokeweight="0">
                  <v:stroke miterlimit="83231f" joinstyle="miter"/>
                  <v:path arrowok="t" textboxrect="0,0,0,31483"/>
                </v:shape>
                <v:shape id="Shape 2767" o:spid="_x0000_s1143" style="position:absolute;left:34952;top:24705;width:0;height:315;visibility:visible;mso-wrap-style:square;v-text-anchor:top" coordsize="0,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4nwwAAAN0AAAAPAAAAZHJzL2Rvd25yZXYueG1sRI9Ba8JA&#10;FITvBf/D8oTe6kYPSYmuUoSA0FOj3h/ZZxKbfRt3V936691CocdhZr5hVptoBnEj53vLCuazDARx&#10;Y3XPrYLDvnp7B+EDssbBMin4IQ+b9eRlhaW2d/6iWx1akSDsS1TQhTCWUvqmI4N+Zkfi5J2sMxiS&#10;dK3UDu8Jbga5yLJcGuw5LXQ40raj5ru+GgWf9bnAh3VVHj010e2r68UclXqdxo8liEAx/If/2jut&#10;YFHkBfy+SU9Arp8AAAD//wMAUEsBAi0AFAAGAAgAAAAhANvh9svuAAAAhQEAABMAAAAAAAAAAAAA&#10;AAAAAAAAAFtDb250ZW50X1R5cGVzXS54bWxQSwECLQAUAAYACAAAACEAWvQsW78AAAAVAQAACwAA&#10;AAAAAAAAAAAAAAAfAQAAX3JlbHMvLnJlbHNQSwECLQAUAAYACAAAACEAJc6+J8MAAADdAAAADwAA&#10;AAAAAAAAAAAAAAAHAgAAZHJzL2Rvd25yZXYueG1sUEsFBgAAAAADAAMAtwAAAPcCAAAAAA==&#10;" path="m,l,31483e" filled="f" strokeweight=".19992mm">
                  <v:path arrowok="t" textboxrect="0,0,0,31483"/>
                </v:shape>
                <v:shape id="Shape 2771" o:spid="_x0000_s1144" style="position:absolute;left:3971;top:24705;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jyxgAAAN0AAAAPAAAAZHJzL2Rvd25yZXYueG1sRI9Ba8JA&#10;FITvBf/D8oTe6kYPJqSuooJUEA/aQnN8ZF+T0OzbuLtN0n/vCoUeh5n5hlltRtOKnpxvLCuYzxIQ&#10;xKXVDVcKPt4PLxkIH5A1tpZJwS952KwnTyvMtR34Qv01VCJC2OeooA6hy6X0ZU0G/cx2xNH7ss5g&#10;iNJVUjscIty0cpEkS2mw4bhQY0f7msrv649RUJzOxZtLdkPVp6dPzLJbX6Q3pZ6n4/YVRKAx/If/&#10;2ketYJGmc3i8iU9Aru8AAAD//wMAUEsBAi0AFAAGAAgAAAAhANvh9svuAAAAhQEAABMAAAAAAAAA&#10;AAAAAAAAAAAAAFtDb250ZW50X1R5cGVzXS54bWxQSwECLQAUAAYACAAAACEAWvQsW78AAAAVAQAA&#10;CwAAAAAAAAAAAAAAAAAfAQAAX3JlbHMvLnJlbHNQSwECLQAUAAYACAAAACEAu9R48sYAAADdAAAA&#10;DwAAAAAAAAAAAAAAAAAHAgAAZHJzL2Rvd25yZXYueG1sUEsFBgAAAAADAAMAtwAAAPoCAAAAAA==&#10;" path="m31483,l,,31483,xe" fillcolor="black" stroked="f" strokeweight="0">
                  <v:stroke miterlimit="83231f" joinstyle="miter"/>
                  <v:path arrowok="t" textboxrect="0,0,31483,0"/>
                </v:shape>
                <v:shape id="Shape 2772" o:spid="_x0000_s1145" style="position:absolute;left:3971;top:24705;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b1xQAAAN0AAAAPAAAAZHJzL2Rvd25yZXYueG1sRI9BawIx&#10;FITvhf6H8AQvRbNuaZXVKFYoeDUtFW+PzXN3cfOyJFG3/fVGEHocZuYbZrHqbSsu5EPjWMFknIEg&#10;Lp1puFLw/fU5moEIEdlg65gU/FKA1fL5aYGFcVfe0UXHSiQIhwIV1DF2hZShrMliGLuOOHlH5y3G&#10;JH0ljcdrgttW5ln2Li02nBZq7GhTU3nSZ6vAbP8m/Y/e6483fYivwdP6XL4oNRz06zmISH38Dz/a&#10;W6Mgn05zuL9JT0AubwAAAP//AwBQSwECLQAUAAYACAAAACEA2+H2y+4AAACFAQAAEwAAAAAAAAAA&#10;AAAAAAAAAAAAW0NvbnRlbnRfVHlwZXNdLnhtbFBLAQItABQABgAIAAAAIQBa9CxbvwAAABUBAAAL&#10;AAAAAAAAAAAAAAAAAB8BAABfcmVscy8ucmVsc1BLAQItABQABgAIAAAAIQDZIlb1xQAAAN0AAAAP&#10;AAAAAAAAAAAAAAAAAAcCAABkcnMvZG93bnJldi54bWxQSwUGAAAAAAMAAwC3AAAA+QIAAAAA&#10;" path="m31483,l,e" filled="f" strokeweight=".19992mm">
                  <v:path arrowok="t" textboxrect="0,0,31483,0"/>
                </v:shape>
                <v:rect id="Rectangle 2773" o:spid="_x0000_s1146" style="position:absolute;left:3084;top:23939;width:76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5CE0E1A6" w14:textId="77777777" w:rsidR="0061762D" w:rsidRDefault="00AF2CE6">
                        <w:pPr>
                          <w:spacing w:after="160" w:line="259" w:lineRule="auto"/>
                          <w:ind w:left="0" w:firstLine="0"/>
                          <w:jc w:val="left"/>
                        </w:pPr>
                        <w:r>
                          <w:rPr>
                            <w:rFonts w:ascii="Calibri" w:eastAsia="Calibri" w:hAnsi="Calibri" w:cs="Calibri"/>
                            <w:w w:val="125"/>
                            <w:sz w:val="14"/>
                          </w:rPr>
                          <w:t>0</w:t>
                        </w:r>
                      </w:p>
                    </w:txbxContent>
                  </v:textbox>
                </v:rect>
                <v:shape id="Shape 2774" o:spid="_x0000_s1147" style="position:absolute;left:4286;top:20715;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8xgAAAN0AAAAPAAAAZHJzL2Rvd25yZXYueG1sRI9Ba8JA&#10;FITvgv9heYI3s9GK1tRVSotWoRSiQq+P7DOJZt+G7Krx33cFocdhZr5h5svWVOJKjSstKxhGMQji&#10;zOqScwWH/WrwCsJ5ZI2VZVJwJwfLRbczx0TbG6d03flcBAi7BBUU3teJlC4ryKCLbE0cvKNtDPog&#10;m1zqBm8Bbio5iuOJNFhyWCiwpo+CsvPuYhS8nNKv+3aWXtZjW/2WP/l+bb8/ler32vc3EJ5a/x9+&#10;tjdawWg6HcPjTXgCcvEHAAD//wMAUEsBAi0AFAAGAAgAAAAhANvh9svuAAAAhQEAABMAAAAAAAAA&#10;AAAAAAAAAAAAAFtDb250ZW50X1R5cGVzXS54bWxQSwECLQAUAAYACAAAACEAWvQsW78AAAAVAQAA&#10;CwAAAAAAAAAAAAAAAAAfAQAAX3JlbHMvLnJlbHNQSwECLQAUAAYACAAAACEAw0wPvMYAAADdAAAA&#10;DwAAAAAAAAAAAAAAAAAHAgAAZHJzL2Rvd25yZXYueG1sUEsFBgAAAAADAAMAtwAAAPoCAAAAAA==&#10;" path="m3212478,l,e" filled="f" strokecolor="#b0b0b0" strokeweight=".19992mm">
                  <v:stroke endcap="square"/>
                  <v:path arrowok="t" textboxrect="0,0,3212478,0"/>
                </v:shape>
                <v:shape id="Shape 2775" o:spid="_x0000_s1148" style="position:absolute;left:3971;top:20715;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7xxgAAAN0AAAAPAAAAZHJzL2Rvd25yZXYueG1sRI9Ba8JA&#10;FITvBf/D8gq91U2FmhBdRQvFgvRQLTTHR/aZBLNv4+6apP/eLRQ8DjPzDbNcj6YVPTnfWFbwMk1A&#10;EJdWN1wp+D6+P2cgfEDW2FomBb/kYb2aPCwx13bgL+oPoRIRwj5HBXUIXS6lL2sy6Ke2I47eyTqD&#10;IUpXSe1wiHDTylmSzKXBhuNCjR291VSeD1ejoNh/FjuXbIeqT/c/mGWXvkgvSj09jpsFiEBjuIf/&#10;2x9awSxNX+HvTXwCcnUDAAD//wMAUEsBAi0AFAAGAAgAAAAhANvh9svuAAAAhQEAABMAAAAAAAAA&#10;AAAAAAAAAAAAAFtDb250ZW50X1R5cGVzXS54bWxQSwECLQAUAAYACAAAACEAWvQsW78AAAAVAQAA&#10;CwAAAAAAAAAAAAAAAAAfAQAAX3JlbHMvLnJlbHNQSwECLQAUAAYACAAAACEAxO9+8cYAAADdAAAA&#10;DwAAAAAAAAAAAAAAAAAHAgAAZHJzL2Rvd25yZXYueG1sUEsFBgAAAAADAAMAtwAAAPoCAAAAAA==&#10;" path="m31483,l,,31483,xe" fillcolor="black" stroked="f" strokeweight="0">
                  <v:stroke miterlimit="83231f" joinstyle="miter"/>
                  <v:path arrowok="t" textboxrect="0,0,31483,0"/>
                </v:shape>
                <v:shape id="Shape 2776" o:spid="_x0000_s1149" style="position:absolute;left:3971;top:20715;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D2xQAAAN0AAAAPAAAAZHJzL2Rvd25yZXYueG1sRI9PawIx&#10;FMTvgt8hvEIvolkt/mE1ihYEr42l4u2xee4u3bwsSdS1n74pFDwOM/MbZrXpbCNu5EPtWMF4lIEg&#10;LpypuVTwedwPFyBCRDbYOCYFDwqwWfd7K8yNu/MH3XQsRYJwyFFBFWObSxmKiiyGkWuJk3dx3mJM&#10;0pfSeLwnuG3kJMtm0mLNaaHClt4rKr711Sowh59x96VPejfV5/gWPG2vxUCp15duuwQRqYvP8H/7&#10;YBRM5vMZ/L1JT0CufwEAAP//AwBQSwECLQAUAAYACAAAACEA2+H2y+4AAACFAQAAEwAAAAAAAAAA&#10;AAAAAAAAAAAAW0NvbnRlbnRfVHlwZXNdLnhtbFBLAQItABQABgAIAAAAIQBa9CxbvwAAABUBAAAL&#10;AAAAAAAAAAAAAAAAAB8BAABfcmVscy8ucmVsc1BLAQItABQABgAIAAAAIQCmGVD2xQAAAN0AAAAP&#10;AAAAAAAAAAAAAAAAAAcCAABkcnMvZG93bnJldi54bWxQSwUGAAAAAAMAAwC3AAAA+QIAAAAA&#10;" path="m31483,l,e" filled="f" strokeweight=".19992mm">
                  <v:path arrowok="t" textboxrect="0,0,31483,0"/>
                </v:shape>
                <v:rect id="Rectangle 33479" o:spid="_x0000_s1150" style="position:absolute;left:1655;top:19949;width:190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NC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s9vQSw+1OuAJydQUAAP//AwBQSwECLQAUAAYACAAAACEA2+H2y+4AAACFAQAAEwAAAAAA&#10;AAAAAAAAAAAAAAAAW0NvbnRlbnRfVHlwZXNdLnhtbFBLAQItABQABgAIAAAAIQBa9CxbvwAAABUB&#10;AAALAAAAAAAAAAAAAAAAAB8BAABfcmVscy8ucmVsc1BLAQItABQABgAIAAAAIQCc1RNCyAAAAN4A&#10;AAAPAAAAAAAAAAAAAAAAAAcCAABkcnMvZG93bnJldi54bWxQSwUGAAAAAAMAAwC3AAAA/AIAAAAA&#10;" filled="f" stroked="f">
                  <v:textbox inset="0,0,0,0">
                    <w:txbxContent>
                      <w:p w14:paraId="65BCB955" w14:textId="77777777" w:rsidR="0061762D" w:rsidRDefault="00AF2CE6">
                        <w:pPr>
                          <w:spacing w:after="160" w:line="259" w:lineRule="auto"/>
                          <w:ind w:left="0" w:firstLine="0"/>
                          <w:jc w:val="left"/>
                        </w:pPr>
                        <w:r>
                          <w:rPr>
                            <w:rFonts w:ascii="Calibri" w:eastAsia="Calibri" w:hAnsi="Calibri" w:cs="Calibri"/>
                            <w:w w:val="126"/>
                            <w:sz w:val="14"/>
                          </w:rPr>
                          <w:t>0.2</w:t>
                        </w:r>
                      </w:p>
                    </w:txbxContent>
                  </v:textbox>
                </v:rect>
                <v:rect id="Rectangle 33480" o:spid="_x0000_s1151" style="position:absolute;left:3085;top:19949;width:76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r4xwAAAN4AAAAPAAAAZHJzL2Rvd25yZXYueG1sRI/NasJA&#10;FIX3Bd9huIK7OqmWEqOjiG2Jy5oItrtL5pqEZu6EzJikffrOouDycP74NrvRNKKnztWWFTzNIxDE&#10;hdU1lwrO+ftjDMJ5ZI2NZVLwQw5228nDBhNtBz5Rn/lShBF2CSqovG8TKV1RkUE3ty1x8K62M+iD&#10;7EqpOxzCuGnkIopepMGaw0OFLR0qKr6zm1GQxu3+82h/h7J5+0ovH5fVa77ySs2m434NwtPo7+H/&#10;9lErWC6f4wAQcAIKyO0fAAAA//8DAFBLAQItABQABgAIAAAAIQDb4fbL7gAAAIUBAAATAAAAAAAA&#10;AAAAAAAAAAAAAABbQ29udGVudF9UeXBlc10ueG1sUEsBAi0AFAAGAAgAAAAhAFr0LFu/AAAAFQEA&#10;AAsAAAAAAAAAAAAAAAAAHwEAAF9yZWxzLy5yZWxzUEsBAi0AFAAGAAgAAAAhADg6yvjHAAAA3gAA&#10;AA8AAAAAAAAAAAAAAAAABwIAAGRycy9kb3ducmV2LnhtbFBLBQYAAAAAAwADALcAAAD7AgAAAAA=&#10;" filled="f" stroked="f">
                  <v:textbox inset="0,0,0,0">
                    <w:txbxContent>
                      <w:p w14:paraId="7EE70794"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shape id="Shape 2778" o:spid="_x0000_s1152" style="position:absolute;left:4286;top:16726;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W5wwAAAN0AAAAPAAAAZHJzL2Rvd25yZXYueG1sRE9Ni8Iw&#10;EL0v+B/CCN7WVHdZtRpFXHQVRKgKXodmbKvNpDRR6783hwWPj/c9mTWmFHeqXWFZQa8bgSBOrS44&#10;U3A8LD+HIJxH1lhaJgVPcjCbtj4mGGv74ITue5+JEMIuRgW591UspUtzMui6tiIO3NnWBn2AdSZ1&#10;jY8QbkrZj6IfabDg0JBjRYuc0uv+ZhR8XZK/52aU3FbftjwVu+ywsttfpTrtZj4G4anxb/G/e60V&#10;9AeDMDe8CU9ATl8AAAD//wMAUEsBAi0AFAAGAAgAAAAhANvh9svuAAAAhQEAABMAAAAAAAAAAAAA&#10;AAAAAAAAAFtDb250ZW50X1R5cGVzXS54bWxQSwECLQAUAAYACAAAACEAWvQsW78AAAAVAQAACwAA&#10;AAAAAAAAAAAAAAAfAQAAX3JlbHMvLnJlbHNQSwECLQAUAAYACAAAACEAQgEFucMAAADdAAAADwAA&#10;AAAAAAAAAAAAAAAHAgAAZHJzL2Rvd25yZXYueG1sUEsFBgAAAAADAAMAtwAAAPcCAAAAAA==&#10;" path="m3212478,l,e" filled="f" strokecolor="#b0b0b0" strokeweight=".19992mm">
                  <v:stroke endcap="square"/>
                  <v:path arrowok="t" textboxrect="0,0,3212478,0"/>
                </v:shape>
                <v:shape id="Shape 2779" o:spid="_x0000_s1153" style="position:absolute;left:3971;top:1672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T0xgAAAN0AAAAPAAAAZHJzL2Rvd25yZXYueG1sRI9Ba8JA&#10;FITvhf6H5RW81Y0emjR1FRVKBelBLTTHR/Y1Cc2+jbvbJP57tyB4HGbmG2axGk0renK+saxgNk1A&#10;EJdWN1wp+Dq9P2cgfEDW2FomBRfysFo+Piww13bgA/XHUIkIYZ+jgjqELpfSlzUZ9FPbEUfvxzqD&#10;IUpXSe1wiHDTynmSvEiDDceFGjva1lT+Hv+MgmL/WXy4ZDNUfbr/xiw790V6VmryNK7fQAQawz18&#10;a++0gnmavsL/m/gE5PIKAAD//wMAUEsBAi0AFAAGAAgAAAAhANvh9svuAAAAhQEAABMAAAAAAAAA&#10;AAAAAAAAAAAAAFtDb250ZW50X1R5cGVzXS54bWxQSwECLQAUAAYACAAAACEAWvQsW78AAAAVAQAA&#10;CwAAAAAAAAAAAAAAAAAfAQAAX3JlbHMvLnJlbHNQSwECLQAUAAYACAAAACEARaJ09MYAAADdAAAA&#10;DwAAAAAAAAAAAAAAAAAHAgAAZHJzL2Rvd25yZXYueG1sUEsFBgAAAAADAAMAtwAAAPoCAAAAAA==&#10;" path="m31483,l,,31483,xe" fillcolor="black" stroked="f" strokeweight="0">
                  <v:stroke miterlimit="83231f" joinstyle="miter"/>
                  <v:path arrowok="t" textboxrect="0,0,31483,0"/>
                </v:shape>
                <v:shape id="Shape 2780" o:spid="_x0000_s1154" style="position:absolute;left:3971;top:1672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0+wgAAAN0AAAAPAAAAZHJzL2Rvd25yZXYueG1sRE/Pa8Iw&#10;FL4L/g/hCbvITFV0pTOKCgOvi6Ls9mje2rLmpSRRu/315jDw+PH9Xm1624ob+dA4VjCdZCCIS2ca&#10;rhScjh+vOYgQkQ22jknBLwXYrIeDFRbG3fmTbjpWIoVwKFBBHWNXSBnKmiyGieuIE/ftvMWYoK+k&#10;8XhP4baVsyxbSosNp4YaO9rXVP7oq1VgDn/T/qwverfQX3EePG2v5Vipl1G/fQcRqY9P8b/7YBTM&#10;3vK0P71JT0CuHwAAAP//AwBQSwECLQAUAAYACAAAACEA2+H2y+4AAACFAQAAEwAAAAAAAAAAAAAA&#10;AAAAAAAAW0NvbnRlbnRfVHlwZXNdLnhtbFBLAQItABQABgAIAAAAIQBa9CxbvwAAABUBAAALAAAA&#10;AAAAAAAAAAAAAB8BAABfcmVscy8ucmVsc1BLAQItABQABgAIAAAAIQBzaR0+wgAAAN0AAAAPAAAA&#10;AAAAAAAAAAAAAAcCAABkcnMvZG93bnJldi54bWxQSwUGAAAAAAMAAwC3AAAA9gIAAAAA&#10;" path="m31483,l,e" filled="f" strokeweight=".19992mm">
                  <v:path arrowok="t" textboxrect="0,0,31483,0"/>
                </v:shape>
                <v:rect id="Rectangle 33477" o:spid="_x0000_s1155" style="position:absolute;left:1655;top:15959;width:190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KryAAAAN4AAAAPAAAAZHJzL2Rvd25yZXYueG1sRI9ba8JA&#10;FITfC/0Pyyn0rW684CW6inhBH1sV1LdD9pgEs2dDdmuiv94VCn0cZuYbZjJrTCFuVLncsoJ2KwJB&#10;nFidc6rgsF9/DUE4j6yxsEwK7uRgNn1/m2Csbc0/dNv5VAQIuxgVZN6XsZQuyciga9mSOHgXWxn0&#10;QVap1BXWAW4K2YmivjSYc1jIsKRFRsl192sUbIbl/LS1jzotVufN8fs4Wu5HXqnPj2Y+BuGp8f/h&#10;v/ZWK+h2e4MBvO6EKyCnTwAAAP//AwBQSwECLQAUAAYACAAAACEA2+H2y+4AAACFAQAAEwAAAAAA&#10;AAAAAAAAAAAAAAAAW0NvbnRlbnRfVHlwZXNdLnhtbFBLAQItABQABgAIAAAAIQBa9CxbvwAAABUB&#10;AAALAAAAAAAAAAAAAAAAAB8BAABfcmVscy8ucmVsc1BLAQItABQABgAIAAAAIQCCBiKryAAAAN4A&#10;AAAPAAAAAAAAAAAAAAAAAAcCAABkcnMvZG93bnJldi54bWxQSwUGAAAAAAMAAwC3AAAA/AIAAAAA&#10;" filled="f" stroked="f">
                  <v:textbox inset="0,0,0,0">
                    <w:txbxContent>
                      <w:p w14:paraId="1AFAA212" w14:textId="77777777" w:rsidR="0061762D" w:rsidRDefault="00AF2CE6">
                        <w:pPr>
                          <w:spacing w:after="160" w:line="259" w:lineRule="auto"/>
                          <w:ind w:left="0" w:firstLine="0"/>
                          <w:jc w:val="left"/>
                        </w:pPr>
                        <w:r>
                          <w:rPr>
                            <w:rFonts w:ascii="Calibri" w:eastAsia="Calibri" w:hAnsi="Calibri" w:cs="Calibri"/>
                            <w:w w:val="126"/>
                            <w:sz w:val="14"/>
                          </w:rPr>
                          <w:t>0.4</w:t>
                        </w:r>
                      </w:p>
                    </w:txbxContent>
                  </v:textbox>
                </v:rect>
                <v:rect id="Rectangle 33478" o:spid="_x0000_s1156" style="position:absolute;left:3085;top:15959;width:76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bZxAAAAN4AAAAPAAAAZHJzL2Rvd25yZXYueG1sRE/LisIw&#10;FN0P+A/hCu7GVB18VKOIzqDL8QHq7tJc22JzU5poO369WQizPJz3bNGYQjyocrllBb1uBII4sTrn&#10;VMHx8PM5BuE8ssbCMin4IweLeetjhrG2Ne/osfepCCHsYlSQeV/GUrokI4Oua0viwF1tZdAHWKVS&#10;V1iHcFPIfhQNpcGcQ0OGJa0ySm77u1GwGZfL89Y+67T4vmxOv6fJ+jDxSnXazXIKwlPj/8Vv91Yr&#10;GAy+RmFvuBOugJy/AAAA//8DAFBLAQItABQABgAIAAAAIQDb4fbL7gAAAIUBAAATAAAAAAAAAAAA&#10;AAAAAAAAAABbQ29udGVudF9UeXBlc10ueG1sUEsBAi0AFAAGAAgAAAAhAFr0LFu/AAAAFQEAAAsA&#10;AAAAAAAAAAAAAAAAHwEAAF9yZWxzLy5yZWxzUEsBAi0AFAAGAAgAAAAhAPOZttnEAAAA3gAAAA8A&#10;AAAAAAAAAAAAAAAABwIAAGRycy9kb3ducmV2LnhtbFBLBQYAAAAAAwADALcAAAD4AgAAAAA=&#10;" filled="f" stroked="f">
                  <v:textbox inset="0,0,0,0">
                    <w:txbxContent>
                      <w:p w14:paraId="4F189A6A"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shape id="Shape 2782" o:spid="_x0000_s1157" style="position:absolute;left:4286;top:12736;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J0xwAAAN0AAAAPAAAAZHJzL2Rvd25yZXYueG1sRI9Ba8JA&#10;FITvBf/D8oTe6qaxqI3ZSKnUWihCtOD1kX1Notm3Ibtq/PeuUOhxmJlvmHTRm0acqXO1ZQXPowgE&#10;cWF1zaWCn93H0wyE88gaG8uk4EoOFtngIcVE2wvndN76UgQIuwQVVN63iZSuqMigG9mWOHi/tjPo&#10;g+xKqTu8BLhpZBxFE2mw5rBQYUvvFRXH7ckoGB/yz+vXa35avdhmX2/K3cp+L5V6HPZvcxCeev8f&#10;/muvtYJ4Oovh/iY8AZndAAAA//8DAFBLAQItABQABgAIAAAAIQDb4fbL7gAAAIUBAAATAAAAAAAA&#10;AAAAAAAAAAAAAABbQ29udGVudF9UeXBlc10ueG1sUEsBAi0AFAAGAAgAAAAhAFr0LFu/AAAAFQEA&#10;AAsAAAAAAAAAAAAAAAAAHwEAAF9yZWxzLy5yZWxzUEsBAi0AFAAGAAgAAAAhABY8QnTHAAAA3QAA&#10;AA8AAAAAAAAAAAAAAAAABwIAAGRycy9kb3ducmV2LnhtbFBLBQYAAAAAAwADALcAAAD7AgAAAAA=&#10;" path="m3212478,l,e" filled="f" strokecolor="#b0b0b0" strokeweight=".19992mm">
                  <v:stroke endcap="square"/>
                  <v:path arrowok="t" textboxrect="0,0,3212478,0"/>
                </v:shape>
                <v:shape id="Shape 2783" o:spid="_x0000_s1158" style="position:absolute;left:3971;top:1273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M5xgAAAN0AAAAPAAAAZHJzL2Rvd25yZXYueG1sRI9Ba8JA&#10;FITvBf/D8oTe6kYLTUhdpQpiQTzUCub4yL4modm3cXdN0n/fFQo9DjPzDbNcj6YVPTnfWFYwnyUg&#10;iEurG64UnD93TxkIH5A1tpZJwQ95WK8mD0vMtR34g/pTqESEsM9RQR1Cl0vpy5oM+pntiKP3ZZ3B&#10;EKWrpHY4RLhp5SJJXqTBhuNCjR1tayq/TzejoDgci71LNkPVp4cLZtm1L9KrUo/T8e0VRKAx/If/&#10;2u9awSLNnuH+Jj4BufoFAAD//wMAUEsBAi0AFAAGAAgAAAAhANvh9svuAAAAhQEAABMAAAAAAAAA&#10;AAAAAAAAAAAAAFtDb250ZW50X1R5cGVzXS54bWxQSwECLQAUAAYACAAAACEAWvQsW78AAAAVAQAA&#10;CwAAAAAAAAAAAAAAAAAfAQAAX3JlbHMvLnJlbHNQSwECLQAUAAYACAAAACEAEZ8zOcYAAADdAAAA&#10;DwAAAAAAAAAAAAAAAAAHAgAAZHJzL2Rvd25yZXYueG1sUEsFBgAAAAADAAMAtwAAAPoCAAAAAA==&#10;" path="m31483,l,,31483,xe" fillcolor="black" stroked="f" strokeweight="0">
                  <v:stroke miterlimit="83231f" joinstyle="miter"/>
                  <v:path arrowok="t" textboxrect="0,0,31483,0"/>
                </v:shape>
                <v:shape id="Shape 2784" o:spid="_x0000_s1159" style="position:absolute;left:3971;top:1273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s9xQAAAN0AAAAPAAAAZHJzL2Rvd25yZXYueG1sRI9BawIx&#10;FITvgv8hPKEX0azWqqxGsYWCV9PS0ttj89xd3LwsSdRtf30jCB6HmfmGWW8724gL+VA7VjAZZyCI&#10;C2dqLhV8fryPliBCRDbYOCYFvxRgu+n31pgbd+UDXXQsRYJwyFFBFWObSxmKiiyGsWuJk3d03mJM&#10;0pfSeLwmuG3kNMvm0mLNaaHClt4qKk76bBWY/d+k+9Lf+vVF/8Tn4Gl3LoZKPQ263QpEpC4+wvf2&#10;3iiYLpYzuL1JT0Bu/gEAAP//AwBQSwECLQAUAAYACAAAACEA2+H2y+4AAACFAQAAEwAAAAAAAAAA&#10;AAAAAAAAAAAAW0NvbnRlbnRfVHlwZXNdLnhtbFBLAQItABQABgAIAAAAIQBa9CxbvwAAABUBAAAL&#10;AAAAAAAAAAAAAAAAAB8BAABfcmVscy8ucmVsc1BLAQItABQABgAIAAAAIQAMUhs9xQAAAN0AAAAP&#10;AAAAAAAAAAAAAAAAAAcCAABkcnMvZG93bnJldi54bWxQSwUGAAAAAAMAAwC3AAAA+QIAAAAA&#10;" path="m31483,l,e" filled="f" strokeweight=".19992mm">
                  <v:path arrowok="t" textboxrect="0,0,31483,0"/>
                </v:shape>
                <v:rect id="Rectangle 33475" o:spid="_x0000_s1160" style="position:absolute;left:1655;top:11969;width:190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lHyAAAAN4AAAAPAAAAZHJzL2Rvd25yZXYueG1sRI9Pa8JA&#10;FMTvQr/D8gq96cZqq0ZXkWoxx/oH1Nsj+0xCs29Ddk3SfvpuodDjMDO/YRarzpSiodoVlhUMBxEI&#10;4tTqgjMFp+N7fwrCeWSNpWVS8EUOVsuH3gJjbVveU3PwmQgQdjEqyL2vYildmpNBN7AVcfButjbo&#10;g6wzqWtsA9yU8jmKXqXBgsNCjhW95ZR+Hu5GwW5arS+J/W6zcnvdnT/Os81x5pV6euzWcxCeOv8f&#10;/msnWsFoNJ68wO+dcAXk8gcAAP//AwBQSwECLQAUAAYACAAAACEA2+H2y+4AAACFAQAAEwAAAAAA&#10;AAAAAAAAAAAAAAAAW0NvbnRlbnRfVHlwZXNdLnhtbFBLAQItABQABgAIAAAAIQBa9CxbvwAAABUB&#10;AAALAAAAAAAAAAAAAAAAAB8BAABfcmVscy8ucmVsc1BLAQItABQABgAIAAAAIQAdmBlHyAAAAN4A&#10;AAAPAAAAAAAAAAAAAAAAAAcCAABkcnMvZG93bnJldi54bWxQSwUGAAAAAAMAAwC3AAAA/AIAAAAA&#10;" filled="f" stroked="f">
                  <v:textbox inset="0,0,0,0">
                    <w:txbxContent>
                      <w:p w14:paraId="65FED544" w14:textId="77777777" w:rsidR="0061762D" w:rsidRDefault="00AF2CE6">
                        <w:pPr>
                          <w:spacing w:after="160" w:line="259" w:lineRule="auto"/>
                          <w:ind w:left="0" w:firstLine="0"/>
                          <w:jc w:val="left"/>
                        </w:pPr>
                        <w:r>
                          <w:rPr>
                            <w:rFonts w:ascii="Calibri" w:eastAsia="Calibri" w:hAnsi="Calibri" w:cs="Calibri"/>
                            <w:w w:val="126"/>
                            <w:sz w:val="14"/>
                          </w:rPr>
                          <w:t>0.6</w:t>
                        </w:r>
                      </w:p>
                    </w:txbxContent>
                  </v:textbox>
                </v:rect>
                <v:rect id="Rectangle 33476" o:spid="_x0000_s1161" style="position:absolute;left:3085;top:11969;width:76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cwyAAAAN4AAAAPAAAAZHJzL2Rvd25yZXYueG1sRI9ba8JA&#10;FITfC/6H5Qi+1Y1avERXkVbRx3oB9e2QPSbB7NmQXU3aX+8WhD4OM/MNM1s0phAPqlxuWUGvG4Eg&#10;TqzOOVVwPKzfxyCcR9ZYWCYFP+RgMW+9zTDWtuYdPfY+FQHCLkYFmfdlLKVLMjLourYkDt7VVgZ9&#10;kFUqdYV1gJtC9qNoKA3mHBYyLOkzo+S2vxsFm3G5PG/tb50Wq8vm9H2afB0mXqlOu1lOQXhq/H/4&#10;1d5qBYPBx2gIf3fCFZDzJwAAAP//AwBQSwECLQAUAAYACAAAACEA2+H2y+4AAACFAQAAEwAAAAAA&#10;AAAAAAAAAAAAAAAAW0NvbnRlbnRfVHlwZXNdLnhtbFBLAQItABQABgAIAAAAIQBa9CxbvwAAABUB&#10;AAALAAAAAAAAAAAAAAAAAB8BAABfcmVscy8ucmVsc1BLAQItABQABgAIAAAAIQDtSocwyAAAAN4A&#10;AAAPAAAAAAAAAAAAAAAAAAcCAABkcnMvZG93bnJldi54bWxQSwUGAAAAAAMAAwC3AAAA/AIAAAAA&#10;" filled="f" stroked="f">
                  <v:textbox inset="0,0,0,0">
                    <w:txbxContent>
                      <w:p w14:paraId="0232BB16"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shape id="Shape 2786" o:spid="_x0000_s1162" style="position:absolute;left:4286;top:8746;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R3xgAAAN0AAAAPAAAAZHJzL2Rvd25yZXYueG1sRI/dasJA&#10;FITvBd9hOYJ3daMWf6KrFKW2gghRwdtD9pjEZs+G7Krx7buFgpfDzHzDzJeNKcWdaldYVtDvRSCI&#10;U6sLzhScjp9vExDOI2ssLZOCJzlYLtqtOcbaPjih+8FnIkDYxagg976KpXRpTgZdz1bEwbvY2qAP&#10;ss6krvER4KaUgygaSYMFh4UcK1rllP4cbkbB8Jp8PbfT5LZ5t+W52GfHjd2tlep2mo8ZCE+Nf4X/&#10;299awWA8GcHfm/AE5OIXAAD//wMAUEsBAi0AFAAGAAgAAAAhANvh9svuAAAAhQEAABMAAAAAAAAA&#10;AAAAAAAAAAAAAFtDb250ZW50X1R5cGVzXS54bWxQSwECLQAUAAYACAAAACEAWvQsW78AAAAVAQAA&#10;CwAAAAAAAAAAAAAAAAAfAQAAX3JlbHMvLnJlbHNQSwECLQAUAAYACAAAACEAaQdEd8YAAADdAAAA&#10;DwAAAAAAAAAAAAAAAAAHAgAAZHJzL2Rvd25yZXYueG1sUEsFBgAAAAADAAMAtwAAAPoCAAAAAA==&#10;" path="m3212478,l,e" filled="f" strokecolor="#b0b0b0" strokeweight=".19992mm">
                  <v:stroke endcap="square"/>
                  <v:path arrowok="t" textboxrect="0,0,3212478,0"/>
                </v:shape>
                <v:shape id="Shape 2787" o:spid="_x0000_s1163" style="position:absolute;left:3971;top:874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6xgAAAN0AAAAPAAAAZHJzL2Rvd25yZXYueG1sRI9Ba8JA&#10;FITvBf/D8oTe6kYPJqSuUgVRkB6qgjk+sq9JaPZt3F2T9N93C4Ueh5n5hlltRtOKnpxvLCuYzxIQ&#10;xKXVDVcKrpf9SwbCB2SNrWVS8E0eNuvJ0wpzbQf+oP4cKhEh7HNUUIfQ5VL6siaDfmY74uh9Wmcw&#10;ROkqqR0OEW5auUiSpTTYcFyosaNdTeXX+WEUFKf34uCS7VD16emGWXbvi/Su1PN0fHsFEWgM/+G/&#10;9lErWKRZCr9v4hOQ6x8AAAD//wMAUEsBAi0AFAAGAAgAAAAhANvh9svuAAAAhQEAABMAAAAAAAAA&#10;AAAAAAAAAAAAAFtDb250ZW50X1R5cGVzXS54bWxQSwECLQAUAAYACAAAACEAWvQsW78AAAAVAQAA&#10;CwAAAAAAAAAAAAAAAAAfAQAAX3JlbHMvLnJlbHNQSwECLQAUAAYACAAAACEAbqQ1OsYAAADdAAAA&#10;DwAAAAAAAAAAAAAAAAAHAgAAZHJzL2Rvd25yZXYueG1sUEsFBgAAAAADAAMAtwAAAPoCAAAAAA==&#10;" path="m31483,l,,31483,xe" fillcolor="black" stroked="f" strokeweight="0">
                  <v:stroke miterlimit="83231f" joinstyle="miter"/>
                  <v:path arrowok="t" textboxrect="0,0,31483,0"/>
                </v:shape>
                <v:shape id="Shape 2788" o:spid="_x0000_s1164" style="position:absolute;left:3971;top:874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E4wgAAAN0AAAAPAAAAZHJzL2Rvd25yZXYueG1sRE/Pa8Iw&#10;FL4L/g/hCbvITFV0pTOKCgOvi6Ls9mje2rLmpSRRu/315jDw+PH9Xm1624ob+dA4VjCdZCCIS2ca&#10;rhScjh+vOYgQkQ22jknBLwXYrIeDFRbG3fmTbjpWIoVwKFBBHWNXSBnKmiyGieuIE/ftvMWYoK+k&#10;8XhP4baVsyxbSosNp4YaO9rXVP7oq1VgDn/T/qwverfQX3EePG2v5Vipl1G/fQcRqY9P8b/7YBTM&#10;3vI0N71JT0CuHwAAAP//AwBQSwECLQAUAAYACAAAACEA2+H2y+4AAACFAQAAEwAAAAAAAAAAAAAA&#10;AAAAAAAAW0NvbnRlbnRfVHlwZXNdLnhtbFBLAQItABQABgAIAAAAIQBa9CxbvwAAABUBAAALAAAA&#10;AAAAAAAAAAAAAB8BAABfcmVscy8ucmVsc1BLAQItABQABgAIAAAAIQCNHxE4wgAAAN0AAAAPAAAA&#10;AAAAAAAAAAAAAAcCAABkcnMvZG93bnJldi54bWxQSwUGAAAAAAMAAwC3AAAA9gIAAAAA&#10;" path="m31483,l,e" filled="f" strokeweight=".19992mm">
                  <v:path arrowok="t" textboxrect="0,0,31483,0"/>
                </v:shape>
                <v:rect id="Rectangle 33473" o:spid="_x0000_s1165" style="position:absolute;left:1655;top:7979;width:190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SoyAAAAN4AAAAPAAAAZHJzL2Rvd25yZXYueG1sRI9ba8JA&#10;FITfC/0Pyyn0rW7aFC8xq0gv6KNVIfp2yB6T0OzZkN2a6K93BaGPw8x8w6Tz3tTiRK2rLCt4HUQg&#10;iHOrKy4U7LbfL2MQziNrrC2TgjM5mM8eH1JMtO34h04bX4gAYZeggtL7JpHS5SUZdAPbEAfvaFuD&#10;Psi2kLrFLsBNLd+iaCgNVhwWSmzoo6T8d/NnFCzHzWK/speuqL8Oy2ydTT63E6/U81O/mILw1Pv/&#10;8L290gri+H0Uw+1OuAJydgUAAP//AwBQSwECLQAUAAYACAAAACEA2+H2y+4AAACFAQAAEwAAAAAA&#10;AAAAAAAAAAAAAAAAW0NvbnRlbnRfVHlwZXNdLnhtbFBLAQItABQABgAIAAAAIQBa9CxbvwAAABUB&#10;AAALAAAAAAAAAAAAAAAAAB8BAABfcmVscy8ucmVsc1BLAQItABQABgAIAAAAIQD9PSSoyAAAAN4A&#10;AAAPAAAAAAAAAAAAAAAAAAcCAABkcnMvZG93bnJldi54bWxQSwUGAAAAAAMAAwC3AAAA/AIAAAAA&#10;" filled="f" stroked="f">
                  <v:textbox inset="0,0,0,0">
                    <w:txbxContent>
                      <w:p w14:paraId="006D5D23" w14:textId="77777777" w:rsidR="0061762D" w:rsidRDefault="00AF2CE6">
                        <w:pPr>
                          <w:spacing w:after="160" w:line="259" w:lineRule="auto"/>
                          <w:ind w:left="0" w:firstLine="0"/>
                          <w:jc w:val="left"/>
                        </w:pPr>
                        <w:r>
                          <w:rPr>
                            <w:rFonts w:ascii="Calibri" w:eastAsia="Calibri" w:hAnsi="Calibri" w:cs="Calibri"/>
                            <w:w w:val="126"/>
                            <w:sz w:val="14"/>
                          </w:rPr>
                          <w:t>0.8</w:t>
                        </w:r>
                      </w:p>
                    </w:txbxContent>
                  </v:textbox>
                </v:rect>
                <v:rect id="Rectangle 33474" o:spid="_x0000_s1166" style="position:absolute;left:3085;top:7979;width:76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zcyAAAAN4AAAAPAAAAZHJzL2Rvd25yZXYueG1sRI9ba8JA&#10;FITfC/0Pyyn0rW68YDW6inhBH1sV1LdD9pgEs2dDdmuiv94VhD4OM/MNM542phBXqlxuWUG7FYEg&#10;TqzOOVWw362+BiCcR9ZYWCYFN3Iwnby/jTHWtuZfum59KgKEXYwKMu/LWEqXZGTQtWxJHLyzrQz6&#10;IKtU6grrADeF7ERRXxrMOSxkWNI8o+Sy/TMK1oNydtzYe50Wy9P68HMYLnZDr9TnRzMbgfDU+P/w&#10;q73RCrrd3ncPnnfCFZCTBwAAAP//AwBQSwECLQAUAAYACAAAACEA2+H2y+4AAACFAQAAEwAAAAAA&#10;AAAAAAAAAAAAAAAAW0NvbnRlbnRfVHlwZXNdLnhtbFBLAQItABQABgAIAAAAIQBa9CxbvwAAABUB&#10;AAALAAAAAAAAAAAAAAAAAB8BAABfcmVscy8ucmVsc1BLAQItABQABgAIAAAAIQBy1LzcyAAAAN4A&#10;AAAPAAAAAAAAAAAAAAAAAAcCAABkcnMvZG93bnJldi54bWxQSwUGAAAAAAMAAwC3AAAA/AIAAAAA&#10;" filled="f" stroked="f">
                  <v:textbox inset="0,0,0,0">
                    <w:txbxContent>
                      <w:p w14:paraId="11795390"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shape id="Shape 2790" o:spid="_x0000_s1167" style="position:absolute;left:4286;top:4756;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FwwAAAN0AAAAPAAAAZHJzL2Rvd25yZXYueG1sRE/LisIw&#10;FN0L/kO4wuzGVEecsRpFFF8wDFQFt5fm2labm9JErX9vFgMuD+c9mTWmFHeqXWFZQa8bgSBOrS44&#10;U3A8rD5/QDiPrLG0TAqe5GA2bbcmGGv74ITue5+JEMIuRgW591UspUtzMui6tiIO3NnWBn2AdSZ1&#10;jY8QbkrZj6KhNFhwaMixokVO6XV/Mwq+LsnmuRslt/XAlqfiLzus7e9SqY9OMx+D8NT4t/jfvdUK&#10;+t+jsD+8CU9ATl8AAAD//wMAUEsBAi0AFAAGAAgAAAAhANvh9svuAAAAhQEAABMAAAAAAAAAAAAA&#10;AAAAAAAAAFtDb250ZW50X1R5cGVzXS54bWxQSwECLQAUAAYACAAAACEAWvQsW78AAAAVAQAACwAA&#10;AAAAAAAAAAAAAAAfAQAAX3JlbHMvLnJlbHNQSwECLQAUAAYACAAAACEADHvvRcMAAADdAAAADwAA&#10;AAAAAAAAAAAAAAAHAgAAZHJzL2Rvd25yZXYueG1sUEsFBgAAAAADAAMAtwAAAPcCAAAAAA==&#10;" path="m3212478,l,e" filled="f" strokecolor="#b0b0b0" strokeweight=".19992mm">
                  <v:stroke endcap="square"/>
                  <v:path arrowok="t" textboxrect="0,0,3212478,0"/>
                </v:shape>
                <v:shape id="Shape 2791" o:spid="_x0000_s1168" style="position:absolute;left:3971;top:475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4IxgAAAN0AAAAPAAAAZHJzL2Rvd25yZXYueG1sRI9Ba8JA&#10;FITvhf6H5RV6qxs9NGl0FVsoLYiHWsEcH9lnEsy+jbvbJP57Vyh4HGbmG2axGk0renK+saxgOklA&#10;EJdWN1wp2P9+vmQgfEDW2FomBRfysFo+Piww13bgH+p3oRIRwj5HBXUIXS6lL2sy6Ce2I47e0TqD&#10;IUpXSe1wiHDTylmSvEqDDceFGjv6qKk87f6MgmKzLb5c8j5Ufbo5YJad+yI9K/X8NK7nIAKN4R7+&#10;b39rBbP0bQq3N/EJyOUVAAD//wMAUEsBAi0AFAAGAAgAAAAhANvh9svuAAAAhQEAABMAAAAAAAAA&#10;AAAAAAAAAAAAAFtDb250ZW50X1R5cGVzXS54bWxQSwECLQAUAAYACAAAACEAWvQsW78AAAAVAQAA&#10;CwAAAAAAAAAAAAAAAAAfAQAAX3JlbHMvLnJlbHNQSwECLQAUAAYACAAAACEAC9ieCMYAAADdAAAA&#10;DwAAAAAAAAAAAAAAAAAHAgAAZHJzL2Rvd25yZXYueG1sUEsFBgAAAAADAAMAtwAAAPoCAAAAAA==&#10;" path="m31483,l,,31483,xe" fillcolor="black" stroked="f" strokeweight="0">
                  <v:stroke miterlimit="83231f" joinstyle="miter"/>
                  <v:path arrowok="t" textboxrect="0,0,31483,0"/>
                </v:shape>
                <v:shape id="Shape 2792" o:spid="_x0000_s1169" style="position:absolute;left:3971;top:475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APxQAAAN0AAAAPAAAAZHJzL2Rvd25yZXYueG1sRI9BawIx&#10;FITvBf9DeEIvRbNuqdqtUWyh4NUoirfH5nV36eZlSaJu++sboeBxmJlvmMWqt624kA+NYwWTcQaC&#10;uHSm4UrBfvc5moMIEdlg65gU/FCA1XLwsMDCuCtv6aJjJRKEQ4EK6hi7QspQ1mQxjF1HnLwv5y3G&#10;JH0ljcdrgttW5lk2lRYbTgs1dvRRU/mtz1aB2fxO+oM+6vcXfYrPwdP6XD4p9Tjs128gIvXxHv5v&#10;b4yCfPaaw+1NegJy+QcAAP//AwBQSwECLQAUAAYACAAAACEA2+H2y+4AAACFAQAAEwAAAAAAAAAA&#10;AAAAAAAAAAAAW0NvbnRlbnRfVHlwZXNdLnhtbFBLAQItABQABgAIAAAAIQBa9CxbvwAAABUBAAAL&#10;AAAAAAAAAAAAAAAAAB8BAABfcmVscy8ucmVsc1BLAQItABQABgAIAAAAIQBpLrAPxQAAAN0AAAAP&#10;AAAAAAAAAAAAAAAAAAcCAABkcnMvZG93bnJldi54bWxQSwUGAAAAAAMAAwC3AAAA+QIAAAAA&#10;" path="m31483,l,e" filled="f" strokeweight=".19992mm">
                  <v:path arrowok="t" textboxrect="0,0,31483,0"/>
                </v:shape>
                <v:rect id="Rectangle 2793" o:spid="_x0000_s1170" style="position:absolute;left:3085;top:3989;width:76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45E2BF59"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shape id="Shape 2795" o:spid="_x0000_s1171" style="position:absolute;left:3971;top:76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gLxwAAAN0AAAAPAAAAZHJzL2Rvd25yZXYueG1sRI9Ba8JA&#10;FITvhf6H5RV6q5sKNTG6SlsoLUgPtYI5PrLPJJh9G3e3Sfz3rlDwOMzMN8xyPZpW9OR8Y1nB8yQB&#10;QVxa3XClYPf78ZSB8AFZY2uZFJzJw3p1f7fEXNuBf6jfhkpECPscFdQhdLmUvqzJoJ/Yjjh6B+sM&#10;hihdJbXDIcJNK6dJMpMGG44LNXb0XlN53P4ZBcXmu/h0ydtQ9elmj1l26ov0pNTjw/i6ABFoDLfw&#10;f/tLK5im8xe4volPQK4uAAAA//8DAFBLAQItABQABgAIAAAAIQDb4fbL7gAAAIUBAAATAAAAAAAA&#10;AAAAAAAAAAAAAABbQ29udGVudF9UeXBlc10ueG1sUEsBAi0AFAAGAAgAAAAhAFr0LFu/AAAAFQEA&#10;AAsAAAAAAAAAAAAAAAAAHwEAAF9yZWxzLy5yZWxzUEsBAi0AFAAGAAgAAAAhAHTjmAvHAAAA3QAA&#10;AA8AAAAAAAAAAAAAAAAABwIAAGRycy9kb3ducmV2LnhtbFBLBQYAAAAAAwADALcAAAD7AgAAAAA=&#10;" path="m31483,l,,31483,xe" fillcolor="black" stroked="f" strokeweight="0">
                  <v:stroke miterlimit="83231f" joinstyle="miter"/>
                  <v:path arrowok="t" textboxrect="0,0,31483,0"/>
                </v:shape>
                <v:shape id="Shape 2796" o:spid="_x0000_s1172" style="position:absolute;left:3971;top:766;width:315;height:0;visibility:visible;mso-wrap-style:square;v-text-anchor:top" coordsize="3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YMxQAAAN0AAAAPAAAAZHJzL2Rvd25yZXYueG1sRI9PawIx&#10;FMTvBb9DeEIvRbNa6p+tUaxQ8Nq0KN4em+fu0s3LkkRd/fSmUPA4zMxvmMWqs404kw+1YwWjYQaC&#10;uHCm5lLBz/fnYAYiRGSDjWNScKUAq2XvaYG5cRf+orOOpUgQDjkqqGJscylDUZHFMHQtcfKOzluM&#10;SfpSGo+XBLeNHGfZRFqsOS1U2NKmouJXn6wCs72Nup3e6483fYivwdP6VLwo9dzv1u8gInXxEf5v&#10;b42C8XQ+gb836QnI5R0AAP//AwBQSwECLQAUAAYACAAAACEA2+H2y+4AAACFAQAAEwAAAAAAAAAA&#10;AAAAAAAAAAAAW0NvbnRlbnRfVHlwZXNdLnhtbFBLAQItABQABgAIAAAAIQBa9CxbvwAAABUBAAAL&#10;AAAAAAAAAAAAAAAAAB8BAABfcmVscy8ucmVsc1BLAQItABQABgAIAAAAIQAWFbYMxQAAAN0AAAAP&#10;AAAAAAAAAAAAAAAAAAcCAABkcnMvZG93bnJldi54bWxQSwUGAAAAAAMAAwC3AAAA+QIAAAAA&#10;" path="m31483,l,e" filled="f" strokeweight=".19992mm">
                  <v:path arrowok="t" textboxrect="0,0,31483,0"/>
                </v:shape>
                <v:rect id="Rectangle 33472" o:spid="_x0000_s1173" style="position:absolute;left:3085;width:7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z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p/kU/u6EKyDXvwAAAP//AwBQSwECLQAUAAYACAAAACEA2+H2y+4AAACFAQAAEwAAAAAA&#10;AAAAAAAAAAAAAAAAW0NvbnRlbnRfVHlwZXNdLnhtbFBLAQItABQABgAIAAAAIQBa9CxbvwAAABUB&#10;AAALAAAAAAAAAAAAAAAAAB8BAABfcmVscy8ucmVsc1BLAQItABQABgAIAAAAIQCScYEzyAAAAN4A&#10;AAAPAAAAAAAAAAAAAAAAAAcCAABkcnMvZG93bnJldi54bWxQSwUGAAAAAAMAAwC3AAAA/AIAAAAA&#10;" filled="f" stroked="f">
                  <v:textbox inset="0,0,0,0">
                    <w:txbxContent>
                      <w:p w14:paraId="1B776B0B" w14:textId="77777777" w:rsidR="0061762D" w:rsidRDefault="00AF2CE6">
                        <w:pPr>
                          <w:spacing w:after="160" w:line="259" w:lineRule="auto"/>
                          <w:ind w:left="0" w:firstLine="0"/>
                          <w:jc w:val="left"/>
                        </w:pPr>
                        <w:r>
                          <w:rPr>
                            <w:rFonts w:ascii="Calibri" w:eastAsia="Calibri" w:hAnsi="Calibri" w:cs="Calibri"/>
                            <w:w w:val="122"/>
                            <w:sz w:val="14"/>
                          </w:rPr>
                          <w:t>b</w:t>
                        </w:r>
                      </w:p>
                    </w:txbxContent>
                  </v:textbox>
                </v:rect>
                <v:rect id="Rectangle 33471" o:spid="_x0000_s1174" style="position:absolute;left:1655;width:19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9EyAAAAN4AAAAPAAAAZHJzL2Rvd25yZXYueG1sRI9Pa8JA&#10;FMTvhX6H5Qm91Y1/sCa6itiKHlsVordH9pmEZt+G7NZEP323IPQ4zMxvmPmyM5W4UuNKywoG/QgE&#10;cWZ1ybmC42HzOgXhPLLGyjIpuJGD5eL5aY6Jti1/0XXvcxEg7BJUUHhfJ1K6rCCDrm9r4uBdbGPQ&#10;B9nkUjfYBrip5DCKJtJgyWGhwJrWBWXf+x+jYDutV6edvbd59XHepp9p/H6IvVIvvW41A+Gp8//h&#10;R3unFYxG47cB/N0JV0AufgEAAP//AwBQSwECLQAUAAYACAAAACEA2+H2y+4AAACFAQAAEwAAAAAA&#10;AAAAAAAAAAAAAAAAW0NvbnRlbnRfVHlwZXNdLnhtbFBLAQItABQABgAIAAAAIQBa9CxbvwAAABUB&#10;AAALAAAAAAAAAAAAAAAAAB8BAABfcmVscy8ucmVsc1BLAQItABQABgAIAAAAIQBiox9EyAAAAN4A&#10;AAAPAAAAAAAAAAAAAAAAAAcCAABkcnMvZG93bnJldi54bWxQSwUGAAAAAAMAAwC3AAAA/AIAAAAA&#10;" filled="f" stroked="f">
                  <v:textbox inset="0,0,0,0">
                    <w:txbxContent>
                      <w:p w14:paraId="1FBD9219" w14:textId="77777777" w:rsidR="0061762D" w:rsidRDefault="00AF2CE6">
                        <w:pPr>
                          <w:spacing w:after="160" w:line="259" w:lineRule="auto"/>
                          <w:ind w:left="0" w:firstLine="0"/>
                          <w:jc w:val="left"/>
                        </w:pPr>
                        <w:r>
                          <w:rPr>
                            <w:rFonts w:ascii="Calibri" w:eastAsia="Calibri" w:hAnsi="Calibri" w:cs="Calibri"/>
                            <w:w w:val="126"/>
                            <w:sz w:val="14"/>
                          </w:rPr>
                          <w:t>1.2</w:t>
                        </w:r>
                      </w:p>
                    </w:txbxContent>
                  </v:textbox>
                </v:rect>
                <v:rect id="Rectangle 2798" o:spid="_x0000_s1175" style="position:absolute;left:-1172;top:12365;width:4372;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ZfwgAAAN0AAAAPAAAAZHJzL2Rvd25yZXYueG1sRE/LisIw&#10;FN0P+A/hCrMbU0VGrUaRAelsRvCJy2tz+8DmptNErX9vFoLLw3nPFq2pxI0aV1pW0O9FIIhTq0vO&#10;Fex3q68xCOeRNVaWScGDHCzmnY8ZxtreeUO3rc9FCGEXo4LC+zqW0qUFGXQ9WxMHLrONQR9gk0vd&#10;4D2Em0oOouhbGiw5NBRY009B6WV7NQoO/d31mLj1mU/Z/2j455N1lidKfXbb5RSEp9a/xS/3r1Yw&#10;GE3C3PAmPAE5fwIAAP//AwBQSwECLQAUAAYACAAAACEA2+H2y+4AAACFAQAAEwAAAAAAAAAAAAAA&#10;AAAAAAAAW0NvbnRlbnRfVHlwZXNdLnhtbFBLAQItABQABgAIAAAAIQBa9CxbvwAAABUBAAALAAAA&#10;AAAAAAAAAAAAAB8BAABfcmVscy8ucmVsc1BLAQItABQABgAIAAAAIQA4OcZfwgAAAN0AAAAPAAAA&#10;AAAAAAAAAAAAAAcCAABkcnMvZG93bnJldi54bWxQSwUGAAAAAAMAAwC3AAAA9gIAAAAA&#10;" filled="f" stroked="f">
                  <v:textbox inset="0,0,0,0">
                    <w:txbxContent>
                      <w:p w14:paraId="31BA33D4" w14:textId="77777777" w:rsidR="0061762D" w:rsidRDefault="00AF2CE6">
                        <w:pPr>
                          <w:spacing w:after="160" w:line="259" w:lineRule="auto"/>
                          <w:ind w:left="0" w:firstLine="0"/>
                          <w:jc w:val="left"/>
                        </w:pPr>
                        <w:r>
                          <w:rPr>
                            <w:rFonts w:ascii="Calibri" w:eastAsia="Calibri" w:hAnsi="Calibri" w:cs="Calibri"/>
                            <w:sz w:val="14"/>
                          </w:rPr>
                          <w:t>Default</w:t>
                        </w:r>
                      </w:p>
                    </w:txbxContent>
                  </v:textbox>
                </v:rect>
                <v:rect id="Rectangle 2799" o:spid="_x0000_s1176" style="position:absolute;left:-561;top:9689;width:3150;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PExwAAAN0AAAAPAAAAZHJzL2Rvd25yZXYueG1sRI9Pa8JA&#10;FMTvQr/D8oTezEYRrTEbKQVJLwrVtvT4zL78wezbNLtq+u27BaHHYWZ+w6SbwbTiSr1rLCuYRjEI&#10;4sLqhisF78ft5AmE88gaW8uk4IccbLKHUYqJtjd+o+vBVyJA2CWooPa+S6R0RU0GXWQ74uCVtjfo&#10;g+wrqXu8Bbhp5SyOF9Jgw2Ghxo5eairOh4tR8DE9Xj5ztz/xV/m9nO98vi+rXKnH8fC8BuFp8P/h&#10;e/tVK5gtVyv4exOegMx+AQAA//8DAFBLAQItABQABgAIAAAAIQDb4fbL7gAAAIUBAAATAAAAAAAA&#10;AAAAAAAAAAAAAABbQ29udGVudF9UeXBlc10ueG1sUEsBAi0AFAAGAAgAAAAhAFr0LFu/AAAAFQEA&#10;AAsAAAAAAAAAAAAAAAAAHwEAAF9yZWxzLy5yZWxzUEsBAi0AFAAGAAgAAAAhAFd1Y8THAAAA3QAA&#10;AA8AAAAAAAAAAAAAAAAABwIAAGRycy9kb3ducmV2LnhtbFBLBQYAAAAAAwADALcAAAD7AgAAAAA=&#10;" filled="f" stroked="f">
                  <v:textbox inset="0,0,0,0">
                    <w:txbxContent>
                      <w:p w14:paraId="253807B4" w14:textId="77777777" w:rsidR="0061762D" w:rsidRDefault="00AF2CE6">
                        <w:pPr>
                          <w:spacing w:after="160" w:line="259" w:lineRule="auto"/>
                          <w:ind w:left="0" w:firstLine="0"/>
                          <w:jc w:val="left"/>
                        </w:pPr>
                        <w:r>
                          <w:rPr>
                            <w:rFonts w:ascii="Calibri" w:eastAsia="Calibri" w:hAnsi="Calibri" w:cs="Calibri"/>
                            <w:spacing w:val="-32"/>
                            <w:sz w:val="14"/>
                          </w:rPr>
                          <w:t xml:space="preserve"> </w:t>
                        </w:r>
                        <w:r>
                          <w:rPr>
                            <w:rFonts w:ascii="Calibri" w:eastAsia="Calibri" w:hAnsi="Calibri" w:cs="Calibri"/>
                            <w:sz w:val="14"/>
                          </w:rPr>
                          <w:t>Rate</w:t>
                        </w:r>
                      </w:p>
                    </w:txbxContent>
                  </v:textbox>
                </v:rect>
                <v:shape id="Shape 2800" o:spid="_x0000_s1177" style="position:absolute;left:5746;top:4756;width:29206;height:18223;visibility:visible;mso-wrap-style:square;v-text-anchor:top" coordsize="2920543,18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CKwQAAAN0AAAAPAAAAZHJzL2Rvd25yZXYueG1sRE9Na8JA&#10;EL0L/odlhN50txZaSd2EGhB6ErSh52l2TEKzsyE7xvTfdw+FHh/ve1/MvlcTjbELbOFxY0AR18F1&#10;3FioPo7rHagoyA77wGThhyIU+XKxx8yFO59pukijUgjHDC20IkOmdaxb8hg3YSBO3DWMHiXBsdFu&#10;xHsK973eGvOsPXacGlocqGyp/r7cvIW+vB7dqXRyeHo5n8R/VuZrMtY+rOa3V1BCs/yL/9zvzsJ2&#10;Z9L+9CY9AZ3/AgAA//8DAFBLAQItABQABgAIAAAAIQDb4fbL7gAAAIUBAAATAAAAAAAAAAAAAAAA&#10;AAAAAABbQ29udGVudF9UeXBlc10ueG1sUEsBAi0AFAAGAAgAAAAhAFr0LFu/AAAAFQEAAAsAAAAA&#10;AAAAAAAAAAAAHwEAAF9yZWxzLy5yZWxzUEsBAi0AFAAGAAgAAAAhAPQIoIrBAAAA3QAAAA8AAAAA&#10;AAAAAAAAAAAABwIAAGRycy9kb3ducmV2LnhtbFBLBQYAAAAAAwADALcAAAD1AgAAAAA=&#10;" path="m,1822285l265506,1693647,531013,1534325,796518,1385583r265494,-158560l1327518,1055472,1593025,859256,1858531,662152,2124037,473506,2389530,305448,2655037,143688,2920543,e" filled="f" strokecolor="#007f00" strokeweight=".37483mm">
                  <v:stroke endcap="square"/>
                  <v:path arrowok="t" textboxrect="0,0,2920543,1822285"/>
                </v:shape>
                <v:shape id="Shape 2801" o:spid="_x0000_s1178" style="position:absolute;left:5517;top:22597;width:458;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mxgAAAN0AAAAPAAAAZHJzL2Rvd25yZXYueG1sRI9BawIx&#10;EIXvgv8hjNBbzbqFItvNSqkI6kGoFkpv42a6WbqZLEnU1V/fFAoeH2/e9+aVi8F24kw+tI4VzKYZ&#10;COLa6ZYbBR+H1eMcRIjIGjvHpOBKARbVeFRiod2F3+m8j41IEA4FKjAx9oWUoTZkMUxdT5y8b+ct&#10;xiR9I7XHS4LbTuZZ9iwttpwaDPb0Zqj+2Z9seoNOzXFjlt2Wb1+f/e5ITz4npR4mw+sLiEhDvB//&#10;p9daQT7PZvC3JiFAVr8AAAD//wMAUEsBAi0AFAAGAAgAAAAhANvh9svuAAAAhQEAABMAAAAAAAAA&#10;AAAAAAAAAAAAAFtDb250ZW50X1R5cGVzXS54bWxQSwECLQAUAAYACAAAACEAWvQsW78AAAAVAQAA&#10;CwAAAAAAAAAAAAAAAAAfAQAAX3JlbHMvLnJlbHNQSwECLQAUAAYACAAAACEAYPh1JsYAAADdAAAA&#10;DwAAAAAAAAAAAAAAAAAHAgAAZHJzL2Rvd25yZXYueG1sUEsFBgAAAAADAAMAtwAAAPoCAAAAAA==&#10;" path="m22898,l45796,38164,22898,76327,,38164,22898,xe" fillcolor="#007f00" stroked="f" strokeweight="0">
                  <v:stroke endcap="square"/>
                  <v:path arrowok="t" textboxrect="0,0,45796,76327"/>
                </v:shape>
                <v:shape id="Shape 2802" o:spid="_x0000_s1179" style="position:absolute;left:5517;top:22597;width:458;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y0vwAAAN0AAAAPAAAAZHJzL2Rvd25yZXYueG1sRI/NCsIw&#10;EITvgu8QVvCmqT2oVKMURfToH3hdm7UtNpvSRK1vbwTB4zDzzTDzZWsq8aTGlZYVjIYRCOLM6pJz&#10;BefTZjAF4TyyxsoyKXiTg+Wi25ljou2LD/Q8+lyEEnYJKii8rxMpXVaQQTe0NXHwbrYx6INscqkb&#10;fIVyU8k4isbSYMlhocCaVgVl9+PDKIi37/tGX9N1Lmuq9uklm1ytU6rfa9MZCE+t/4d/9E4HbhrF&#10;8H0TnoBcfAAAAP//AwBQSwECLQAUAAYACAAAACEA2+H2y+4AAACFAQAAEwAAAAAAAAAAAAAAAAAA&#10;AAAAW0NvbnRlbnRfVHlwZXNdLnhtbFBLAQItABQABgAIAAAAIQBa9CxbvwAAABUBAAALAAAAAAAA&#10;AAAAAAAAAB8BAABfcmVscy8ucmVsc1BLAQItABQABgAIAAAAIQCMX5y0vwAAAN0AAAAPAAAAAAAA&#10;AAAAAAAAAAcCAABkcnMvZG93bnJldi54bWxQSwUGAAAAAAMAAwC3AAAA8wIAAAAA&#10;" path="m22898,76327l45796,38164,22898,,,38164,22898,76327xe" filled="f" strokecolor="#007f00" strokeweight=".24989mm">
                  <v:stroke miterlimit="83231f" joinstyle="miter"/>
                  <v:path arrowok="t" textboxrect="0,0,45796,76327"/>
                </v:shape>
                <v:shape id="Shape 2803" o:spid="_x0000_s1180" style="position:absolute;left:8172;top:21311;width:458;height:763;visibility:visible;mso-wrap-style:square;v-text-anchor:top" coordsize="45796,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jWxwAAAN0AAAAPAAAAZHJzL2Rvd25yZXYueG1sRI/dagIx&#10;FITvC75DOIJ3NVuFIlujWP9aqF5UfYDj5nSzdXOybFLd9ekbQfBymJlvmPG0saU4U+0Lxwpe+gkI&#10;4szpgnMFh/3qeQTCB2SNpWNS0JKH6aTzNMZUuwt/03kXchEh7FNUYEKoUil9Zsii77uKOHo/rrYY&#10;oqxzqWu8RLgt5SBJXqXFguOCwYrmhrLT7s8q0Etcb4+n9rf9ev8w681sv726hVK9bjN7AxGoCY/w&#10;vf2pFQxGyRBub+ITkJN/AAAA//8DAFBLAQItABQABgAIAAAAIQDb4fbL7gAAAIUBAAATAAAAAAAA&#10;AAAAAAAAAAAAAABbQ29udGVudF9UeXBlc10ueG1sUEsBAi0AFAAGAAgAAAAhAFr0LFu/AAAAFQEA&#10;AAsAAAAAAAAAAAAAAAAAHwEAAF9yZWxzLy5yZWxzUEsBAi0AFAAGAAgAAAAhANQ3CNbHAAAA3QAA&#10;AA8AAAAAAAAAAAAAAAAABwIAAGRycy9kb3ducmV2LnhtbFBLBQYAAAAAAwADALcAAAD7AgAAAAA=&#10;" path="m22898,l45796,38163,22898,76326,,38163,22898,xe" fillcolor="#007f00" stroked="f" strokeweight="0">
                  <v:stroke miterlimit="83231f" joinstyle="miter"/>
                  <v:path arrowok="t" textboxrect="0,0,45796,76326"/>
                </v:shape>
                <v:shape id="Shape 2804" o:spid="_x0000_s1181" style="position:absolute;left:8172;top:21311;width:458;height:763;visibility:visible;mso-wrap-style:square;v-text-anchor:top" coordsize="45796,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DpxgAAAN0AAAAPAAAAZHJzL2Rvd25yZXYueG1sRI9PawIx&#10;FMTvBb9DeEJvNasUWVejqFDaSyn+AT0+Ns/N6uZlSVLd+umbQsHjMDO/YWaLzjbiSj7UjhUMBxkI&#10;4tLpmisF+93bSw4iRGSNjWNS8EMBFvPe0wwL7W68oes2ViJBOBSowMTYFlKG0pDFMHAtcfJOzluM&#10;SfpKao+3BLeNHGXZWFqsOS0YbGltqLxsv60CGY6XfDXZnGv/Lj+bk9kduq+7Us/9bjkFEamLj/B/&#10;+0MrGOXZK/y9SU9Azn8BAAD//wMAUEsBAi0AFAAGAAgAAAAhANvh9svuAAAAhQEAABMAAAAAAAAA&#10;AAAAAAAAAAAAAFtDb250ZW50X1R5cGVzXS54bWxQSwECLQAUAAYACAAAACEAWvQsW78AAAAVAQAA&#10;CwAAAAAAAAAAAAAAAAAfAQAAX3JlbHMvLnJlbHNQSwECLQAUAAYACAAAACEAFhGg6cYAAADdAAAA&#10;DwAAAAAAAAAAAAAAAAAHAgAAZHJzL2Rvd25yZXYueG1sUEsFBgAAAAADAAMAtwAAAPoCAAAAAA==&#10;" path="m22898,76326l45796,38163,22898,,,38163,22898,76326xe" filled="f" strokecolor="#007f00" strokeweight=".24989mm">
                  <v:stroke miterlimit="83231f" joinstyle="miter"/>
                  <v:path arrowok="t" textboxrect="0,0,45796,76326"/>
                </v:shape>
                <v:shape id="Shape 2805" o:spid="_x0000_s1182" style="position:absolute;left:10827;top:19718;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TWBwwAAAN0AAAAPAAAAZHJzL2Rvd25yZXYueG1sRI/NasMw&#10;EITvgb6D2EJviWTTBuNGCaFQyKmQnwdYrK3t2FoZSbGdt48KgR6HmfmG2exm24uRfGgda8hWCgRx&#10;5UzLtYbL+XtZgAgR2WDvmDTcKcBu+7LYYGncxEcaT7EWCcKhRA1NjEMpZagashhWbiBO3q/zFmOS&#10;vpbG45Tgtpe5UmtpseW00OBAXw1V3elmNcg8V8N1RPk+ZUXts/Wtu3c/Wr+9zvtPEJHm+B9+tg9G&#10;Q16oD/h7k56A3D4AAAD//wMAUEsBAi0AFAAGAAgAAAAhANvh9svuAAAAhQEAABMAAAAAAAAAAAAA&#10;AAAAAAAAAFtDb250ZW50X1R5cGVzXS54bWxQSwECLQAUAAYACAAAACEAWvQsW78AAAAVAQAACwAA&#10;AAAAAAAAAAAAAAAfAQAAX3JlbHMvLnJlbHNQSwECLQAUAAYACAAAACEAruU1gcMAAADdAAAADwAA&#10;AAAAAAAAAAAAAAAHAgAAZHJzL2Rvd25yZXYueG1sUEsFBgAAAAADAAMAtwAAAPcCAAAAAA==&#10;" path="m22898,l45796,38176,22898,76340,,38176,22898,xe" fillcolor="#007f00" stroked="f" strokeweight="0">
                  <v:stroke miterlimit="83231f" joinstyle="miter"/>
                  <v:path arrowok="t" textboxrect="0,0,45796,76340"/>
                </v:shape>
                <v:shape id="Shape 2806" o:spid="_x0000_s1183" style="position:absolute;left:10827;top:19718;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YAxQAAAN0AAAAPAAAAZHJzL2Rvd25yZXYueG1sRI/dagIx&#10;FITvC75DOIJ3NVFbldUoYlHcCxF/HuCwOfuDm5Nlk+r69k2h0MthZr5hluvO1uJBra8caxgNFQji&#10;zJmKCw236+59DsIHZIO1Y9LwIg/rVe9tiYlxTz7T4xIKESHsE9RQhtAkUvqsJIt+6Bri6OWutRii&#10;bAtpWnxGuK3lWKmptFhxXCixoW1J2f3ybTXkXs26U8j3zXUy+TykH+nx/JVqPeh3mwWIQF34D/+1&#10;D0bDeK6m8PsmPgG5+gEAAP//AwBQSwECLQAUAAYACAAAACEA2+H2y+4AAACFAQAAEwAAAAAAAAAA&#10;AAAAAAAAAAAAW0NvbnRlbnRfVHlwZXNdLnhtbFBLAQItABQABgAIAAAAIQBa9CxbvwAAABUBAAAL&#10;AAAAAAAAAAAAAAAAAB8BAABfcmVscy8ucmVsc1BLAQItABQABgAIAAAAIQCardYAxQAAAN0AAAAP&#10;AAAAAAAAAAAAAAAAAAcCAABkcnMvZG93bnJldi54bWxQSwUGAAAAAAMAAwC3AAAA+QIAAAAA&#10;" path="m22898,76340l45796,38176,22898,,,38176,22898,76340xe" filled="f" strokecolor="#007f00" strokeweight=".24989mm">
                  <v:stroke miterlimit="83231f" joinstyle="miter"/>
                  <v:path arrowok="t" textboxrect="0,0,45796,76340"/>
                </v:shape>
                <v:shape id="Shape 2807" o:spid="_x0000_s1184" style="position:absolute;left:13482;top:18230;width:458;height:764;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5twwAAAN0AAAAPAAAAZHJzL2Rvd25yZXYueG1sRI/NasMw&#10;EITvgb6D2EJviWRTUuNECaFQ6KnQtA+wWBvbsbUykvz39lWh0OMwM98wx/NiezGRD61jDdlOgSCu&#10;nGm51vD99bYtQISIbLB3TBpWCnA+PWyOWBo38ydN11iLBOFQooYmxqGUMlQNWQw7NxAn7+a8xZik&#10;r6XxOCe47WWu1F5abDktNDjQa0NVdx2tBpnnarhPKJ/nrKh9th+7tfvQ+ulxuRxARFrif/iv/W40&#10;5IV6gd836QnI0w8AAAD//wMAUEsBAi0AFAAGAAgAAAAhANvh9svuAAAAhQEAABMAAAAAAAAAAAAA&#10;AAAAAAAAAFtDb250ZW50X1R5cGVzXS54bWxQSwECLQAUAAYACAAAACEAWvQsW78AAAAVAQAACwAA&#10;AAAAAAAAAAAAAAAfAQAAX3JlbHMvLnJlbHNQSwECLQAUAAYACAAAACEAMXsObcMAAADdAAAADwAA&#10;AAAAAAAAAAAAAAAHAgAAZHJzL2Rvd25yZXYueG1sUEsFBgAAAAADAAMAtwAAAPcCAAAAAA==&#10;" path="m22898,l45796,38163,22898,76340,,38163,22898,xe" fillcolor="#007f00" stroked="f" strokeweight="0">
                  <v:stroke miterlimit="83231f" joinstyle="miter"/>
                  <v:path arrowok="t" textboxrect="0,0,45796,76340"/>
                </v:shape>
                <v:shape id="Shape 2808" o:spid="_x0000_s1185" style="position:absolute;left:13482;top:18230;width:458;height:764;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fpwwAAAN0AAAAPAAAAZHJzL2Rvd25yZXYueG1sRE/dasIw&#10;FL4f+A7hCN7NRN2cdKZFJhv2QkTdAxya0x/WnJQma7u3Xy4Gu/z4/vfZZFsxUO8bxxpWSwWCuHCm&#10;4UrD5/39cQfCB2SDrWPS8EMesnT2sMfEuJGvNNxCJWII+wQ11CF0iZS+qMmiX7qOOHKl6y2GCPtK&#10;mh7HGG5buVZqKy02HBtq7OitpuLr9m01lF69TJdQfnT3zeb5lD/l5+sx13oxnw6vIAJN4V/85z4Z&#10;DeudinPjm/gEZPoLAAD//wMAUEsBAi0AFAAGAAgAAAAhANvh9svuAAAAhQEAABMAAAAAAAAAAAAA&#10;AAAAAAAAAFtDb250ZW50X1R5cGVzXS54bWxQSwECLQAUAAYACAAAACEAWvQsW78AAAAVAQAACwAA&#10;AAAAAAAAAAAAAAAfAQAAX3JlbHMvLnJlbHNQSwECLQAUAAYACAAAACEAhH7n6cMAAADdAAAADwAA&#10;AAAAAAAAAAAAAAAHAgAAZHJzL2Rvd25yZXYueG1sUEsFBgAAAAADAAMAtwAAAPcCAAAAAA==&#10;" path="m22898,76340l45796,38163,22898,,,38163,22898,76340xe" filled="f" strokecolor="#007f00" strokeweight=".24989mm">
                  <v:stroke miterlimit="83231f" joinstyle="miter"/>
                  <v:path arrowok="t" textboxrect="0,0,45796,76340"/>
                </v:shape>
                <v:shape id="Shape 2809" o:spid="_x0000_s1186" style="position:absolute;left:16137;top:16645;width:458;height:763;visibility:visible;mso-wrap-style:square;v-text-anchor:top" coordsize="45809,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6w/xgAAAN0AAAAPAAAAZHJzL2Rvd25yZXYueG1sRI/NasMw&#10;EITvgb6D2EJviRxDi+NaDkmgxbTkkJ9Lbou1tU2slbFUx+7TV4VCjsPMN8Nk69G0YqDeNZYVLBcR&#10;COLS6oYrBefT2zwB4TyyxtYyKZjIwTp/mGWYanvjAw1HX4lQwi5FBbX3XSqlK2sy6Ba2Iw7el+0N&#10;+iD7Suoeb6HctDKOohdpsOGwUGNHu5rK6/HbKNDnj/3gpvfltmg+7eXnuQvgRamnx3HzCsLT6O/h&#10;f7rQCuIkWsHfm/AEZP4LAAD//wMAUEsBAi0AFAAGAAgAAAAhANvh9svuAAAAhQEAABMAAAAAAAAA&#10;AAAAAAAAAAAAAFtDb250ZW50X1R5cGVzXS54bWxQSwECLQAUAAYACAAAACEAWvQsW78AAAAVAQAA&#10;CwAAAAAAAAAAAAAAAAAfAQAAX3JlbHMvLnJlbHNQSwECLQAUAAYACAAAACEAdEusP8YAAADdAAAA&#10;DwAAAAAAAAAAAAAAAAAHAgAAZHJzL2Rvd25yZXYueG1sUEsFBgAAAAADAAMAtwAAAPoCAAAAAA==&#10;" path="m22898,l45809,38163,22898,76327,,38163,22898,xe" fillcolor="#007f00" stroked="f" strokeweight="0">
                  <v:stroke miterlimit="83231f" joinstyle="miter"/>
                  <v:path arrowok="t" textboxrect="0,0,45809,76327"/>
                </v:shape>
                <v:shape id="Shape 2810" o:spid="_x0000_s1187" style="position:absolute;left:16137;top:16645;width:458;height:763;visibility:visible;mso-wrap-style:square;v-text-anchor:top" coordsize="45809,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oDxAAAAN0AAAAPAAAAZHJzL2Rvd25yZXYueG1sRE/dasIw&#10;FL4XfIdwhN2MNa0DV6tRhrAxUGSrPsChOWvLmpMuybT69OZi4OXH979cD6YTJ3K+tawgS1IQxJXV&#10;LdcKjoe3pxyED8gaO8uk4EIe1qvxaImFtmf+olMZahFD2BeooAmhL6T0VUMGfWJ74sh9W2cwROhq&#10;qR2eY7jp5DRNZ9Jgy7GhwZ42DVU/5Z9RMA/XzXVXP/cvvzZ73Gd0ef/clko9TIbXBYhAQ7iL/90f&#10;WsE0z+L++CY+Abm6AQAA//8DAFBLAQItABQABgAIAAAAIQDb4fbL7gAAAIUBAAATAAAAAAAAAAAA&#10;AAAAAAAAAABbQ29udGVudF9UeXBlc10ueG1sUEsBAi0AFAAGAAgAAAAhAFr0LFu/AAAAFQEAAAsA&#10;AAAAAAAAAAAAAAAAHwEAAF9yZWxzLy5yZWxzUEsBAi0AFAAGAAgAAAAhAEcY2gPEAAAA3QAAAA8A&#10;AAAAAAAAAAAAAAAABwIAAGRycy9kb3ducmV2LnhtbFBLBQYAAAAAAwADALcAAAD4AgAAAAA=&#10;" path="m22898,76327l45809,38163,22898,,,38163,22898,76327xe" filled="f" strokecolor="#007f00" strokeweight=".24989mm">
                  <v:stroke miterlimit="83231f" joinstyle="miter"/>
                  <v:path arrowok="t" textboxrect="0,0,45809,76327"/>
                </v:shape>
                <v:shape id="Shape 2811" o:spid="_x0000_s1188" style="position:absolute;left:18792;top:14929;width:458;height:763;visibility:visible;mso-wrap-style:square;v-text-anchor:top" coordsize="45796,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XnxwAAAN0AAAAPAAAAZHJzL2Rvd25yZXYueG1sRI/NbsIw&#10;EITvlXgHa5F6K044VCjFIMpfK1EOhD7ANt7GKfE6il1I+vQ1EhLH0cx8o5nOO1uLM7W+cqwgHSUg&#10;iAunKy4VfB43TxMQPiBrrB2Tgp48zGeDhylm2l34QOc8lCJC2GeowITQZFL6wpBFP3INcfS+XWsx&#10;RNmWUrd4iXBby3GSPEuLFccFgw0tDRWn/Ncq0Gvc7r9O/U+/e30z24/Fcf/nVko9DrvFC4hAXbiH&#10;b+13rWA8SVO4volPQM7+AQAA//8DAFBLAQItABQABgAIAAAAIQDb4fbL7gAAAIUBAAATAAAAAAAA&#10;AAAAAAAAAAAAAABbQ29udGVudF9UeXBlc10ueG1sUEsBAi0AFAAGAAgAAAAhAFr0LFu/AAAAFQEA&#10;AAsAAAAAAAAAAAAAAAAAHwEAAF9yZWxzLy5yZWxzUEsBAi0AFAAGAAgAAAAhAM5wpefHAAAA3QAA&#10;AA8AAAAAAAAAAAAAAAAABwIAAGRycy9kb3ducmV2LnhtbFBLBQYAAAAAAwADALcAAAD7AgAAAAA=&#10;" path="m22898,l45796,38163,22898,76326,,38163,22898,xe" fillcolor="#007f00" stroked="f" strokeweight="0">
                  <v:stroke miterlimit="83231f" joinstyle="miter"/>
                  <v:path arrowok="t" textboxrect="0,0,45796,76326"/>
                </v:shape>
                <v:shape id="Shape 2812" o:spid="_x0000_s1189" style="position:absolute;left:18792;top:14929;width:458;height:763;visibility:visible;mso-wrap-style:square;v-text-anchor:top" coordsize="45796,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vbxgAAAN0AAAAPAAAAZHJzL2Rvd25yZXYueG1sRI9PawIx&#10;FMTvQr9DeEJvmnUPZd0aRQtiL6X4B+zxsXluVjcvS5Lqtp++KQgeh5n5DTNb9LYVV/KhcaxgMs5A&#10;EFdON1wrOOzXowJEiMgaW8ek4IcCLOZPgxmW2t14S9ddrEWCcChRgYmxK6UMlSGLYew64uSdnLcY&#10;k/S11B5vCW5bmWfZi7TYcFow2NGboeqy+7YKZPi6FKvp9tz4jfxoT2Z/7D9/lXoe9stXEJH6+Ajf&#10;2+9aQV5Mcvh/k56AnP8BAAD//wMAUEsBAi0AFAAGAAgAAAAhANvh9svuAAAAhQEAABMAAAAAAAAA&#10;AAAAAAAAAAAAAFtDb250ZW50X1R5cGVzXS54bWxQSwECLQAUAAYACAAAACEAWvQsW78AAAAVAQAA&#10;CwAAAAAAAAAAAAAAAAAfAQAAX3JlbHMvLnJlbHNQSwECLQAUAAYACAAAACEAc20L28YAAADdAAAA&#10;DwAAAAAAAAAAAAAAAAAHAgAAZHJzL2Rvd25yZXYueG1sUEsFBgAAAAADAAMAtwAAAPoCAAAAAA==&#10;" path="m22898,76326l45796,38163,22898,,,38163,22898,76326xe" filled="f" strokecolor="#007f00" strokeweight=".24989mm">
                  <v:stroke miterlimit="83231f" joinstyle="miter"/>
                  <v:path arrowok="t" textboxrect="0,0,45796,76326"/>
                </v:shape>
                <v:shape id="Shape 2813" o:spid="_x0000_s1190" style="position:absolute;left:21447;top:12967;width:458;height:763;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rQxgAAAN0AAAAPAAAAZHJzL2Rvd25yZXYueG1sRI/NasJA&#10;FIX3hb7DcAvdlDoxBZHoKCrYCNKF1oXLS+aaCWbuhMxEo0/fEQouD+fn40znva3FhVpfOVYwHCQg&#10;iAunKy4VHH7Xn2MQPiBrrB2Tght5mM9eX6aYaXflHV32oRRxhH2GCkwITSalLwxZ9APXEEfv5FqL&#10;Icq2lLrFaxy3tUyTZCQtVhwJBhtaGSrO+85GSH7Mt/c07xaHH5Mv16OP9P7dKfX+1i8mIAL14Rn+&#10;b2+0gnQ8/ILHm/gE5OwPAAD//wMAUEsBAi0AFAAGAAgAAAAhANvh9svuAAAAhQEAABMAAAAAAAAA&#10;AAAAAAAAAAAAAFtDb250ZW50X1R5cGVzXS54bWxQSwECLQAUAAYACAAAACEAWvQsW78AAAAVAQAA&#10;CwAAAAAAAAAAAAAAAAAfAQAAX3JlbHMvLnJlbHNQSwECLQAUAAYACAAAACEAGXWa0MYAAADdAAAA&#10;DwAAAAAAAAAAAAAAAAAHAgAAZHJzL2Rvd25yZXYueG1sUEsFBgAAAAADAAMAtwAAAPoCAAAAAA==&#10;" path="m22898,l45796,38164,22898,76327,,38164,22898,xe" fillcolor="#007f00" stroked="f" strokeweight="0">
                  <v:stroke miterlimit="83231f" joinstyle="miter"/>
                  <v:path arrowok="t" textboxrect="0,0,45796,76327"/>
                </v:shape>
                <v:shape id="Shape 2814" o:spid="_x0000_s1191" style="position:absolute;left:21447;top:12967;width:458;height:763;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eGvwAAAN0AAAAPAAAAZHJzL2Rvd25yZXYueG1sRI/NCsIw&#10;EITvgu8QVvCmqSIq1ShFET36B17XZm2LzaY0UevbG0HwOMx8M8x82ZhSPKl2hWUFg34Egji1uuBM&#10;wfm06U1BOI+ssbRMCt7kYLlot+YYa/viAz2PPhOhhF2MCnLvq1hKl+Zk0PVtRRy8m60N+iDrTOoa&#10;X6HclHIYRWNpsOCwkGNFq5zS+/FhFAy37/tGX5N1Jisq98klnVytU6rbaZIZCE+N/4d/9E4HbjoY&#10;wfdNeAJy8QEAAP//AwBQSwECLQAUAAYACAAAACEA2+H2y+4AAACFAQAAEwAAAAAAAAAAAAAAAAAA&#10;AAAAW0NvbnRlbnRfVHlwZXNdLnhtbFBLAQItABQABgAIAAAAIQBa9CxbvwAAABUBAAALAAAAAAAA&#10;AAAAAAAAAB8BAABfcmVscy8ucmVsc1BLAQItABQABgAIAAAAIQDpIzeGvwAAAN0AAAAPAAAAAAAA&#10;AAAAAAAAAAcCAABkcnMvZG93bnJldi54bWxQSwUGAAAAAAMAAwC3AAAA8wIAAAAA&#10;" path="m22898,76327l45796,38164,22898,,,38164,22898,76327xe" filled="f" strokecolor="#007f00" strokeweight=".24989mm">
                  <v:stroke miterlimit="83231f" joinstyle="miter"/>
                  <v:path arrowok="t" textboxrect="0,0,45796,76327"/>
                </v:shape>
                <v:shape id="Shape 2815" o:spid="_x0000_s1192" style="position:absolute;left:24102;top:10996;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NcwgAAAN0AAAAPAAAAZHJzL2Rvd25yZXYueG1sRI/RisIw&#10;FETfF/yHcAXf1rTFldI1igiCT4LufsCludvWNjcliW39eyMI+zjMzBlms5tMJwZyvrGsIF0mIIhL&#10;qxuuFPz+HD9zED4ga+wsk4IHedhtZx8bLLQd+ULDNVQiQtgXqKAOoS+k9GVNBv3S9sTR+7POYIjS&#10;VVI7HCPcdDJLkrU02HBcqLGnQ01le70bBTLLkv42oFyNaV65dH1vH+1ZqcV82n+DCDSF//C7fdIK&#10;sjz9gteb+ATk9gkAAP//AwBQSwECLQAUAAYACAAAACEA2+H2y+4AAACFAQAAEwAAAAAAAAAAAAAA&#10;AAAAAAAAW0NvbnRlbnRfVHlwZXNdLnhtbFBLAQItABQABgAIAAAAIQBa9CxbvwAAABUBAAALAAAA&#10;AAAAAAAAAAAAAB8BAABfcmVscy8ucmVsc1BLAQItABQABgAIAAAAIQArPKNcwgAAAN0AAAAPAAAA&#10;AAAAAAAAAAAAAAcCAABkcnMvZG93bnJldi54bWxQSwUGAAAAAAMAAwC3AAAA9gIAAAAA&#10;" path="m22898,l45796,38163,22898,76340,,38163,22898,xe" fillcolor="#007f00" stroked="f" strokeweight="0">
                  <v:stroke miterlimit="83231f" joinstyle="miter"/>
                  <v:path arrowok="t" textboxrect="0,0,45796,76340"/>
                </v:shape>
                <v:shape id="Shape 2816" o:spid="_x0000_s1193" style="position:absolute;left:24102;top:10996;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DdxwAAAN0AAAAPAAAAZHJzL2Rvd25yZXYueG1sRI/dasJA&#10;FITvhb7Dcgq9042mppK6SmmpJBciah/gkD35odmzIbtN4tt3CwUvh5n5htnuJ9OKgXrXWFawXEQg&#10;iAurG64UfF0/5xsQziNrbC2Tghs52O8eZltMtR35TMPFVyJA2KWooPa+S6V0RU0G3cJ2xMErbW/Q&#10;B9lXUvc4Brhp5SqKEmmw4bBQY0fvNRXflx+joHTRy3Ty5aG7xvE6y5/z4/kjV+rpcXp7BeFp8vfw&#10;fzvTClabZQJ/b8ITkLtfAAAA//8DAFBLAQItABQABgAIAAAAIQDb4fbL7gAAAIUBAAATAAAAAAAA&#10;AAAAAAAAAAAAAABbQ29udGVudF9UeXBlc10ueG1sUEsBAi0AFAAGAAgAAAAhAFr0LFu/AAAAFQEA&#10;AAsAAAAAAAAAAAAAAAAAHwEAAF9yZWxzLy5yZWxzUEsBAi0AFAAGAAgAAAAhAB90QN3HAAAA3QAA&#10;AA8AAAAAAAAAAAAAAAAABwIAAGRycy9kb3ducmV2LnhtbFBLBQYAAAAAAwADALcAAAD7AgAAAAA=&#10;" path="m22898,76340l45796,38163,22898,,,38163,22898,76340xe" filled="f" strokecolor="#007f00" strokeweight=".24989mm">
                  <v:stroke miterlimit="83231f" joinstyle="miter"/>
                  <v:path arrowok="t" textboxrect="0,0,45796,76340"/>
                </v:shape>
                <v:shape id="Shape 2817" o:spid="_x0000_s1194" style="position:absolute;left:26757;top:9110;width:458;height:763;visibility:visible;mso-wrap-style:square;v-text-anchor:top" coordsize="45809,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oIxgAAAN0AAAAPAAAAZHJzL2Rvd25yZXYueG1sRI9Ba8JA&#10;FITvQv/D8gredGMQK6mrlEJpDyqYFkpvj+xrNm3e25Ddavz3rlDwOMzMN8xqM3CrjtSHxouB2TQD&#10;RVJ520ht4OP9ZbIEFSKKxdYLGThTgM36brTCwvqTHOhYxloliIQCDbgYu0LrUDliDFPfkSTv2/eM&#10;Mcm+1rbHU4Jzq/MsW2jGRtKCw46eHVW/5R8b+Crnr7uOPx0f8vlPs8+23J63xozvh6dHUJGGeAv/&#10;t9+sgXw5e4Drm/QE9PoCAAD//wMAUEsBAi0AFAAGAAgAAAAhANvh9svuAAAAhQEAABMAAAAAAAAA&#10;AAAAAAAAAAAAAFtDb250ZW50X1R5cGVzXS54bWxQSwECLQAUAAYACAAAACEAWvQsW78AAAAVAQAA&#10;CwAAAAAAAAAAAAAAAAAfAQAAX3JlbHMvLnJlbHNQSwECLQAUAAYACAAAACEAZ6vKCMYAAADdAAAA&#10;DwAAAAAAAAAAAAAAAAAHAgAAZHJzL2Rvd25yZXYueG1sUEsFBgAAAAADAAMAtwAAAPoCAAAAAA==&#10;" path="m22911,l45809,38176,22911,76340,,38176,22911,xe" fillcolor="#007f00" stroked="f" strokeweight="0">
                  <v:stroke miterlimit="83231f" joinstyle="miter"/>
                  <v:path arrowok="t" textboxrect="0,0,45809,76340"/>
                </v:shape>
                <v:shape id="Shape 2818" o:spid="_x0000_s1195" style="position:absolute;left:26757;top:9110;width:458;height:763;visibility:visible;mso-wrap-style:square;v-text-anchor:top" coordsize="45809,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k1xQAAAN0AAAAPAAAAZHJzL2Rvd25yZXYueG1sRI/LjsIw&#10;DEX3I/EPkZFmN6SwGKFCQDyEBJonjw+wGtNWNE5JAnT+frwYaZbW9T32mc4716g7hVh7NjAcZKCI&#10;C29rLg2cjpuXMaiYkC02nsnAD0WYz3pPU8ytf/Ce7odUKoFwzNFAlVKbax2LihzGgW+JJTv74DDJ&#10;GEptAz4E7ho9yrJX7bBmuVBhS6uKisvh5oTi7W61vpyo+fhefmbna/i6vb8Z89zvFhNQibr0v/zX&#10;3loDo/FQ3hUbMQE9+wUAAP//AwBQSwECLQAUAAYACAAAACEA2+H2y+4AAACFAQAAEwAAAAAAAAAA&#10;AAAAAAAAAAAAW0NvbnRlbnRfVHlwZXNdLnhtbFBLAQItABQABgAIAAAAIQBa9CxbvwAAABUBAAAL&#10;AAAAAAAAAAAAAAAAAB8BAABfcmVscy8ucmVsc1BLAQItABQABgAIAAAAIQC4bIk1xQAAAN0AAAAP&#10;AAAAAAAAAAAAAAAAAAcCAABkcnMvZG93bnJldi54bWxQSwUGAAAAAAMAAwC3AAAA+QIAAAAA&#10;" path="m22911,76340l45809,38176,22911,,,38176,22911,76340xe" filled="f" strokecolor="#007f00" strokeweight=".24989mm">
                  <v:stroke miterlimit="83231f" joinstyle="miter"/>
                  <v:path arrowok="t" textboxrect="0,0,45809,76340"/>
                </v:shape>
                <v:shape id="Shape 2819" o:spid="_x0000_s1196" style="position:absolute;left:29412;top:7429;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lZwgAAAN0AAAAPAAAAZHJzL2Rvd25yZXYueG1sRI/RisIw&#10;FETfBf8hXGHfNG1ZpFuNIoLgk6C7H3Bp7ra1zU1JYlv/3ggL+zjMzBlmu59MJwZyvrGsIF0lIIhL&#10;qxuuFPx8n5Y5CB+QNXaWScGTPOx389kWC21HvtJwC5WIEPYFKqhD6AspfVmTQb+yPXH0fq0zGKJ0&#10;ldQOxwg3ncySZC0NNhwXauzpWFPZ3h5GgcyypL8PKD/HNK9cun60z/ai1MdiOmxABJrCf/ivfdYK&#10;sjz9gveb+ATk7gUAAP//AwBQSwECLQAUAAYACAAAACEA2+H2y+4AAACFAQAAEwAAAAAAAAAAAAAA&#10;AAAAAAAAW0NvbnRlbnRfVHlwZXNdLnhtbFBLAQItABQABgAIAAAAIQBa9CxbvwAAABUBAAALAAAA&#10;AAAAAAAAAAAAAB8BAABfcmVscy8ucmVsc1BLAQItABQABgAIAAAAIQCqcalZwgAAAN0AAAAPAAAA&#10;AAAAAAAAAAAAAAcCAABkcnMvZG93bnJldi54bWxQSwUGAAAAAAMAAwC3AAAA9gIAAAAA&#10;" path="m22898,l45796,38176,22898,76340,,38176,22898,xe" fillcolor="#007f00" stroked="f" strokeweight="0">
                  <v:stroke miterlimit="83231f" joinstyle="miter"/>
                  <v:path arrowok="t" textboxrect="0,0,45796,76340"/>
                </v:shape>
                <v:shape id="Shape 2820" o:spid="_x0000_s1197" style="position:absolute;left:29412;top:7429;width:458;height:763;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ePxAAAAN0AAAAPAAAAZHJzL2Rvd25yZXYueG1sRE9LasMw&#10;EN0Xcgcxge5qOU7aBidKCC0N8SIUOz3AYI0/xBoZS7Xd21eLQpeP998fZ9OJkQbXWlawimIQxKXV&#10;LdcKvm4fT1sQziNr7CyTgh9ycDwsHvaYajtxTmPhaxFC2KWooPG+T6V0ZUMGXWR74sBVdjDoAxxq&#10;qQecQrjpZBLHL9Jgy6GhwZ7eGirvxbdRULn4df701bm/rdfPl2yTXfP3TKnH5XzagfA0+3/xn/ui&#10;FSTbJOwPb8ITkIdfAAAA//8DAFBLAQItABQABgAIAAAAIQDb4fbL7gAAAIUBAAATAAAAAAAAAAAA&#10;AAAAAAAAAABbQ29udGVudF9UeXBlc10ueG1sUEsBAi0AFAAGAAgAAAAhAFr0LFu/AAAAFQEAAAsA&#10;AAAAAAAAAAAAAAAAHwEAAF9yZWxzLy5yZWxzUEsBAi0AFAAGAAgAAAAhADG9t4/EAAAA3QAAAA8A&#10;AAAAAAAAAAAAAAAABwIAAGRycy9kb3ducmV2LnhtbFBLBQYAAAAAAwADALcAAAD4AgAAAAA=&#10;" path="m22898,76340l45796,38176,22898,,,38176,22898,76340xe" filled="f" strokecolor="#007f00" strokeweight=".24989mm">
                  <v:stroke miterlimit="83231f" joinstyle="miter"/>
                  <v:path arrowok="t" textboxrect="0,0,45796,76340"/>
                </v:shape>
                <v:shape id="Shape 2821" o:spid="_x0000_s1198" style="position:absolute;left:32067;top:5811;width:458;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uBxgAAAN0AAAAPAAAAZHJzL2Rvd25yZXYueG1sRI/NagIx&#10;FIX3hb5DuAU3pWbMQmRqFC3YEaSLqosuL5PbyeDkZphkdPTpjVDo8nB+Ps58ObhGnKkLtWcNk3EG&#10;grj0puZKw/GweZuBCBHZYOOZNFwpwHLx/DTH3PgLf9N5HyuRRjjkqMHG2OZShtKSwzD2LXHyfn3n&#10;MCbZVdJ0eEnjrpEqy6bSYc2JYLGlD0vlad+7BCl+it1NFf3q+GWL9Wb6qm6fvdajl2H1DiLSEP/D&#10;f+2t0aBmagKPN+kJyMUdAAD//wMAUEsBAi0AFAAGAAgAAAAhANvh9svuAAAAhQEAABMAAAAAAAAA&#10;AAAAAAAAAAAAAFtDb250ZW50X1R5cGVzXS54bWxQSwECLQAUAAYACAAAACEAWvQsW78AAAAVAQAA&#10;CwAAAAAAAAAAAAAAAAAfAQAAX3JlbHMvLnJlbHNQSwECLQAUAAYACAAAACEASIdrgcYAAADdAAAA&#10;DwAAAAAAAAAAAAAAAAAHAgAAZHJzL2Rvd25yZXYueG1sUEsFBgAAAAADAAMAtwAAAPoCAAAAAA==&#10;" path="m22898,l45796,38164,22898,76327,,38164,22898,xe" fillcolor="#007f00" stroked="f" strokeweight="0">
                  <v:stroke miterlimit="83231f" joinstyle="miter"/>
                  <v:path arrowok="t" textboxrect="0,0,45796,76327"/>
                </v:shape>
                <v:shape id="Shape 2822" o:spid="_x0000_s1199" style="position:absolute;left:32067;top:5811;width:458;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DUvwAAAN0AAAAPAAAAZHJzL2Rvd25yZXYueG1sRI/NCsIw&#10;EITvgu8QVvCmqT2oVKMURfToH3hdm7UtNpvSRK1vbwTB4zDzzTDzZWsq8aTGlZYVjIYRCOLM6pJz&#10;BefTZjAF4TyyxsoyKXiTg+Wi25ljou2LD/Q8+lyEEnYJKii8rxMpXVaQQTe0NXHwbrYx6INscqkb&#10;fIVyU8k4isbSYMlhocCaVgVl9+PDKIi37/tGX9N1Lmuq9uklm1ytU6rfa9MZCE+t/4d/9E4HbhrH&#10;8H0TnoBcfAAAAP//AwBQSwECLQAUAAYACAAAACEA2+H2y+4AAACFAQAAEwAAAAAAAAAAAAAAAAAA&#10;AAAAW0NvbnRlbnRfVHlwZXNdLnhtbFBLAQItABQABgAIAAAAIQBa9CxbvwAAABUBAAALAAAAAAAA&#10;AAAAAAAAAB8BAABfcmVscy8ucmVsc1BLAQItABQABgAIAAAAIQDH6sDUvwAAAN0AAAAPAAAAAAAA&#10;AAAAAAAAAAcCAABkcnMvZG93bnJldi54bWxQSwUGAAAAAAMAAwC3AAAA8wIAAAAA&#10;" path="m22898,76327l45796,38164,22898,,,38164,22898,76327xe" filled="f" strokecolor="#007f00" strokeweight=".24989mm">
                  <v:stroke miterlimit="83231f" joinstyle="miter"/>
                  <v:path arrowok="t" textboxrect="0,0,45796,76327"/>
                </v:shape>
                <v:shape id="Shape 2823" o:spid="_x0000_s1200" style="position:absolute;left:34723;top:4374;width:457;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BtxwAAAN0AAAAPAAAAZHJzL2Rvd25yZXYueG1sRI9fa8Iw&#10;FMXfhX2HcAe+yEwXQaQzihtoB7KHOR/2eGnumrLmpjSpdn56Iwx8PJw/P85yPbhGnKgLtWcNz9MM&#10;BHHpTc2VhuPX9mkBIkRkg41n0vBHAdarh9ESc+PP/EmnQ6xEGuGQowYbY5tLGUpLDsPUt8TJ+/Gd&#10;w5hkV0nT4TmNu0aqLJtLhzUngsWW3iyVv4feJUjxXewvqug3xw9bvG7nE3XZ9VqPH4fNC4hIQ7yH&#10;/9vvRoNaqBnc3qQnIFdXAAAA//8DAFBLAQItABQABgAIAAAAIQDb4fbL7gAAAIUBAAATAAAAAAAA&#10;AAAAAAAAAAAAAABbQ29udGVudF9UeXBlc10ueG1sUEsBAi0AFAAGAAgAAAAhAFr0LFu/AAAAFQEA&#10;AAsAAAAAAAAAAAAAAAAAHwEAAF9yZWxzLy5yZWxzUEsBAi0AFAAGAAgAAAAhANcZUG3HAAAA3QAA&#10;AA8AAAAAAAAAAAAAAAAABwIAAGRycy9kb3ducmV2LnhtbFBLBQYAAAAAAwADALcAAAD7AgAAAAA=&#10;" path="m22899,l45796,38164,22899,76327,,38164,22899,xe" fillcolor="#007f00" stroked="f" strokeweight="0">
                  <v:stroke miterlimit="83231f" joinstyle="miter"/>
                  <v:path arrowok="t" textboxrect="0,0,45796,76327"/>
                </v:shape>
                <v:shape id="Shape 2824" o:spid="_x0000_s1201" style="position:absolute;left:34723;top:4374;width:457;height:764;visibility:visible;mso-wrap-style:square;v-text-anchor:top" coordsize="45796,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7xAAAAN0AAAAPAAAAZHJzL2Rvd25yZXYueG1sRI9La8Mw&#10;EITvhf4HsYHcGjmmJMaNEkyLaY7NA3LdWFvbxFoZS/Xj31eBQI7DzDfDbHajaURPnastK1guIhDE&#10;hdU1lwrOp/wtAeE8ssbGMimYyMFu+/qywVTbgQ/UH30pQgm7FBVU3replK6oyKBb2JY4eL+2M+iD&#10;7EqpOxxCuWlkHEUrabDmsFBhS58VFbfjn1EQf0+3XF+zr1K21Pxkl2J9tU6p+WzMPkB4Gv0z/KD3&#10;OnBJ/A73N+EJyO0/AAAA//8DAFBLAQItABQABgAIAAAAIQDb4fbL7gAAAIUBAAATAAAAAAAAAAAA&#10;AAAAAAAAAABbQ29udGVudF9UeXBlc10ueG1sUEsBAi0AFAAGAAgAAAAhAFr0LFu/AAAAFQEAAAsA&#10;AAAAAAAAAAAAAAAAHwEAAF9yZWxzLy5yZWxzUEsBAi0AFAAGAAgAAAAhACdP/TvEAAAA3QAAAA8A&#10;AAAAAAAAAAAAAAAABwIAAGRycy9kb3ducmV2LnhtbFBLBQYAAAAAAwADALcAAAD4AgAAAAA=&#10;" path="m22899,76327l45796,38164,22899,,,38164,22899,76327xe" filled="f" strokecolor="#007f00" strokeweight=".24989mm">
                  <v:stroke miterlimit="83231f" joinstyle="miter"/>
                  <v:path arrowok="t" textboxrect="0,0,45796,76327"/>
                </v:shape>
                <v:shape id="Shape 2825" o:spid="_x0000_s1202" style="position:absolute;left:5746;top:2324;width:29206;height:20800;visibility:visible;mso-wrap-style:square;v-text-anchor:top" coordsize="2920543,207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ltxQAAAN0AAAAPAAAAZHJzL2Rvd25yZXYueG1sRI9Ba8JA&#10;FITvgv9heUJvujFQkdRVJCB4EKRpbK+P7DNJk30bsqum+fVuodDjMPPNMJvdYFpxp97VlhUsFxEI&#10;4sLqmksF+cdhvgbhPLLG1jIp+CEHu+10ssFE2we/0z3zpQgl7BJUUHnfJVK6oiKDbmE74uBdbW/Q&#10;B9mXUvf4COWmlXEUraTBmsNChR2lFRVNdjMK4u50+vo+jkV2vo6XFJvPWx4bpV5mw/4NhKfB/4f/&#10;6KMO3Dp+hd834QnI7RMAAP//AwBQSwECLQAUAAYACAAAACEA2+H2y+4AAACFAQAAEwAAAAAAAAAA&#10;AAAAAAAAAAAAW0NvbnRlbnRfVHlwZXNdLnhtbFBLAQItABQABgAIAAAAIQBa9CxbvwAAABUBAAAL&#10;AAAAAAAAAAAAAAAAAB8BAABfcmVscy8ucmVsc1BLAQItABQABgAIAAAAIQBPzMltxQAAAN0AAAAP&#10;AAAAAAAAAAAAAAAAAAcCAABkcnMvZG93bnJldi54bWxQSwUGAAAAAAMAAwC3AAAA+QIAAAAA&#10;" path="m,2079993l265506,1926438,531013,1722387,796518,1538719r265494,-237706l1327518,1055853,1593025,836270,1858531,662319,2124037,489979,2389530,317005,2655037,145962,2920543,e" filled="f" strokecolor="red" strokeweight=".37483mm">
                  <v:stroke endcap="square"/>
                  <v:path arrowok="t" textboxrect="0,0,2920543,2079993"/>
                </v:shape>
                <v:shape id="Shape 2826" o:spid="_x0000_s1203" style="position:absolute;left:5476;top:22854;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rQyAAAAN0AAAAPAAAAZHJzL2Rvd25yZXYueG1sRI9Ba8JA&#10;FITvhf6H5Qm9FN0YUWzqKkVa8KBIVez1kX3NBrNvY3ZrYn99VxB6HGbmG2a26GwlLtT40rGC4SAB&#10;QZw7XXKh4LD/6E9B+ICssXJMCq7kYTF/fJhhpl3Ln3TZhUJECPsMFZgQ6kxKnxuy6AeuJo7et2ss&#10;hiibQuoG2wi3lUyTZCItlhwXDNa0NJSfdj9WwdjI9+Pqa7Td/l7Xm+f2/DI6rzdKPfW6t1cQgbrw&#10;H763V1pBOk0ncHsTn4Cc/wEAAP//AwBQSwECLQAUAAYACAAAACEA2+H2y+4AAACFAQAAEwAAAAAA&#10;AAAAAAAAAAAAAAAAW0NvbnRlbnRfVHlwZXNdLnhtbFBLAQItABQABgAIAAAAIQBa9CxbvwAAABUB&#10;AAALAAAAAAAAAAAAAAAAAB8BAABfcmVscy8ucmVsc1BLAQItABQABgAIAAAAIQADkKrQyAAAAN0A&#10;AAAPAAAAAAAAAAAAAAAAAAcCAABkcnMvZG93bnJldi54bWxQSwUGAAAAAAMAAwC3AAAA/AIAAAAA&#10;" path="m26988,v7162,,14020,2845,19088,7912c51130,12979,53975,19838,53975,26988v,7163,-2845,14033,-7899,19088c41008,51143,34150,53975,26988,53975v-7151,,-14021,-2832,-19076,-7899c2845,41021,,34151,,26988,,19838,2845,12979,7912,7912,12967,2845,19837,,26988,xe" fillcolor="red" stroked="f" strokeweight="0">
                  <v:stroke endcap="square"/>
                  <v:path arrowok="t" textboxrect="0,0,53975,53975"/>
                </v:shape>
                <v:shape id="Shape 2827" o:spid="_x0000_s1204" style="position:absolute;left:5476;top:22854;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CNxgAAAN0AAAAPAAAAZHJzL2Rvd25yZXYueG1sRI9Pa8JA&#10;FMTvgt9heQUvUjcGsSG6igiCXkStFLw9si9/aPZtyK5J+u27QqHHYWZ+w6y3g6lFR62rLCuYzyIQ&#10;xJnVFRcK7p+H9wSE88gaa8uk4IccbDfj0RpTbXu+UnfzhQgQdikqKL1vUildVpJBN7MNcfBy2xr0&#10;QbaF1C32AW5qGUfRUhqsOCyU2NC+pOz79jQKzvcE+2Z5vXToFov863LKj9OHUpO3YbcC4Wnw/+G/&#10;9lEriJP4A15vwhOQm18AAAD//wMAUEsBAi0AFAAGAAgAAAAhANvh9svuAAAAhQEAABMAAAAAAAAA&#10;AAAAAAAAAAAAAFtDb250ZW50X1R5cGVzXS54bWxQSwECLQAUAAYACAAAACEAWvQsW78AAAAVAQAA&#10;CwAAAAAAAAAAAAAAAAAfAQAAX3JlbHMvLnJlbHNQSwECLQAUAAYACAAAACEAVlmgjcYAAADdAAAA&#10;DwAAAAAAAAAAAAAAAAAHAgAAZHJzL2Rvd25yZXYueG1sUEsFBgAAAAADAAMAtwAAAPoCAAAAAA==&#10;" path="m26988,53975v7162,,14020,-2832,19088,-7899c51130,41021,53975,34151,53975,26988v,-7150,-2845,-14009,-7899,-19076c41008,2845,34150,,26988,,19837,,12967,2845,7912,7912,2845,12979,,19838,,26988v,7163,2845,14033,7912,19088c12967,51143,19837,53975,26988,53975xe" filled="f" strokecolor="red" strokeweight=".24989mm">
                  <v:path arrowok="t" textboxrect="0,0,53975,53975"/>
                </v:shape>
                <v:shape id="Shape 2828" o:spid="_x0000_s1205" style="position:absolute;left:8131;top:21319;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aYwQAAAN0AAAAPAAAAZHJzL2Rvd25yZXYueG1sRE9Ni8Iw&#10;EL0v+B/CCF4WTbcsUqppEV3B22LtxdvQjG2xmZQm1u6/3xwEj4/3vc0n04mRBtdaVvC1ikAQV1a3&#10;XCsoL8dlAsJ5ZI2dZVLwRw7ybPaxxVTbJ59pLHwtQgi7FBU03veplK5qyKBb2Z44cDc7GPQBDrXU&#10;Az5DuOlkHEVrabDl0NBgT/uGqnvxMAouY/K4/hb6ykX5U3bfazqU5lOpxXzabUB4mvxb/HKftII4&#10;icPc8CY8AZn9AwAA//8DAFBLAQItABQABgAIAAAAIQDb4fbL7gAAAIUBAAATAAAAAAAAAAAAAAAA&#10;AAAAAABbQ29udGVudF9UeXBlc10ueG1sUEsBAi0AFAAGAAgAAAAhAFr0LFu/AAAAFQEAAAsAAAAA&#10;AAAAAAAAAAAAHwEAAF9yZWxzLy5yZWxzUEsBAi0AFAAGAAgAAAAhAJJIVpjBAAAA3QAAAA8AAAAA&#10;AAAAAAAAAAAABwIAAGRycy9kb3ducmV2LnhtbFBLBQYAAAAAAwADALcAAAD1AgAAAAA=&#10;" path="m26988,v7162,,14020,2845,19088,7900c51130,12967,53975,19825,53975,26988v,7150,-2845,14020,-7899,19075c41008,51131,34150,53975,26988,53975v-7151,,-14021,-2844,-19076,-7912c2845,41008,,34138,,26988,,19825,2845,12967,7912,7900,12967,2845,19837,,26988,xe" fillcolor="red" stroked="f" strokeweight="0">
                  <v:path arrowok="t" textboxrect="0,0,53975,53975"/>
                </v:shape>
                <v:shape id="Shape 2829" o:spid="_x0000_s1206" style="position:absolute;left:8131;top:21319;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FkxgAAAN0AAAAPAAAAZHJzL2Rvd25yZXYueG1sRI9Pa8JA&#10;FMTvgt9heQUvUjcGkTS6igiCXkStFLw9si9/aPZtyK5J+u27QqHHYWZ+w6y3g6lFR62rLCuYzyIQ&#10;xJnVFRcK7p+H9wSE88gaa8uk4IccbDfj0RpTbXu+UnfzhQgQdikqKL1vUildVpJBN7MNcfBy2xr0&#10;QbaF1C32AW5qGUfRUhqsOCyU2NC+pOz79jQKzvcE+2Z5vXToFov863LKj9OHUpO3YbcC4Wnw/+G/&#10;9lEriJP4A15vwhOQm18AAAD//wMAUEsBAi0AFAAGAAgAAAAhANvh9svuAAAAhQEAABMAAAAAAAAA&#10;AAAAAAAAAAAAAFtDb250ZW50X1R5cGVzXS54bWxQSwECLQAUAAYACAAAACEAWvQsW78AAAAVAQAA&#10;CwAAAAAAAAAAAAAAAAAfAQAAX3JlbHMvLnJlbHNQSwECLQAUAAYACAAAACEASIqRZMYAAADdAAAA&#10;DwAAAAAAAAAAAAAAAAAHAgAAZHJzL2Rvd25yZXYueG1sUEsFBgAAAAADAAMAtwAAAPoCAAAAAA==&#10;" path="m26988,53975v7162,,14020,-2844,19088,-7912c51130,41008,53975,34138,53975,26988v,-7163,-2845,-14021,-7899,-19088c41008,2845,34150,,26988,,19837,,12967,2845,7912,7900,2845,12967,,19825,,26988v,7150,2845,14020,7912,19075c12967,51131,19837,53975,26988,53975xe" filled="f" strokecolor="red" strokeweight=".24989mm">
                  <v:path arrowok="t" textboxrect="0,0,53975,53975"/>
                </v:shape>
                <v:shape id="Shape 2830" o:spid="_x0000_s1207" style="position:absolute;left:10786;top:19278;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xDwQAAAN0AAAAPAAAAZHJzL2Rvd25yZXYueG1sRE9Ni8Iw&#10;EL0v+B/CCF5E01WRUpuKuC54W7b24m1oxrbYTEoTa/ffm4Owx8f7TvejacVAvWssK/hcRiCIS6sb&#10;rhQUl+9FDMJ5ZI2tZVLwRw722eQjxUTbJ//SkPtKhBB2CSqove8SKV1Zk0G3tB1x4G62N+gD7Cup&#10;e3yGcNPKVRRtpcGGQ0ONHR1rKu/5wyi4DPHj+pPrK+fFqWg3W/oqzFyp2XQ87EB4Gv2/+O0+awWr&#10;eB32hzfhCcjsBQAA//8DAFBLAQItABQABgAIAAAAIQDb4fbL7gAAAIUBAAATAAAAAAAAAAAAAAAA&#10;AAAAAABbQ29udGVudF9UeXBlc10ueG1sUEsBAi0AFAAGAAgAAAAhAFr0LFu/AAAAFQEAAAsAAAAA&#10;AAAAAAAAAAAAHwEAAF9yZWxzLy5yZWxzUEsBAi0AFAAGAAgAAAAhAOnnzEPBAAAA3QAAAA8AAAAA&#10;AAAAAAAAAAAABwIAAGRycy9kb3ducmV2LnhtbFBLBQYAAAAAAwADALcAAAD1AgAAAAA=&#10;" path="m26988,v7149,,14020,2845,19087,7900c51130,12967,53975,19824,53975,26988v,7162,-2845,14020,-7900,19075c41008,51131,34137,53975,26988,53975v-7163,,-14021,-2844,-19089,-7912c2845,41008,,34150,,26988,,19824,2845,12967,7899,7900,12967,2845,19825,,26988,xe" fillcolor="red" stroked="f" strokeweight="0">
                  <v:path arrowok="t" textboxrect="0,0,53975,53975"/>
                </v:shape>
                <v:shape id="Shape 2831" o:spid="_x0000_s1208" style="position:absolute;left:10786;top:19278;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u/xQAAAN0AAAAPAAAAZHJzL2Rvd25yZXYueG1sRI9Li8JA&#10;EITvgv9haMGL6ERXJERHkYUF97L4QvDWZDoPzPSEzJhk//3OguCxqKqvqM2uN5VoqXGlZQXzWQSC&#10;OLW65FzB9fI1jUE4j6yxskwKfsnBbjscbDDRtuMTtWefiwBhl6CCwvs6kdKlBRl0M1sTBy+zjUEf&#10;ZJNL3WAX4KaSiyhaSYMlh4UCa/osKH2cn0bBzzXGrl6dji265TK7Hb+zw+Su1HjU79cgPPX+HX61&#10;D1rBIv6Yw/+b8ATk9g8AAP//AwBQSwECLQAUAAYACAAAACEA2+H2y+4AAACFAQAAEwAAAAAAAAAA&#10;AAAAAAAAAAAAW0NvbnRlbnRfVHlwZXNdLnhtbFBLAQItABQABgAIAAAAIQBa9CxbvwAAABUBAAAL&#10;AAAAAAAAAAAAAAAAAB8BAABfcmVscy8ucmVsc1BLAQItABQABgAIAAAAIQAzJQu/xQAAAN0AAAAP&#10;AAAAAAAAAAAAAAAAAAcCAABkcnMvZG93bnJldi54bWxQSwUGAAAAAAMAAwC3AAAA+QIAAAAA&#10;" path="m26988,53975v7149,,14020,-2844,19087,-7912c51130,41008,53975,34150,53975,26988v,-7164,-2845,-14021,-7900,-19088c41008,2845,34137,,26988,,19825,,12967,2845,7899,7900,2845,12967,,19824,,26988v,7162,2845,14020,7899,19075c12967,51131,19825,53975,26988,53975xe" filled="f" strokecolor="red" strokeweight=".24989mm">
                  <v:path arrowok="t" textboxrect="0,0,53975,53975"/>
                </v:shape>
                <v:shape id="Shape 2832" o:spid="_x0000_s1209" style="position:absolute;left:13441;top:17442;width:540;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evxAAAAN0AAAAPAAAAZHJzL2Rvd25yZXYueG1sRI9Bi8Iw&#10;FITvgv8hPMGLaGpXpFSjiLsLe1usvXh7NM+22LyUJtb67zeCsMdhZr5htvvBNKKnztWWFSwXEQji&#10;wuqaSwX5+XuegHAeWWNjmRQ8ycF+Nx5tMdX2wSfqM1+KAGGXooLK+zaV0hUVGXQL2xIH72o7gz7I&#10;rpS6w0eAm0bGUbSWBmsOCxW2dKyouGV3o+DcJ/fLb6YvnOVfebNa02duZkpNJ8NhA8LT4P/D7/aP&#10;VhAnHzG83oQnIHd/AAAA//8DAFBLAQItABQABgAIAAAAIQDb4fbL7gAAAIUBAAATAAAAAAAAAAAA&#10;AAAAAAAAAABbQ29udGVudF9UeXBlc10ueG1sUEsBAi0AFAAGAAgAAAAhAFr0LFu/AAAAFQEAAAsA&#10;AAAAAAAAAAAAAAAAHwEAAF9yZWxzLy5yZWxzUEsBAi0AFAAGAAgAAAAhAHZ596/EAAAA3QAAAA8A&#10;AAAAAAAAAAAAAAAABwIAAGRycy9kb3ducmV2LnhtbFBLBQYAAAAAAwADALcAAAD4AgAAAAA=&#10;" path="m26988,v7150,,14020,2845,19075,7912c51130,12967,53975,19838,53975,26988v,7162,-2845,14020,-7912,19088c41008,51130,34138,53975,26988,53975v-7163,,-14021,-2845,-19088,-7899c2832,41008,,34150,,26988,,19838,2832,12967,7900,7912,12967,2845,19825,,26988,xe" fillcolor="red" stroked="f" strokeweight="0">
                  <v:path arrowok="t" textboxrect="0,0,53975,53975"/>
                </v:shape>
                <v:shape id="Shape 2833" o:spid="_x0000_s1210" style="position:absolute;left:13441;top:17442;width:540;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BTxQAAAN0AAAAPAAAAZHJzL2Rvd25yZXYueG1sRI9Li8JA&#10;EITvgv9haGEvopNVkRAdRRYW3MviC8Fbk+k8MNMTMrNJ/PfOguCxqKqvqPW2N5VoqXGlZQWf0wgE&#10;cWp1ybmCy/l7EoNwHlljZZkUPMjBdjMcrDHRtuMjtSefiwBhl6CCwvs6kdKlBRl0U1sTBy+zjUEf&#10;ZJNL3WAX4KaSsyhaSoMlh4UCa/oqKL2f/oyC30uMXb08Hlp0i0V2Pfxk+/FNqY9Rv1uB8NT7d/jV&#10;3msFs3g+h/834QnIzRMAAP//AwBQSwECLQAUAAYACAAAACEA2+H2y+4AAACFAQAAEwAAAAAAAAAA&#10;AAAAAAAAAAAAW0NvbnRlbnRfVHlwZXNdLnhtbFBLAQItABQABgAIAAAAIQBa9CxbvwAAABUBAAAL&#10;AAAAAAAAAAAAAAAAAB8BAABfcmVscy8ucmVsc1BLAQItABQABgAIAAAAIQCsuzBTxQAAAN0AAAAP&#10;AAAAAAAAAAAAAAAAAAcCAABkcnMvZG93bnJldi54bWxQSwUGAAAAAAMAAwC3AAAA+QIAAAAA&#10;" path="m26988,53975v7150,,14020,-2845,19075,-7899c51130,41008,53975,34150,53975,26988v,-7150,-2845,-14021,-7912,-19076c41008,2845,34138,,26988,,19825,,12967,2845,7900,7912,2832,12967,,19838,,26988v,7162,2832,14020,7900,19088c12967,51130,19825,53975,26988,53975xe" filled="f" strokecolor="red" strokeweight=".24989mm">
                  <v:path arrowok="t" textboxrect="0,0,53975,53975"/>
                </v:shape>
                <v:shape id="Shape 2834" o:spid="_x0000_s1211" style="position:absolute;left:16096;top:15065;width:540;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pAxQAAAN0AAAAPAAAAZHJzL2Rvd25yZXYueG1sRI/NasMw&#10;EITvhb6D2EIvJZHjmGCcKKE0LfQW6viS22JtbBNrZSz5p29fBQI9DjPzDbM7zKYVI/WusaxgtYxA&#10;EJdWN1wpKM5fixSE88gaW8uk4JccHPbPTzvMtJ34h8bcVyJA2GWooPa+y6R0ZU0G3dJ2xMG72t6g&#10;D7KvpO5xCnDTyjiKNtJgw2Ghxo4+aipv+WAUnMd0uJxyfeG8+CzaZEPHwrwp9foyv29BeJr9f/jR&#10;/tYK4nSdwP1NeAJy/wcAAP//AwBQSwECLQAUAAYACAAAACEA2+H2y+4AAACFAQAAEwAAAAAAAAAA&#10;AAAAAAAAAAAAW0NvbnRlbnRfVHlwZXNdLnhtbFBLAQItABQABgAIAAAAIQBa9CxbvwAAABUBAAAL&#10;AAAAAAAAAAAAAAAAAB8BAABfcmVscy8ucmVsc1BLAQItABQABgAIAAAAIQCW3MpAxQAAAN0AAAAP&#10;AAAAAAAAAAAAAAAAAAcCAABkcnMvZG93bnJldi54bWxQSwUGAAAAAAMAAwC3AAAA+QIAAAAA&#10;" path="m26988,v7162,,14020,2832,19087,7900c51143,12967,53975,19825,53975,26988v,7150,-2832,14020,-7900,19075c41008,51131,34150,53975,26988,53975v-7150,,-14021,-2844,-19076,-7912c2845,41008,,34138,,26988,,19825,2845,12967,7912,7900,12967,2832,19838,,26988,xe" fillcolor="red" stroked="f" strokeweight="0">
                  <v:path arrowok="t" textboxrect="0,0,53975,53975"/>
                </v:shape>
                <v:shape id="Shape 2835" o:spid="_x0000_s1212" style="position:absolute;left:16096;top:15065;width:540;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28xwAAAN0AAAAPAAAAZHJzL2Rvd25yZXYueG1sRI9Pa8JA&#10;FMTvBb/D8gq9lLrRagjRVUQo2EvRGAreHtmXPzT7NmS3Sfrtu4WCx2FmfsNs95NpxUC9aywrWMwj&#10;EMSF1Q1XCvLr20sCwnlkja1lUvBDDva72cMWU21HvtCQ+UoECLsUFdTed6mUrqjJoJvbjjh4pe0N&#10;+iD7SuoexwA3rVxGUSwNNhwWauzoWFPxlX0bBR95gmMXX84DutWq/Dy/l6fnm1JPj9NhA8LT5O/h&#10;//ZJK1gmr2v4exOegNz9AgAA//8DAFBLAQItABQABgAIAAAAIQDb4fbL7gAAAIUBAAATAAAAAAAA&#10;AAAAAAAAAAAAAABbQ29udGVudF9UeXBlc10ueG1sUEsBAi0AFAAGAAgAAAAhAFr0LFu/AAAAFQEA&#10;AAsAAAAAAAAAAAAAAAAAHwEAAF9yZWxzLy5yZWxzUEsBAi0AFAAGAAgAAAAhAEweDbzHAAAA3QAA&#10;AA8AAAAAAAAAAAAAAAAABwIAAGRycy9kb3ducmV2LnhtbFBLBQYAAAAAAwADALcAAAD7AgAAAAA=&#10;" path="m26988,53975v7162,,14020,-2844,19087,-7912c51143,41008,53975,34138,53975,26988v,-7163,-2832,-14021,-7900,-19088c41008,2832,34150,,26988,,19838,,12967,2832,7912,7900,2845,12967,,19825,,26988v,7150,2845,14020,7912,19075c12967,51131,19838,53975,26988,53975xe" filled="f" strokecolor="red" strokeweight=".24989mm">
                  <v:path arrowok="t" textboxrect="0,0,53975,53975"/>
                </v:shape>
                <v:shape id="Shape 2836" o:spid="_x0000_s1213" style="position:absolute;left:18751;top:12613;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GsxQAAAN0AAAAPAAAAZHJzL2Rvd25yZXYueG1sRI/NasMw&#10;EITvhb6D2EIuJZGbFmOcKKE0CfRWavvi22JtbFNrZSz5J28fFQo9DjPzDbM/LqYTEw2utazgZROB&#10;IK6sbrlWUOSXdQLCeWSNnWVScCMHx8Pjwx5TbWf+pinztQgQdikqaLzvUyld1ZBBt7E9cfCudjDo&#10;gxxqqQecA9x0chtFsTTYclhosKePhqqfbDQK8ikZy69Ml5wV56J7i+lUmGelVk/L+w6Ep8X/h//a&#10;n1rBNnmN4fdNeALycAcAAP//AwBQSwECLQAUAAYACAAAACEA2+H2y+4AAACFAQAAEwAAAAAAAAAA&#10;AAAAAAAAAAAAW0NvbnRlbnRfVHlwZXNdLnhtbFBLAQItABQABgAIAAAAIQBa9CxbvwAAABUBAAAL&#10;AAAAAAAAAAAAAAAAAB8BAABfcmVscy8ucmVsc1BLAQItABQABgAIAAAAIQAJQvGsxQAAAN0AAAAP&#10;AAAAAAAAAAAAAAAAAAcCAABkcnMvZG93bnJldi54bWxQSwUGAAAAAAMAAwC3AAAA+QIAAAAA&#10;" path="m26988,v7162,,14020,2845,19087,7912c51130,12967,53975,19825,53975,26988v,7162,-2845,14020,-7900,19088c41008,51131,34150,53975,26988,53975v-7151,,-14021,-2844,-19076,-7899c2845,41008,,34150,,26988,,19825,2845,12967,7912,7912,12967,2845,19837,,26988,xe" fillcolor="red" stroked="f" strokeweight="0">
                  <v:path arrowok="t" textboxrect="0,0,53975,53975"/>
                </v:shape>
                <v:shape id="Shape 2837" o:spid="_x0000_s1214" style="position:absolute;left:18751;top:12613;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ZQxwAAAN0AAAAPAAAAZHJzL2Rvd25yZXYueG1sRI9La8Mw&#10;EITvhfwHsYVeSiMnDY5xIpsQKKSXkheF3BZr/aDWyliq7f77qlDIcZiZb5htPplWDNS7xrKCxTwC&#10;QVxY3XCl4Hp5e0lAOI+ssbVMCn7IQZ7NHraYajvyiYazr0SAsEtRQe19l0rpipoMurntiINX2t6g&#10;D7KvpO5xDHDTymUUxdJgw2Ghxo72NRVf52+j4OOa4NjFp+OAbrUqP4/v5eH5ptTT47TbgPA0+Xv4&#10;v33QCpbJ6xr+3oQnILNfAAAA//8DAFBLAQItABQABgAIAAAAIQDb4fbL7gAAAIUBAAATAAAAAAAA&#10;AAAAAAAAAAAAAABbQ29udGVudF9UeXBlc10ueG1sUEsBAi0AFAAGAAgAAAAhAFr0LFu/AAAAFQEA&#10;AAsAAAAAAAAAAAAAAAAAHwEAAF9yZWxzLy5yZWxzUEsBAi0AFAAGAAgAAAAhANOANlDHAAAA3QAA&#10;AA8AAAAAAAAAAAAAAAAABwIAAGRycy9kb3ducmV2LnhtbFBLBQYAAAAAAwADALcAAAD7AgAAAAA=&#10;" path="m26988,53975v7162,,14020,-2844,19087,-7899c51130,41008,53975,34150,53975,26988v,-7163,-2845,-14021,-7900,-19076c41008,2845,34150,,26988,,19837,,12967,2845,7912,7912,2845,12967,,19825,,26988v,7162,2845,14020,7912,19088c12967,51131,19837,53975,26988,53975xe" filled="f" strokecolor="red" strokeweight=".24989mm">
                  <v:path arrowok="t" textboxrect="0,0,53975,53975"/>
                </v:shape>
                <v:shape id="Shape 2838" o:spid="_x0000_s1215" style="position:absolute;left:21406;top:10417;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BFwQAAAN0AAAAPAAAAZHJzL2Rvd25yZXYueG1sRE9Ni8Iw&#10;EL0v+B/CCF5E01WRUpuKuC54W7b24m1oxrbYTEoTa/ffm4Owx8f7TvejacVAvWssK/hcRiCIS6sb&#10;rhQUl+9FDMJ5ZI2tZVLwRw722eQjxUTbJ//SkPtKhBB2CSqove8SKV1Zk0G3tB1x4G62N+gD7Cup&#10;e3yGcNPKVRRtpcGGQ0ONHR1rKu/5wyi4DPHj+pPrK+fFqWg3W/oqzFyp2XQ87EB4Gv2/+O0+awWr&#10;eB3mhjfhCcjsBQAA//8DAFBLAQItABQABgAIAAAAIQDb4fbL7gAAAIUBAAATAAAAAAAAAAAAAAAA&#10;AAAAAABbQ29udGVudF9UeXBlc10ueG1sUEsBAi0AFAAGAAgAAAAhAFr0LFu/AAAAFQEAAAsAAAAA&#10;AAAAAAAAAAAAHwEAAF9yZWxzLy5yZWxzUEsBAi0AFAAGAAgAAAAhABeRwEXBAAAA3QAAAA8AAAAA&#10;AAAAAAAAAAAABwIAAGRycy9kb3ducmV2LnhtbFBLBQYAAAAAAwADALcAAAD1AgAAAAA=&#10;" path="m26988,v7149,,14020,2845,19087,7912c51130,12967,53975,19838,53975,26988v,7163,-2845,14020,-7900,19088c41008,51131,34137,53975,26988,53975v-7164,,-14021,-2844,-19089,-7899c2845,41008,,34151,,26988,,19838,2845,12967,7899,7912,12967,2845,19824,,26988,xe" fillcolor="red" stroked="f" strokeweight="0">
                  <v:path arrowok="t" textboxrect="0,0,53975,53975"/>
                </v:shape>
                <v:shape id="Shape 2839" o:spid="_x0000_s1216" style="position:absolute;left:21406;top:10417;width:540;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e5xwAAAN0AAAAPAAAAZHJzL2Rvd25yZXYueG1sRI9La8Mw&#10;EITvhfwHsYVeSiInDcZxIpsQKKSXkheF3hZr/aDWyliq7f77qlDIcZiZb5hdPplWDNS7xrKC5SIC&#10;QVxY3XCl4HZ9nScgnEfW2FomBT/kIM9mDztMtR35TMPFVyJA2KWooPa+S6V0RU0G3cJ2xMErbW/Q&#10;B9lXUvc4Brhp5SqKYmmw4bBQY0eHmoqvy7dR8H5LcOzi82lAt16XH6e38vj8qdTT47TfgvA0+Xv4&#10;v33UClbJywb+3oQnILNfAAAA//8DAFBLAQItABQABgAIAAAAIQDb4fbL7gAAAIUBAAATAAAAAAAA&#10;AAAAAAAAAAAAAABbQ29udGVudF9UeXBlc10ueG1sUEsBAi0AFAAGAAgAAAAhAFr0LFu/AAAAFQEA&#10;AAsAAAAAAAAAAAAAAAAAHwEAAF9yZWxzLy5yZWxzUEsBAi0AFAAGAAgAAAAhAM1TB7nHAAAA3QAA&#10;AA8AAAAAAAAAAAAAAAAABwIAAGRycy9kb3ducmV2LnhtbFBLBQYAAAAAAwADALcAAAD7AgAAAAA=&#10;" path="m26988,53975v7149,,14020,-2844,19087,-7899c51130,41008,53975,34151,53975,26988v,-7150,-2845,-14021,-7900,-19076c41008,2845,34137,,26988,,19824,,12967,2845,7899,7912,2845,12967,,19838,,26988v,7163,2845,14020,7899,19088c12967,51131,19824,53975,26988,53975xe" filled="f" strokecolor="red" strokeweight=".24989mm">
                  <v:path arrowok="t" textboxrect="0,0,53975,53975"/>
                </v:shape>
                <v:shape id="Shape 2840" o:spid="_x0000_s1217" style="position:absolute;left:24062;top:8678;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8+wQAAAN0AAAAPAAAAZHJzL2Rvd25yZXYueG1sRE/LisIw&#10;FN0P+A/hDrgZbKqIlGoqgw9wJ9N24+7S3GnLNDelibX+vVkIszyc924/mU6MNLjWsoJlFIMgrqxu&#10;uVZQFudFAsJ5ZI2dZVLwJAf7bPaxw1TbB//QmPtahBB2KSpovO9TKV3VkEEX2Z44cL92MOgDHGqp&#10;B3yEcNPJVRxvpMGWQ0ODPR0aqv7yu1FQjMn9ds31jfPyVHbrDR1L86XU/HP63oLwNPl/8dt90QpW&#10;yTrsD2/CE5DZCwAA//8DAFBLAQItABQABgAIAAAAIQDb4fbL7gAAAIUBAAATAAAAAAAAAAAAAAAA&#10;AAAAAABbQ29udGVudF9UeXBlc10ueG1sUEsBAi0AFAAGAAgAAAAhAFr0LFu/AAAAFQEAAAsAAAAA&#10;AAAAAAAAAAAAHwEAAF9yZWxzLy5yZWxzUEsBAi0AFAAGAAgAAAAhALHhvz7BAAAA3QAAAA8AAAAA&#10;AAAAAAAAAAAABwIAAGRycy9kb3ducmV2LnhtbFBLBQYAAAAAAwADALcAAAD1AgAAAAA=&#10;" path="m26988,v7150,,14020,2844,19075,7912c51130,12967,53975,19837,53975,26988v,7162,-2845,14033,-7912,19087c41008,51129,34138,53975,26988,53975v-7163,,-14034,-2846,-19088,-7900c2845,41021,,34150,,26988,,19837,2845,12967,7900,7912,12954,2844,19825,,26988,xe" fillcolor="red" stroked="f" strokeweight="0">
                  <v:path arrowok="t" textboxrect="0,0,53975,53975"/>
                </v:shape>
                <v:shape id="Shape 2841" o:spid="_x0000_s1218" style="position:absolute;left:24062;top:8678;width:539;height:539;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jCxQAAAN0AAAAPAAAAZHJzL2Rvd25yZXYueG1sRI9Li8JA&#10;EITvC/6HoQUvi06UICE6iggLell8IXhrMp0HZnpCZjbJ/ntHWNhjUVVfUevtYGrRUesqywrmswgE&#10;cWZ1xYWC2/VrmoBwHlljbZkU/JKD7Wb0scZU257P1F18IQKEXYoKSu+bVEqXlWTQzWxDHLzctgZ9&#10;kG0hdYt9gJtaLqJoKQ1WHBZKbGhfUva8/BgF37cE+2Z5PnXo4ji/n4754fOh1GQ87FYgPA3+P/zX&#10;PmgFiySew/tNeAJy8wIAAP//AwBQSwECLQAUAAYACAAAACEA2+H2y+4AAACFAQAAEwAAAAAAAAAA&#10;AAAAAAAAAAAAW0NvbnRlbnRfVHlwZXNdLnhtbFBLAQItABQABgAIAAAAIQBa9CxbvwAAABUBAAAL&#10;AAAAAAAAAAAAAAAAAB8BAABfcmVscy8ucmVsc1BLAQItABQABgAIAAAAIQBrI3jCxQAAAN0AAAAP&#10;AAAAAAAAAAAAAAAAAAcCAABkcnMvZG93bnJldi54bWxQSwUGAAAAAAMAAwC3AAAA+QIAAAAA&#10;" path="m26988,53975v7150,,14020,-2846,19075,-7900c51130,41021,53975,34150,53975,26988v,-7151,-2845,-14021,-7912,-19076c41008,2844,34138,,26988,,19825,,12954,2844,7900,7912,2845,12967,,19837,,26988v,7162,2845,14033,7900,19087c12954,51129,19825,53975,26988,53975xe" filled="f" strokecolor="red" strokeweight=".24989mm">
                  <v:path arrowok="t" textboxrect="0,0,53975,53975"/>
                </v:shape>
                <v:shape id="Shape 2842" o:spid="_x0000_s1219" style="position:absolute;left:26717;top:695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TSxAAAAN0AAAAPAAAAZHJzL2Rvd25yZXYueG1sRI9Ba4NA&#10;FITvhfyH5QVyKclakSDGTShJA72VGi/eHu6LSt234m7U/vtuodDjMDPfMPlpMb2YaHSdZQUvuwgE&#10;cW11x42C8nbdpiCcR9bYWyYF3+TgdFw95ZhpO/MnTYVvRICwy1BB6/2QSenqlgy6nR2Ig3e3o0Ef&#10;5NhIPeIc4KaXcRTtpcGOw0KLA51bqr+Kh1Fwm9JH9VHoiovyreyTPV1K86zUZr28HkB4Wvx/+K/9&#10;rhXEaRLD75vwBOTxBwAA//8DAFBLAQItABQABgAIAAAAIQDb4fbL7gAAAIUBAAATAAAAAAAAAAAA&#10;AAAAAAAAAABbQ29udGVudF9UeXBlc10ueG1sUEsBAi0AFAAGAAgAAAAhAFr0LFu/AAAAFQEAAAsA&#10;AAAAAAAAAAAAAAAAHwEAAF9yZWxzLy5yZWxzUEsBAi0AFAAGAAgAAAAhAC5/hNLEAAAA3QAAAA8A&#10;AAAAAAAAAAAAAAAABwIAAGRycy9kb3ducmV2LnhtbFBLBQYAAAAAAwADALcAAAD4AgAAAAA=&#10;" path="m26988,v7150,,14008,2846,19075,7913c51117,12967,53975,19825,53975,26988v,7163,-2858,14020,-7912,19087c40996,51130,34138,53975,26988,53975v-7163,,-14034,-2845,-19088,-7900c2832,41008,,34151,,26988,,19825,2832,12967,7900,7913,12954,2846,19825,,26988,xe" fillcolor="red" stroked="f" strokeweight="0">
                  <v:path arrowok="t" textboxrect="0,0,53975,53975"/>
                </v:shape>
                <v:shape id="Shape 2843" o:spid="_x0000_s1220" style="position:absolute;left:26717;top:695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MuxgAAAN0AAAAPAAAAZHJzL2Rvd25yZXYueG1sRI9Pa8JA&#10;FMTvhX6H5RV6KbqpBgnRVUQo2EvRKIK3R/blD2bfhuw2Sb99VxA8DjPzG2a1GU0jeupcbVnB5zQC&#10;QZxbXXOp4Hz6miQgnEfW2FgmBX/kYLN+fVlhqu3AR+ozX4oAYZeigsr7NpXS5RUZdFPbEgevsJ1B&#10;H2RXSt3hEOCmkbMoWkiDNYeFClvaVZTfsl+j4Oec4NAujoceXRwXl8N3sf+4KvX+Nm6XIDyN/hl+&#10;tPdawSyJ53B/E56AXP8DAAD//wMAUEsBAi0AFAAGAAgAAAAhANvh9svuAAAAhQEAABMAAAAAAAAA&#10;AAAAAAAAAAAAAFtDb250ZW50X1R5cGVzXS54bWxQSwECLQAUAAYACAAAACEAWvQsW78AAAAVAQAA&#10;CwAAAAAAAAAAAAAAAAAfAQAAX3JlbHMvLnJlbHNQSwECLQAUAAYACAAAACEA9L1DLsYAAADdAAAA&#10;DwAAAAAAAAAAAAAAAAAHAgAAZHJzL2Rvd25yZXYueG1sUEsFBgAAAAADAAMAtwAAAPoCAAAAAA==&#10;" path="m26988,53975v7150,,14008,-2845,19075,-7900c51117,41008,53975,34151,53975,26988v,-7163,-2858,-14021,-7912,-19075c40996,2846,34138,,26988,,19825,,12954,2846,7900,7913,2832,12967,,19825,,26988v,7163,2832,14020,7900,19087c12954,51130,19825,53975,26988,53975xe" filled="f" strokecolor="red" strokeweight=".24989mm">
                  <v:path arrowok="t" textboxrect="0,0,53975,53975"/>
                </v:shape>
                <v:shape id="Shape 2844" o:spid="_x0000_s1221" style="position:absolute;left:29372;top:522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k9xQAAAN0AAAAPAAAAZHJzL2Rvd25yZXYueG1sRI9Pa4NA&#10;FMTvgX6H5RV6CclakSDGTQj9A7mVGi/eHu6LSty34m7UfvtuoNDjMDO/YfLjYnox0eg6ywpetxEI&#10;4trqjhsF5eVzk4JwHlljb5kU/JCD4+FplWOm7czfNBW+EQHCLkMFrfdDJqWrWzLotnYgDt7VjgZ9&#10;kGMj9YhzgJtexlG0kwY7DgstDvTWUn0r7kbBZUrv1VehKy7Kj7JPdvRemrVSL8/LaQ/C0+L/w3/t&#10;s1YQp0kCjzfhCcjDLwAAAP//AwBQSwECLQAUAAYACAAAACEA2+H2y+4AAACFAQAAEwAAAAAAAAAA&#10;AAAAAAAAAAAAW0NvbnRlbnRfVHlwZXNdLnhtbFBLAQItABQABgAIAAAAIQBa9CxbvwAAABUBAAAL&#10;AAAAAAAAAAAAAAAAAB8BAABfcmVscy8ucmVsc1BLAQItABQABgAIAAAAIQDO2rk9xQAAAN0AAAAP&#10;AAAAAAAAAAAAAAAAAAcCAABkcnMvZG93bnJldi54bWxQSwUGAAAAAAMAAwC3AAAA+QIAAAAA&#10;" path="m26988,v7162,,14020,2845,19087,7900c51130,12954,53975,19825,53975,26988v,7150,-2845,14020,-7900,19075c41008,51118,34150,53975,26988,53975v-7150,,-14021,-2857,-19076,-7912c2845,41008,,34138,,26988,,19825,2845,12954,7912,7900,12967,2845,19838,,26988,xe" fillcolor="red" stroked="f" strokeweight="0">
                  <v:path arrowok="t" textboxrect="0,0,53975,53975"/>
                </v:shape>
                <v:shape id="Shape 2845" o:spid="_x0000_s1222" style="position:absolute;left:29372;top:522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7BxgAAAN0AAAAPAAAAZHJzL2Rvd25yZXYueG1sRI9Pa8JA&#10;FMTvhX6H5RV6KbqpRAnRVUQo2EvRKIK3R/blD2bfhuw2Sb99VxA8DjPzG2a1GU0jeupcbVnB5zQC&#10;QZxbXXOp4Hz6miQgnEfW2FgmBX/kYLN+fVlhqu3AR+ozX4oAYZeigsr7NpXS5RUZdFPbEgevsJ1B&#10;H2RXSt3hEOCmkbMoWkiDNYeFClvaVZTfsl+j4Oec4NAujoceXRwXl8N3sf+4KvX+Nm6XIDyN/hl+&#10;tPdawSyJ53B/E56AXP8DAAD//wMAUEsBAi0AFAAGAAgAAAAhANvh9svuAAAAhQEAABMAAAAAAAAA&#10;AAAAAAAAAAAAAFtDb250ZW50X1R5cGVzXS54bWxQSwECLQAUAAYACAAAACEAWvQsW78AAAAVAQAA&#10;CwAAAAAAAAAAAAAAAAAfAQAAX3JlbHMvLnJlbHNQSwECLQAUAAYACAAAACEAFBh+wcYAAADdAAAA&#10;DwAAAAAAAAAAAAAAAAAHAgAAZHJzL2Rvd25yZXYueG1sUEsFBgAAAAADAAMAtwAAAPoCAAAAAA==&#10;" path="m26988,53975v7162,,14020,-2857,19087,-7912c51130,41008,53975,34138,53975,26988v,-7163,-2845,-14034,-7900,-19088c41008,2845,34150,,26988,,19838,,12967,2845,7912,7900,2845,12954,,19825,,26988v,7150,2845,14020,7912,19075c12967,51118,19838,53975,26988,53975xe" filled="f" strokecolor="red" strokeweight=".24989mm">
                  <v:path arrowok="t" textboxrect="0,0,53975,53975"/>
                </v:shape>
                <v:shape id="Shape 2846" o:spid="_x0000_s1223" style="position:absolute;left:32027;top:351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LRxAAAAN0AAAAPAAAAZHJzL2Rvd25yZXYueG1sRI9Ba4NA&#10;FITvhfyH5QVyKXFtCCImq5Skgd5KjZfcHu6LSt234q7G/vtuodDjMDPfMMdiMb2YaXSdZQUvUQyC&#10;uLa640ZBdb1sUxDOI2vsLZOCb3JQ5KunI2baPviT5tI3IkDYZaig9X7IpHR1SwZdZAfi4N3taNAH&#10;OTZSj/gIcNPLXRwn0mDHYaHFgU4t1V/lZBRc53S6fZT6xmX1VvX7hM6VeVZqs15eDyA8Lf4//Nd+&#10;1wp26T6B3zfhCcj8BwAA//8DAFBLAQItABQABgAIAAAAIQDb4fbL7gAAAIUBAAATAAAAAAAAAAAA&#10;AAAAAAAAAABbQ29udGVudF9UeXBlc10ueG1sUEsBAi0AFAAGAAgAAAAhAFr0LFu/AAAAFQEAAAsA&#10;AAAAAAAAAAAAAAAAHwEAAF9yZWxzLy5yZWxzUEsBAi0AFAAGAAgAAAAhAFFEgtHEAAAA3QAAAA8A&#10;AAAAAAAAAAAAAAAABwIAAGRycy9kb3ducmV2LnhtbFBLBQYAAAAAAwADALcAAAD4AgAAAAA=&#10;" path="m26988,v7162,,14020,2844,19087,7899c51130,12967,53975,19824,53975,26988v,7149,-2845,14020,-7900,19075c41008,51129,34150,53975,26988,53975v-7164,,-14021,-2846,-19088,-7912c2845,41008,,34137,,26988,,19824,2845,12967,7900,7899,12967,2844,19824,,26988,xe" fillcolor="red" stroked="f" strokeweight="0">
                  <v:path arrowok="t" textboxrect="0,0,53975,53975"/>
                </v:shape>
                <v:shape id="Shape 2847" o:spid="_x0000_s1224" style="position:absolute;left:32027;top:351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UtxgAAAN0AAAAPAAAAZHJzL2Rvd25yZXYueG1sRI9Pa8JA&#10;FMTvgt9heUIvoptKsCG6ihQK9lLUiuDtkX35g9m3IbtN4rd3C4LHYWZ+w6y3g6lFR62rLCt4n0cg&#10;iDOrKy4UnH+/ZgkI55E11pZJwZ0cbDfj0RpTbXs+UnfyhQgQdikqKL1vUildVpJBN7cNcfBy2xr0&#10;QbaF1C32AW5quYiipTRYcVgosaHPkrLb6c8o+Dkn2DfL46FDF8f55fCd76dXpd4mw24FwtPgX+Fn&#10;e68VLJL4A/7fhCcgNw8AAAD//wMAUEsBAi0AFAAGAAgAAAAhANvh9svuAAAAhQEAABMAAAAAAAAA&#10;AAAAAAAAAAAAAFtDb250ZW50X1R5cGVzXS54bWxQSwECLQAUAAYACAAAACEAWvQsW78AAAAVAQAA&#10;CwAAAAAAAAAAAAAAAAAfAQAAX3JlbHMvLnJlbHNQSwECLQAUAAYACAAAACEAi4ZFLcYAAADdAAAA&#10;DwAAAAAAAAAAAAAAAAAHAgAAZHJzL2Rvd25yZXYueG1sUEsFBgAAAAADAAMAtwAAAPoCAAAAAA==&#10;" path="m26988,53975v7162,,14020,-2846,19087,-7912c51130,41008,53975,34137,53975,26988v,-7164,-2845,-14021,-7900,-19089c41008,2844,34150,,26988,,19824,,12967,2844,7900,7899,2845,12967,,19824,,26988v,7149,2845,14020,7900,19075c12967,51129,19824,53975,26988,53975xe" filled="f" strokecolor="red" strokeweight=".24989mm">
                  <v:path arrowok="t" textboxrect="0,0,53975,53975"/>
                </v:shape>
                <v:shape id="Shape 2848" o:spid="_x0000_s1225" style="position:absolute;left:34682;top:205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M4wQAAAN0AAAAPAAAAZHJzL2Rvd25yZXYueG1sRE/LisIw&#10;FN0P+A/hDrgZbKqIlGoqgw9wJ9N24+7S3GnLNDelibX+vVkIszyc924/mU6MNLjWsoJlFIMgrqxu&#10;uVZQFudFAsJ5ZI2dZVLwJAf7bPaxw1TbB//QmPtahBB2KSpovO9TKV3VkEEX2Z44cL92MOgDHGqp&#10;B3yEcNPJVRxvpMGWQ0ODPR0aqv7yu1FQjMn9ds31jfPyVHbrDR1L86XU/HP63oLwNPl/8dt90QpW&#10;yTrMDW/CE5DZCwAA//8DAFBLAQItABQABgAIAAAAIQDb4fbL7gAAAIUBAAATAAAAAAAAAAAAAAAA&#10;AAAAAABbQ29udGVudF9UeXBlc10ueG1sUEsBAi0AFAAGAAgAAAAhAFr0LFu/AAAAFQEAAAsAAAAA&#10;AAAAAAAAAAAAHwEAAF9yZWxzLy5yZWxzUEsBAi0AFAAGAAgAAAAhAE+XszjBAAAA3QAAAA8AAAAA&#10;AAAAAAAAAAAABwIAAGRycy9kb3ducmV2LnhtbFBLBQYAAAAAAwADALcAAAD1AgAAAAA=&#10;" path="m26988,v7149,,14020,2846,19075,7912c51130,12967,53975,19838,53975,26988v,7163,-2845,14020,-7912,19088c41008,51131,34137,53975,26988,53975v-7164,,-14035,-2844,-19089,-7899c2844,41008,,34151,,26988,,19838,2844,12967,7899,7912,12953,2846,19824,,26988,xe" fillcolor="red" stroked="f" strokeweight="0">
                  <v:path arrowok="t" textboxrect="0,0,53975,53975"/>
                </v:shape>
                <v:shape id="Shape 2849" o:spid="_x0000_s1226" style="position:absolute;left:34682;top:2054;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TExgAAAN0AAAAPAAAAZHJzL2Rvd25yZXYueG1sRI9Pa8JA&#10;FMTvgt9heUIvoptKkBhdRQoFeylqpeDtkX35g9m3IbtN4rd3C4LHYWZ+w2x2g6lFR62rLCt4n0cg&#10;iDOrKy4UXH4+ZwkI55E11pZJwZ0c7Lbj0QZTbXs+UXf2hQgQdikqKL1vUildVpJBN7cNcfBy2xr0&#10;QbaF1C32AW5quYiipTRYcVgosaGPkrLb+c8o+L4k2DfL07FDF8f57/ErP0yvSr1Nhv0ahKfBv8LP&#10;9kErWCTxCv7fhCcgtw8AAAD//wMAUEsBAi0AFAAGAAgAAAAhANvh9svuAAAAhQEAABMAAAAAAAAA&#10;AAAAAAAAAAAAAFtDb250ZW50X1R5cGVzXS54bWxQSwECLQAUAAYACAAAACEAWvQsW78AAAAVAQAA&#10;CwAAAAAAAAAAAAAAAAAfAQAAX3JlbHMvLnJlbHNQSwECLQAUAAYACAAAACEAlVV0xMYAAADdAAAA&#10;DwAAAAAAAAAAAAAAAAAHAgAAZHJzL2Rvd25yZXYueG1sUEsFBgAAAAADAAMAtwAAAPoCAAAAAA==&#10;" path="m26988,53975v7149,,14020,-2844,19075,-7899c51130,41008,53975,34151,53975,26988v,-7150,-2845,-14021,-7912,-19076c41008,2846,34137,,26988,,19824,,12953,2846,7899,7912,2844,12967,,19838,,26988v,7163,2844,14020,7899,19088c12953,51131,19824,53975,26988,53975xe" filled="f" strokecolor="red" strokeweight=".24989mm">
                  <v:path arrowok="t" textboxrect="0,0,53975,53975"/>
                </v:shape>
                <v:shape id="Shape 2850" o:spid="_x0000_s1227" style="position:absolute;left:4286;top:4756;width:32125;height:0;visibility:visible;mso-wrap-style:square;v-text-anchor:top" coordsize="321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W9xAAAAN0AAAAPAAAAZHJzL2Rvd25yZXYueG1sRE/LasJA&#10;FN0X/IfhCm6KTiqtSHQUES0FF8UHrq+ZaxLM3ElnJjH26zuLgsvDec+XnalES86XlhW8jRIQxJnV&#10;JecKTsftcArCB2SNlWVS8CAPy0XvZY6ptnfeU3sIuYgh7FNUUIRQp1L6rCCDfmRr4shdrTMYInS5&#10;1A7vMdxUcpwkE2mw5NhQYE3rgrLboTEKXNO8086G7ePndHk9f+6+N5PfVqlBv1vNQATqwlP87/7S&#10;CsbTj7g/volPQC7+AAAA//8DAFBLAQItABQABgAIAAAAIQDb4fbL7gAAAIUBAAATAAAAAAAAAAAA&#10;AAAAAAAAAABbQ29udGVudF9UeXBlc10ueG1sUEsBAi0AFAAGAAgAAAAhAFr0LFu/AAAAFQEAAAsA&#10;AAAAAAAAAAAAAAAAHwEAAF9yZWxzLy5yZWxzUEsBAi0AFAAGAAgAAAAhANtg5b3EAAAA3QAAAA8A&#10;AAAAAAAAAAAAAAAABwIAAGRycy9kb3ducmV2LnhtbFBLBQYAAAAAAwADALcAAAD4AgAAAAA=&#10;" path="m3212478,l,e" filled="f" strokecolor="red" strokeweight=".37483mm">
                  <v:path arrowok="t" textboxrect="0,0,3212478,0"/>
                </v:shape>
                <v:shape id="Shape 2851" o:spid="_x0000_s1228" style="position:absolute;left:4286;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8UxwAAAN0AAAAPAAAAZHJzL2Rvd25yZXYueG1sRI9Ba8JA&#10;FITvQv/D8gq9lLpRsUp0FUkRBC2lNhdvj+wzCc2+DbvbGP+9KxQ8DjPzDbNc96YRHTlfW1YwGiYg&#10;iAuray4V5D/btzkIH5A1NpZJwZU8rFdPgyWm2l74m7pjKEWEsE9RQRVCm0rpi4oM+qFtiaN3ts5g&#10;iNKVUju8RLhp5DhJ3qXBmuNChS1lFRW/xz+jYCb3m8+vfNK9nmaH/HzN9tnhwyn18txvFiAC9eER&#10;/m/vtILxfDqC+5v4BOTqBgAA//8DAFBLAQItABQABgAIAAAAIQDb4fbL7gAAAIUBAAATAAAAAAAA&#10;AAAAAAAAAAAAAABbQ29udGVudF9UeXBlc10ueG1sUEsBAi0AFAAGAAgAAAAhAFr0LFu/AAAAFQEA&#10;AAsAAAAAAAAAAAAAAAAAHwEAAF9yZWxzLy5yZWxzUEsBAi0AFAAGAAgAAAAhAJGeHxTHAAAA3QAA&#10;AA8AAAAAAAAAAAAAAAAABwIAAGRycy9kb3ducmV2LnhtbFBLBQYAAAAAAwADALcAAAD7AgAAAAA=&#10;" path="m,2393899l,e" filled="f" strokeweight=".19992mm">
                  <v:stroke miterlimit="83231f" joinstyle="miter" endcap="square"/>
                  <v:path arrowok="t" textboxrect="0,0,0,2393899"/>
                </v:shape>
                <v:shape id="Shape 2852" o:spid="_x0000_s1229" style="position:absolute;left:36412;top:766;width:0;height:23939;visibility:visible;mso-wrap-style:square;v-text-anchor:top" coordsize="0,239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FjyAAAAN0AAAAPAAAAZHJzL2Rvd25yZXYueG1sRI9Ba8JA&#10;FITvQv/D8gpepG4aaZXUVSSlUFAptbn09sg+k9Ds27C7xvjv3YLgcZiZb5jlejCt6Mn5xrKC52kC&#10;gri0uuFKQfHz8bQA4QOyxtYyKbiQh/XqYbTETNszf1N/CJWIEPYZKqhD6DIpfVmTQT+1HXH0jtYZ&#10;DFG6SmqH5wg3rUyT5FUabDgu1NhRXlP5dzgZBXO53ey/ilk/+Z3viuMl3+a7d6fU+HHYvIEINIR7&#10;+Nb+1ArSxUsK/2/iE5CrKwAAAP//AwBQSwECLQAUAAYACAAAACEA2+H2y+4AAACFAQAAEwAAAAAA&#10;AAAAAAAAAAAAAAAAW0NvbnRlbnRfVHlwZXNdLnhtbFBLAQItABQABgAIAAAAIQBa9CxbvwAAABUB&#10;AAALAAAAAAAAAAAAAAAAAB8BAABfcmVscy8ucmVsc1BLAQItABQABgAIAAAAIQBhTIFjyAAAAN0A&#10;AAAPAAAAAAAAAAAAAAAAAAcCAABkcnMvZG93bnJldi54bWxQSwUGAAAAAAMAAwC3AAAA/AIAAAAA&#10;" path="m,2393899l,e" filled="f" strokeweight=".19992mm">
                  <v:stroke miterlimit="83231f" joinstyle="miter" endcap="square"/>
                  <v:path arrowok="t" textboxrect="0,0,0,2393899"/>
                </v:shape>
                <v:shape id="Shape 2853" o:spid="_x0000_s1230" style="position:absolute;left:4286;top:24705;width:32126;height:0;visibility:visible;mso-wrap-style:square;v-text-anchor:top" coordsize="32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b4wwAAAN0AAAAPAAAAZHJzL2Rvd25yZXYueG1sRI9BS8NA&#10;EIXvgv9hGcGb3VhRauy2lIIg6cm0hx7H7JgEM7Nhd2yjv94VBI+P9973eMv1xIM5UUx9EAe3swIM&#10;SRN8L62Dw/75ZgEmKYrHIQg5+KIE69XlxRJLH87ySqdaW5Mhkkp00KmOpbWp6YgxzcJIkr33EBk1&#10;y9haH/Gc4TzYeVE8WMZe8kKHI207aj7qT3Zgkfkbd/GtOtashWL1uOPKueurafMERmnS//Bf+8U7&#10;mC/u7+D3TX4CdvUDAAD//wMAUEsBAi0AFAAGAAgAAAAhANvh9svuAAAAhQEAABMAAAAAAAAAAAAA&#10;AAAAAAAAAFtDb250ZW50X1R5cGVzXS54bWxQSwECLQAUAAYACAAAACEAWvQsW78AAAAVAQAACwAA&#10;AAAAAAAAAAAAAAAfAQAAX3JlbHMvLnJlbHNQSwECLQAUAAYACAAAACEAD7AG+MMAAADdAAAADwAA&#10;AAAAAAAAAAAAAAAHAgAAZHJzL2Rvd25yZXYueG1sUEsFBgAAAAADAAMAtwAAAPcCAAAAAA==&#10;" path="m,l3212592,e" filled="f" strokeweight=".19992mm">
                  <v:stroke miterlimit="83231f" joinstyle="miter" endcap="square"/>
                  <v:path arrowok="t" textboxrect="0,0,3212592,0"/>
                </v:shape>
                <v:shape id="Shape 2854" o:spid="_x0000_s1231" style="position:absolute;left:4286;top:766;width:32126;height:0;visibility:visible;mso-wrap-style:square;v-text-anchor:top" coordsize="3212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6MwwAAAN0AAAAPAAAAZHJzL2Rvd25yZXYueG1sRI9BS8NA&#10;EIXvgv9hGcGb3VhUauy2lIIg6cm0hx7H7JgEM7Nhd2yjv94VBI+P9973eMv1xIM5UUx9EAe3swIM&#10;SRN8L62Dw/75ZgEmKYrHIQg5+KIE69XlxRJLH87ySqdaW5Mhkkp00KmOpbWp6YgxzcJIkr33EBk1&#10;y9haH/Gc4TzYeVE8WMZe8kKHI207aj7qT3Zgkfkbd/GtOtashWL1uOPKueurafMERmnS//Bf+8U7&#10;mC/u7+D3TX4CdvUDAAD//wMAUEsBAi0AFAAGAAgAAAAhANvh9svuAAAAhQEAABMAAAAAAAAAAAAA&#10;AAAAAAAAAFtDb250ZW50X1R5cGVzXS54bWxQSwECLQAUAAYACAAAACEAWvQsW78AAAAVAQAACwAA&#10;AAAAAAAAAAAAAAAfAQAAX3JlbHMvLnJlbHNQSwECLQAUAAYACAAAACEAgFmejMMAAADdAAAADwAA&#10;AAAAAAAAAAAAAAAHAgAAZHJzL2Rvd25yZXYueG1sUEsFBgAAAAADAAMAtwAAAPcCAAAAAA==&#10;" path="m,l3212592,e" filled="f" strokeweight=".19992mm">
                  <v:stroke miterlimit="83231f" joinstyle="miter" endcap="square"/>
                  <v:path arrowok="t" textboxrect="0,0,3212592,0"/>
                </v:shape>
                <v:shape id="Shape 2855" o:spid="_x0000_s1232" style="position:absolute;left:26730;top:20001;width:9232;height:4254;visibility:visible;mso-wrap-style:square;v-text-anchor:top" coordsize="923188,4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dVxAAAAN0AAAAPAAAAZHJzL2Rvd25yZXYueG1sRI9Pa8JA&#10;FMTvBb/D8gRvdeNfJHWVYiv0alRyfWaf2dDs25DdatJP7wqFHoeZ3wyz3na2FjdqfeVYwWScgCAu&#10;nK64VHA67l9XIHxA1lg7JgU9edhuBi9rTLW784FuWShFLGGfogITQpNK6QtDFv3YNcTRu7rWYoiy&#10;LaVu8R7LbS2nSbKUFiuOCwYb2hkqvrMfq2Baz/pMf1qz++0/8sv8nE+u+Uyp0bB7fwMRqAv/4T/6&#10;S0dutVjA8018AnLzAAAA//8DAFBLAQItABQABgAIAAAAIQDb4fbL7gAAAIUBAAATAAAAAAAAAAAA&#10;AAAAAAAAAABbQ29udGVudF9UeXBlc10ueG1sUEsBAi0AFAAGAAgAAAAhAFr0LFu/AAAAFQEAAAsA&#10;AAAAAAAAAAAAAAAAHwEAAF9yZWxzLy5yZWxzUEsBAi0AFAAGAAgAAAAhAGs1J1XEAAAA3QAAAA8A&#10;AAAAAAAAAAAAAAAABwIAAGRycy9kb3ducmV2LnhtbFBLBQYAAAAAAwADALcAAAD4AgAAAAA=&#10;" path="m17983,l905205,v11989,,17983,5982,17983,17983l923188,407479v,11990,-5994,17984,-17983,17984l17983,425463c5994,425463,,419469,,407479l,17983c,5982,5994,,17983,xe" stroked="f" strokeweight="0">
                  <v:stroke miterlimit="83231f" joinstyle="miter" endcap="square"/>
                  <v:path arrowok="t" textboxrect="0,0,923188,425463"/>
                </v:shape>
                <v:shape id="Shape 2856" o:spid="_x0000_s1233" style="position:absolute;left:26730;top:20001;width:9232;height:4254;visibility:visible;mso-wrap-style:square;v-text-anchor:top" coordsize="923188,4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gxwAAAN0AAAAPAAAAZHJzL2Rvd25yZXYueG1sRI/NasMw&#10;EITvhb6D2EIvpZFjaDBulBASDKGQQ35Krxtra7uxVkZSbPfto0Ihx2FmvmHmy9G0oifnG8sKppME&#10;BHFpdcOVgtOxeM1A+ICssbVMCn7Jw3Lx+DDHXNuB99QfQiUihH2OCuoQulxKX9Zk0E9sRxy9b+sM&#10;hihdJbXDIcJNK9MkmUmDDceFGjta11ReDlejYNPu+q/i5XzU5Ibd9iMtzvzzqdTz07h6BxFoDPfw&#10;f3urFaTZ2wz+3sQnIBc3AAAA//8DAFBLAQItABQABgAIAAAAIQDb4fbL7gAAAIUBAAATAAAAAAAA&#10;AAAAAAAAAAAAAABbQ29udGVudF9UeXBlc10ueG1sUEsBAi0AFAAGAAgAAAAhAFr0LFu/AAAAFQEA&#10;AAsAAAAAAAAAAAAAAAAAHwEAAF9yZWxzLy5yZWxzUEsBAi0AFAAGAAgAAAAhAGcGv6DHAAAA3QAA&#10;AA8AAAAAAAAAAAAAAAAABwIAAGRycy9kb3ducmV2LnhtbFBLBQYAAAAAAwADALcAAAD7AgAAAAA=&#10;" path="m17983,425463r887222,c917194,425463,923188,419469,923188,407479r,-389496c923188,5982,917194,,905205,l17983,c5994,,,5982,,17983l,407479v,11990,5994,17984,17983,17984xe" filled="f" strokecolor="#ccc" strokeweight=".24989mm">
                  <v:stroke miterlimit="83231f" joinstyle="miter"/>
                  <v:path arrowok="t" textboxrect="0,0,923188,425463"/>
                </v:shape>
                <v:shape id="Shape 2857" o:spid="_x0000_s1234" style="position:absolute;left:27090;top:20729;width:1799;height:0;visibility:visible;mso-wrap-style:square;v-text-anchor:top" coordsize="17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xIxQAAAN0AAAAPAAAAZHJzL2Rvd25yZXYueG1sRI9RS8Qw&#10;EITfBf9DWME3L/VEr9TLHYcgCKLgKYhva7M25ZpNSNa2+uuNIPg4zMw3zHo7+0GNlHIf2MD5ogJF&#10;3Abbc2fg5fn2rAaVBdniEJgMfFGG7eb4aI2NDRM/0biXThUI5wYNOJHYaJ1bRx7zIkTi4n2E5FGK&#10;TJ22CacC94NeVtWV9thzWXAY6cZRe9h/egOPq/H7fpAob++7g9TTw2t06cKY05N5dw1KaJb/8F/7&#10;zhpY1pcr+H1TnoDe/AAAAP//AwBQSwECLQAUAAYACAAAACEA2+H2y+4AAACFAQAAEwAAAAAAAAAA&#10;AAAAAAAAAAAAW0NvbnRlbnRfVHlwZXNdLnhtbFBLAQItABQABgAIAAAAIQBa9CxbvwAAABUBAAAL&#10;AAAAAAAAAAAAAAAAAB8BAABfcmVscy8ucmVsc1BLAQItABQABgAIAAAAIQDNN9xIxQAAAN0AAAAP&#10;AAAAAAAAAAAAAAAAAAcCAABkcnMvZG93bnJldi54bWxQSwUGAAAAAAMAAwC3AAAA+QIAAAAA&#10;" path="m,l179920,e" filled="f" strokecolor="#007f00" strokeweight=".37483mm">
                  <v:stroke endcap="square"/>
                  <v:path arrowok="t" textboxrect="0,0,179920,0"/>
                </v:shape>
                <v:shape id="Shape 2858" o:spid="_x0000_s1235" style="position:absolute;left:27760;top:20347;width:458;height:764;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RWwwAAAN0AAAAPAAAAZHJzL2Rvd25yZXYueG1sRE9NawIx&#10;EL0L/Q9hBG+auGCRrVFKW8Fb6VZaehs342ZxM9kmUbf99c2h4PHxvlebwXXiQiG2njXMZwoEce1N&#10;y42G/ft2ugQRE7LBzjNp+KEIm/XdaIWl8Vd+o0uVGpFDOJaowabUl1LG2pLDOPM9ceaOPjhMGYZG&#10;moDXHO46WSh1Lx22nBss9vRkqT5VZ6fh+TVsq68Pq9Th+Ft8d/jyWfm91pPx8PgAItGQbuJ/985o&#10;KJaLPDe/yU9Arv8AAAD//wMAUEsBAi0AFAAGAAgAAAAhANvh9svuAAAAhQEAABMAAAAAAAAAAAAA&#10;AAAAAAAAAFtDb250ZW50X1R5cGVzXS54bWxQSwECLQAUAAYACAAAACEAWvQsW78AAAAVAQAACwAA&#10;AAAAAAAAAAAAAAAfAQAAX3JlbHMvLnJlbHNQSwECLQAUAAYACAAAACEA0LGEVsMAAADdAAAADwAA&#10;AAAAAAAAAAAAAAAHAgAAZHJzL2Rvd25yZXYueG1sUEsFBgAAAAADAAMAtwAAAPcCAAAAAA==&#10;" path="m22898,l45796,38163,22898,76340,,38163,22898,xe" fillcolor="#007f00" stroked="f" strokeweight="0">
                  <v:stroke endcap="square"/>
                  <v:path arrowok="t" textboxrect="0,0,45796,76340"/>
                </v:shape>
                <v:shape id="Shape 2859" o:spid="_x0000_s1236" style="position:absolute;left:27760;top:20347;width:458;height:764;visibility:visible;mso-wrap-style:square;v-text-anchor:top" coordsize="45796,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1vxwAAAN0AAAAPAAAAZHJzL2Rvd25yZXYueG1sRI/dasJA&#10;FITvC77DcoTe1Y1arUZXKS0t5qKISR/gkD35wezZkN0m6dt3BaGXw8x8w+yPo2lET52rLSuYzyIQ&#10;xLnVNZcKvrOPpw0I55E1NpZJwS85OB4mD3uMtR34Qn3qSxEg7GJUUHnfxlK6vCKDbmZb4uAVtjPo&#10;g+xKqTscAtw0chFFa2mw5rBQYUtvFeXX9McoKFz0Mp598dlmy+XqlDwnX5f3RKnH6fi6A+Fp9P/h&#10;e/ukFSw2qy3c3oQnIA9/AAAA//8DAFBLAQItABQABgAIAAAAIQDb4fbL7gAAAIUBAAATAAAAAAAA&#10;AAAAAAAAAAAAAABbQ29udGVudF9UeXBlc10ueG1sUEsBAi0AFAAGAAgAAAAhAFr0LFu/AAAAFQEA&#10;AAsAAAAAAAAAAAAAAAAAHwEAAF9yZWxzLy5yZWxzUEsBAi0AFAAGAAgAAAAhAPiBbW/HAAAA3QAA&#10;AA8AAAAAAAAAAAAAAAAABwIAAGRycy9kb3ducmV2LnhtbFBLBQYAAAAAAwADALcAAAD7AgAAAAA=&#10;" path="m22898,76340l45796,38163,22898,,,38163,22898,76340xe" filled="f" strokecolor="#007f00" strokeweight=".24989mm">
                  <v:stroke miterlimit="83231f" joinstyle="miter"/>
                  <v:path arrowok="t" textboxrect="0,0,45796,76340"/>
                </v:shape>
                <v:rect id="Rectangle 2860" o:spid="_x0000_s1237" style="position:absolute;left:29609;top:19935;width:797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2F8C602E" w14:textId="77777777" w:rsidR="0061762D" w:rsidRDefault="00AF2CE6">
                        <w:pPr>
                          <w:spacing w:after="160" w:line="259" w:lineRule="auto"/>
                          <w:ind w:left="0" w:firstLine="0"/>
                          <w:jc w:val="left"/>
                        </w:pPr>
                        <w:r>
                          <w:rPr>
                            <w:rFonts w:ascii="Calibri" w:eastAsia="Calibri" w:hAnsi="Calibri" w:cs="Calibri"/>
                            <w:w w:val="125"/>
                            <w:sz w:val="14"/>
                          </w:rPr>
                          <w:t>Training</w:t>
                        </w:r>
                        <w:r>
                          <w:rPr>
                            <w:rFonts w:ascii="Calibri" w:eastAsia="Calibri" w:hAnsi="Calibri" w:cs="Calibri"/>
                            <w:spacing w:val="13"/>
                            <w:w w:val="125"/>
                            <w:sz w:val="14"/>
                          </w:rPr>
                          <w:t xml:space="preserve"> </w:t>
                        </w:r>
                        <w:r>
                          <w:rPr>
                            <w:rFonts w:ascii="Calibri" w:eastAsia="Calibri" w:hAnsi="Calibri" w:cs="Calibri"/>
                            <w:w w:val="125"/>
                            <w:sz w:val="14"/>
                          </w:rPr>
                          <w:t>data</w:t>
                        </w:r>
                      </w:p>
                    </w:txbxContent>
                  </v:textbox>
                </v:rect>
                <v:shape id="Shape 2861" o:spid="_x0000_s1238" style="position:absolute;left:27090;top:22049;width:1799;height:0;visibility:visible;mso-wrap-style:square;v-text-anchor:top" coordsize="17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eYxwAAAN0AAAAPAAAAZHJzL2Rvd25yZXYueG1sRI/NasJA&#10;FIX3Bd9huEI3RSdxEUJ0lBKpdNPQqht3l8w1Cc3ciZlpkvbpO4WCy8P5+Tib3WRaMVDvGssK4mUE&#10;gri0uuFKwfn0skhBOI+ssbVMCr7JwW47e9hgpu3IHzQcfSXCCLsMFdTed5mUrqzJoFvajjh4V9sb&#10;9EH2ldQ9jmHctHIVRYk02HAg1NhRXlP5efwygXt5yot9QfFBpz/l++EtvuVNq9TjfHpeg/A0+Xv4&#10;v/2qFazSJIa/N+EJyO0vAAAA//8DAFBLAQItABQABgAIAAAAIQDb4fbL7gAAAIUBAAATAAAAAAAA&#10;AAAAAAAAAAAAAABbQ29udGVudF9UeXBlc10ueG1sUEsBAi0AFAAGAAgAAAAhAFr0LFu/AAAAFQEA&#10;AAsAAAAAAAAAAAAAAAAAHwEAAF9yZWxzLy5yZWxzUEsBAi0AFAAGAAgAAAAhANwiV5jHAAAA3QAA&#10;AA8AAAAAAAAAAAAAAAAABwIAAGRycy9kb3ducmV2LnhtbFBLBQYAAAAAAwADALcAAAD7AgAAAAA=&#10;" path="m,l179920,e" filled="f" strokecolor="red" strokeweight=".37483mm">
                  <v:stroke endcap="square"/>
                  <v:path arrowok="t" textboxrect="0,0,179920,0"/>
                </v:shape>
                <v:shape id="Shape 2862" o:spid="_x0000_s1239" style="position:absolute;left:27720;top:21779;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UTyAAAAN0AAAAPAAAAZHJzL2Rvd25yZXYueG1sRI9Ba8JA&#10;FITvhf6H5Qm9FN0YUWzqKkVa8KBIVez1kX3NBrNvY3ZrYn99VxB6HGbmG2a26GwlLtT40rGC4SAB&#10;QZw7XXKh4LD/6E9B+ICssXJMCq7kYTF/fJhhpl3Ln3TZhUJECPsMFZgQ6kxKnxuy6AeuJo7et2ss&#10;hiibQuoG2wi3lUyTZCItlhwXDNa0NJSfdj9WwdjI9+Pqa7Td/l7Xm+f2/DI6rzdKPfW6t1cQgbrw&#10;H763V1pBOp2kcHsTn4Cc/wEAAP//AwBQSwECLQAUAAYACAAAACEA2+H2y+4AAACFAQAAEwAAAAAA&#10;AAAAAAAAAAAAAAAAW0NvbnRlbnRfVHlwZXNdLnhtbFBLAQItABQABgAIAAAAIQBa9CxbvwAAABUB&#10;AAALAAAAAAAAAAAAAAAAAB8BAABfcmVscy8ucmVsc1BLAQItABQABgAIAAAAIQDqwRUTyAAAAN0A&#10;AAAPAAAAAAAAAAAAAAAAAAcCAABkcnMvZG93bnJldi54bWxQSwUGAAAAAAMAAwC3AAAA/AIAAAAA&#10;" path="m26988,v7162,,14020,2845,19087,7912c51130,12967,53975,19838,53975,26988v,7163,-2845,14020,-7900,19088c41008,51130,34150,53975,26988,53975v-7150,,-14021,-2845,-19076,-7899c2845,41008,,34151,,26988,,19838,2845,12967,7912,7912,12967,2845,19838,,26988,xe" fillcolor="red" stroked="f" strokeweight="0">
                  <v:stroke endcap="square"/>
                  <v:path arrowok="t" textboxrect="0,0,53975,53975"/>
                </v:shape>
                <v:shape id="Shape 2863" o:spid="_x0000_s1240" style="position:absolute;left:27720;top:21779;width:539;height:540;visibility:visible;mso-wrap-style:square;v-text-anchor:top" coordsize="5397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OxgAAAN0AAAAPAAAAZHJzL2Rvd25yZXYueG1sRI9Pa8JA&#10;FMTvhX6H5RV6KbqpSgjRVUQo2EvRKIK3R/blD2bfhuw2Sb99VxA8DjPzG2a1GU0jeupcbVnB5zQC&#10;QZxbXXOp4Hz6miQgnEfW2FgmBX/kYLN+fVlhqu3AR+ozX4oAYZeigsr7NpXS5RUZdFPbEgevsJ1B&#10;H2RXSt3hEOCmkbMoiqXBmsNChS3tKspv2a9R8HNOcGjj46FHt1gUl8N3sf+4KvX+Nm6XIDyN/hl+&#10;tPdawSyJ53B/E56AXP8DAAD//wMAUEsBAi0AFAAGAAgAAAAhANvh9svuAAAAhQEAABMAAAAAAAAA&#10;AAAAAAAAAAAAAFtDb250ZW50X1R5cGVzXS54bWxQSwECLQAUAAYACAAAACEAWvQsW78AAAAVAQAA&#10;CwAAAAAAAAAAAAAAAAAfAQAAX3JlbHMvLnJlbHNQSwECLQAUAAYACAAAACEAvwgfTsYAAADdAAAA&#10;DwAAAAAAAAAAAAAAAAAHAgAAZHJzL2Rvd25yZXYueG1sUEsFBgAAAAADAAMAtwAAAPoCAAAAAA==&#10;" path="m26988,53975v7162,,14020,-2845,19087,-7899c51130,41008,53975,34151,53975,26988v,-7150,-2845,-14021,-7900,-19076c41008,2845,34150,,26988,,19838,,12967,2845,7912,7912,2845,12967,,19838,,26988v,7163,2845,14020,7912,19088c12967,51130,19838,53975,26988,53975xe" filled="f" strokecolor="red" strokeweight=".24989mm">
                  <v:path arrowok="t" textboxrect="0,0,53975,53975"/>
                </v:shape>
                <v:rect id="Rectangle 2864" o:spid="_x0000_s1241" style="position:absolute;left:29609;top:21255;width:748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72D68FBA" w14:textId="77777777" w:rsidR="0061762D" w:rsidRDefault="00AF2CE6">
                        <w:pPr>
                          <w:spacing w:after="160" w:line="259" w:lineRule="auto"/>
                          <w:ind w:left="0" w:firstLine="0"/>
                          <w:jc w:val="left"/>
                        </w:pPr>
                        <w:r>
                          <w:rPr>
                            <w:rFonts w:ascii="Calibri" w:eastAsia="Calibri" w:hAnsi="Calibri" w:cs="Calibri"/>
                            <w:w w:val="126"/>
                            <w:sz w:val="14"/>
                          </w:rPr>
                          <w:t>Testing</w:t>
                        </w:r>
                        <w:r>
                          <w:rPr>
                            <w:rFonts w:ascii="Calibri" w:eastAsia="Calibri" w:hAnsi="Calibri" w:cs="Calibri"/>
                            <w:spacing w:val="13"/>
                            <w:w w:val="126"/>
                            <w:sz w:val="14"/>
                          </w:rPr>
                          <w:t xml:space="preserve"> </w:t>
                        </w:r>
                        <w:r>
                          <w:rPr>
                            <w:rFonts w:ascii="Calibri" w:eastAsia="Calibri" w:hAnsi="Calibri" w:cs="Calibri"/>
                            <w:w w:val="126"/>
                            <w:sz w:val="14"/>
                          </w:rPr>
                          <w:t>data</w:t>
                        </w:r>
                      </w:p>
                    </w:txbxContent>
                  </v:textbox>
                </v:rect>
                <v:shape id="Shape 2865" o:spid="_x0000_s1242" style="position:absolute;left:27090;top:23368;width:1799;height:0;visibility:visible;mso-wrap-style:square;v-text-anchor:top" coordsize="17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ndxwAAAN0AAAAPAAAAZHJzL2Rvd25yZXYueG1sRI9Ba8JA&#10;FITvBf/D8gQvRTcqikZXCS2CUHqoCl6f2WeSNvs2Ztck/vtuQehxmPlmmPW2M6VoqHaFZQXjUQSC&#10;OLW64EzB6bgbLkA4j6yxtEwKHuRgu+m9rDHWtuUvag4+E6GEXYwKcu+rWEqX5mTQjWxFHLyrrQ36&#10;IOtM6hrbUG5KOYmiuTRYcFjIsaK3nNKfw90omCynt245PieX8/fp8+PWtJfX90SpQb9LViA8df4/&#10;/KT3OnCL+Qz+3oQnIDe/AAAA//8DAFBLAQItABQABgAIAAAAIQDb4fbL7gAAAIUBAAATAAAAAAAA&#10;AAAAAAAAAAAAAABbQ29udGVudF9UeXBlc10ueG1sUEsBAi0AFAAGAAgAAAAhAFr0LFu/AAAAFQEA&#10;AAsAAAAAAAAAAAAAAAAAHwEAAF9yZWxzLy5yZWxzUEsBAi0AFAAGAAgAAAAhAGacGd3HAAAA3QAA&#10;AA8AAAAAAAAAAAAAAAAABwIAAGRycy9kb3ducmV2LnhtbFBLBQYAAAAAAwADALcAAAD7AgAAAAA=&#10;" path="m,l179920,e" filled="f" strokecolor="red" strokeweight=".37483mm">
                  <v:path arrowok="t" textboxrect="0,0,179920,0"/>
                </v:shape>
                <v:rect id="Rectangle 2866" o:spid="_x0000_s1243" style="position:absolute;left:29609;top:22575;width:742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4A7AA675" w14:textId="77777777" w:rsidR="0061762D" w:rsidRDefault="00AF2CE6">
                        <w:pPr>
                          <w:spacing w:after="160" w:line="259" w:lineRule="auto"/>
                          <w:ind w:left="0" w:firstLine="0"/>
                          <w:jc w:val="left"/>
                        </w:pPr>
                        <w:proofErr w:type="spellStart"/>
                        <w:r>
                          <w:rPr>
                            <w:rFonts w:ascii="Calibri" w:eastAsia="Calibri" w:hAnsi="Calibri" w:cs="Calibri"/>
                            <w:w w:val="122"/>
                            <w:sz w:val="14"/>
                          </w:rPr>
                          <w:t>base_rate</w:t>
                        </w:r>
                        <w:proofErr w:type="spellEnd"/>
                        <w:r>
                          <w:rPr>
                            <w:rFonts w:ascii="Calibri" w:eastAsia="Calibri" w:hAnsi="Calibri" w:cs="Calibri"/>
                            <w:w w:val="122"/>
                            <w:sz w:val="14"/>
                          </w:rPr>
                          <w:t>:</w:t>
                        </w:r>
                        <w:r>
                          <w:rPr>
                            <w:rFonts w:ascii="Calibri" w:eastAsia="Calibri" w:hAnsi="Calibri" w:cs="Calibri"/>
                            <w:spacing w:val="13"/>
                            <w:w w:val="122"/>
                            <w:sz w:val="14"/>
                          </w:rPr>
                          <w:t xml:space="preserve"> </w:t>
                        </w:r>
                        <w:r>
                          <w:rPr>
                            <w:rFonts w:ascii="Calibri" w:eastAsia="Calibri" w:hAnsi="Calibri" w:cs="Calibri"/>
                            <w:w w:val="122"/>
                            <w:sz w:val="14"/>
                          </w:rPr>
                          <w:t>b</w:t>
                        </w:r>
                      </w:p>
                    </w:txbxContent>
                  </v:textbox>
                </v:rect>
                <w10:anchorlock/>
              </v:group>
            </w:pict>
          </mc:Fallback>
        </mc:AlternateContent>
      </w:r>
    </w:p>
    <w:p w14:paraId="31390ECC" w14:textId="77777777" w:rsidR="0061762D" w:rsidRDefault="00AF2CE6">
      <w:pPr>
        <w:spacing w:after="7" w:line="259" w:lineRule="auto"/>
        <w:ind w:left="1812"/>
        <w:jc w:val="left"/>
      </w:pPr>
      <w:r>
        <w:rPr>
          <w:rFonts w:ascii="Calibri" w:eastAsia="Calibri" w:hAnsi="Calibri" w:cs="Calibri"/>
          <w:sz w:val="14"/>
        </w:rPr>
        <w:t>1 2 3 4 5 6 7 8 9 10 11 12</w:t>
      </w:r>
    </w:p>
    <w:p w14:paraId="74F98072" w14:textId="77777777" w:rsidR="0061762D" w:rsidRDefault="00AF2CE6">
      <w:pPr>
        <w:spacing w:after="385" w:line="265" w:lineRule="auto"/>
        <w:ind w:left="72"/>
        <w:jc w:val="center"/>
      </w:pPr>
      <w:r>
        <w:rPr>
          <w:rFonts w:ascii="Calibri" w:eastAsia="Calibri" w:hAnsi="Calibri" w:cs="Calibri"/>
          <w:sz w:val="14"/>
        </w:rPr>
        <w:t>Month</w:t>
      </w:r>
    </w:p>
    <w:p w14:paraId="22C19B8A" w14:textId="77777777" w:rsidR="0061762D" w:rsidRDefault="00AF2CE6">
      <w:pPr>
        <w:spacing w:after="696"/>
        <w:ind w:left="-5" w:right="89"/>
      </w:pPr>
      <w:r>
        <w:t xml:space="preserve">Figure 1.: (Cumulative) default rate (see Eq. (19)) for both training and testing data, compared to the baseline default rate </w:t>
      </w:r>
      <w:r>
        <w:rPr>
          <w:i/>
        </w:rPr>
        <w:t>b</w:t>
      </w:r>
      <w:r>
        <w:t xml:space="preserve">, which is the default rate of the sample accounts from the training dataset </w:t>
      </w:r>
      <w:proofErr w:type="spellStart"/>
      <w:r>
        <w:t>cummulated</w:t>
      </w:r>
      <w:proofErr w:type="spellEnd"/>
      <w:r>
        <w:t xml:space="preserve"> to 12th </w:t>
      </w:r>
      <w:r>
        <w:t>month. For instance, 0</w:t>
      </w:r>
      <w:r>
        <w:rPr>
          <w:i/>
        </w:rPr>
        <w:t>.</w:t>
      </w:r>
      <w:r>
        <w:t>2</w:t>
      </w:r>
      <w:r>
        <w:rPr>
          <w:i/>
        </w:rPr>
        <w:t xml:space="preserve">b </w:t>
      </w:r>
      <w:r>
        <w:t xml:space="preserve">means that the default rate is 20% of the default rate </w:t>
      </w:r>
      <w:r>
        <w:rPr>
          <w:i/>
        </w:rPr>
        <w:t>b</w:t>
      </w:r>
      <w:r>
        <w:t>.</w:t>
      </w:r>
    </w:p>
    <w:p w14:paraId="7878B600" w14:textId="77777777" w:rsidR="0061762D" w:rsidRDefault="00AF2CE6">
      <w:pPr>
        <w:pStyle w:val="Heading1"/>
        <w:ind w:left="-5"/>
      </w:pPr>
      <w:r>
        <w:t xml:space="preserve">3.2. </w:t>
      </w:r>
      <w:proofErr w:type="spellStart"/>
      <w:r>
        <w:t>Preprocessing</w:t>
      </w:r>
      <w:proofErr w:type="spellEnd"/>
      <w:r>
        <w:t xml:space="preserve"> of data and feature selection</w:t>
      </w:r>
    </w:p>
    <w:p w14:paraId="49EB1908" w14:textId="77777777" w:rsidR="0061762D" w:rsidRDefault="00AF2CE6">
      <w:pPr>
        <w:spacing w:after="123"/>
        <w:ind w:left="250" w:right="89"/>
      </w:pPr>
      <w:r>
        <w:t>For each account, over 400 raw variables are collected at application, including</w:t>
      </w:r>
    </w:p>
    <w:p w14:paraId="5B2C2BA2" w14:textId="77777777" w:rsidR="0061762D" w:rsidRDefault="00AF2CE6">
      <w:pPr>
        <w:numPr>
          <w:ilvl w:val="0"/>
          <w:numId w:val="1"/>
        </w:numPr>
        <w:ind w:left="544" w:right="89" w:hanging="218"/>
      </w:pPr>
      <w:r>
        <w:t xml:space="preserve">personal information provided by the borrower, e.g., sex, age, education </w:t>
      </w:r>
      <w:proofErr w:type="gramStart"/>
      <w:r>
        <w:t>level;</w:t>
      </w:r>
      <w:proofErr w:type="gramEnd"/>
    </w:p>
    <w:p w14:paraId="4892DCFD" w14:textId="77777777" w:rsidR="0061762D" w:rsidRDefault="00AF2CE6">
      <w:pPr>
        <w:numPr>
          <w:ilvl w:val="0"/>
          <w:numId w:val="1"/>
        </w:numPr>
        <w:ind w:left="544" w:right="89" w:hanging="218"/>
      </w:pPr>
      <w:r>
        <w:t xml:space="preserve">credit report retrieved from People’s Bank of China (PBC), e.g., income score, credit </w:t>
      </w:r>
      <w:proofErr w:type="gramStart"/>
      <w:r>
        <w:t>score;</w:t>
      </w:r>
      <w:proofErr w:type="gramEnd"/>
    </w:p>
    <w:p w14:paraId="4534A868" w14:textId="77777777" w:rsidR="0061762D" w:rsidRDefault="00AF2CE6">
      <w:pPr>
        <w:numPr>
          <w:ilvl w:val="0"/>
          <w:numId w:val="1"/>
        </w:numPr>
        <w:ind w:left="544" w:right="89" w:hanging="218"/>
      </w:pPr>
      <w:r>
        <w:t>device information collected by the 360 Finance App which is authorized by the borr</w:t>
      </w:r>
      <w:r>
        <w:t xml:space="preserve">ower, e.g., location of application, device brand, memory size of the mobile </w:t>
      </w:r>
      <w:proofErr w:type="gramStart"/>
      <w:r>
        <w:t>phone;</w:t>
      </w:r>
      <w:proofErr w:type="gramEnd"/>
    </w:p>
    <w:p w14:paraId="102D7719" w14:textId="77777777" w:rsidR="0061762D" w:rsidRDefault="00AF2CE6">
      <w:pPr>
        <w:numPr>
          <w:ilvl w:val="0"/>
          <w:numId w:val="1"/>
        </w:numPr>
        <w:ind w:left="544" w:right="89" w:hanging="218"/>
      </w:pPr>
      <w:r>
        <w:t xml:space="preserve">credit report from third-party credit rate agencies, e.g., number of loans applied in other platforms, travel </w:t>
      </w:r>
      <w:proofErr w:type="gramStart"/>
      <w:r>
        <w:t>intensity;</w:t>
      </w:r>
      <w:proofErr w:type="gramEnd"/>
    </w:p>
    <w:p w14:paraId="3B3EC157" w14:textId="77777777" w:rsidR="0061762D" w:rsidRDefault="00AF2CE6">
      <w:pPr>
        <w:numPr>
          <w:ilvl w:val="0"/>
          <w:numId w:val="1"/>
        </w:numPr>
        <w:spacing w:after="123"/>
        <w:ind w:left="544" w:right="89" w:hanging="218"/>
      </w:pPr>
      <w:r>
        <w:t>social network information.</w:t>
      </w:r>
    </w:p>
    <w:p w14:paraId="718BF67A" w14:textId="77777777" w:rsidR="0061762D" w:rsidRDefault="00AF2CE6">
      <w:pPr>
        <w:spacing w:after="5" w:line="259" w:lineRule="auto"/>
        <w:ind w:right="93"/>
        <w:jc w:val="right"/>
      </w:pPr>
      <w:r>
        <w:t>We first exclude the variables with a missing rate higher than 80%. The categorical variables, e.g. sex and education level, are represented by numerical values with one-hot encoding. For each variable, the missing values are filled up with a default value</w:t>
      </w:r>
      <w:r>
        <w:t xml:space="preserve"> and an additional binary variable is generated to indicate whether the value is missing. After </w:t>
      </w:r>
      <w:proofErr w:type="spellStart"/>
      <w:r>
        <w:t>preprocessing</w:t>
      </w:r>
      <w:proofErr w:type="spellEnd"/>
      <w:r>
        <w:t xml:space="preserve">, ca. 1000 features are generated. </w:t>
      </w:r>
      <w:proofErr w:type="gramStart"/>
      <w:r>
        <w:t>In order to</w:t>
      </w:r>
      <w:proofErr w:type="gramEnd"/>
      <w:r>
        <w:t xml:space="preserve"> reduce the computational complexity and to speed up the optimization procedure, we then apply </w:t>
      </w:r>
      <w:proofErr w:type="spellStart"/>
      <w:r>
        <w:t>XGBoos</w:t>
      </w:r>
      <w:r>
        <w:t>t</w:t>
      </w:r>
      <w:proofErr w:type="spellEnd"/>
      <w:r>
        <w:t xml:space="preserve"> (XGB, Chen and </w:t>
      </w:r>
      <w:proofErr w:type="spellStart"/>
      <w:r>
        <w:t>Guestrin</w:t>
      </w:r>
      <w:proofErr w:type="spellEnd"/>
      <w:r>
        <w:t xml:space="preserve">, 2016) to do feature selection. More specifically, we train an XGB model with the training dataset to solve a classification problem, where the samples are </w:t>
      </w:r>
      <w:proofErr w:type="spellStart"/>
      <w:r>
        <w:t>labeled</w:t>
      </w:r>
      <w:proofErr w:type="spellEnd"/>
      <w:r>
        <w:t xml:space="preserve"> as “bad” if the account defaults within the total observation peri</w:t>
      </w:r>
      <w:r>
        <w:t xml:space="preserve">od (12 months), and are </w:t>
      </w:r>
      <w:proofErr w:type="spellStart"/>
      <w:r>
        <w:t>labeled</w:t>
      </w:r>
      <w:proofErr w:type="spellEnd"/>
      <w:r>
        <w:t xml:space="preserve"> as “good” otherwise. The hyperparameters of XGB model, such as max tree depth, are chosen based on a 5-fold cross validation. We </w:t>
      </w:r>
      <w:r>
        <w:lastRenderedPageBreak/>
        <w:t>finally select the 50 features with the highest importance (for details see Section 10.13, Frie</w:t>
      </w:r>
      <w:r>
        <w:t>dman et al., 2001). Table 2 shows some of the most important features and their data sources.</w:t>
      </w:r>
    </w:p>
    <w:tbl>
      <w:tblPr>
        <w:tblStyle w:val="TableGrid"/>
        <w:tblW w:w="6367" w:type="dxa"/>
        <w:tblInd w:w="897" w:type="dxa"/>
        <w:tblCellMar>
          <w:top w:w="14" w:type="dxa"/>
          <w:left w:w="118" w:type="dxa"/>
          <w:bottom w:w="0" w:type="dxa"/>
          <w:right w:w="115" w:type="dxa"/>
        </w:tblCellMar>
        <w:tblLook w:val="04A0" w:firstRow="1" w:lastRow="0" w:firstColumn="1" w:lastColumn="0" w:noHBand="0" w:noVBand="1"/>
      </w:tblPr>
      <w:tblGrid>
        <w:gridCol w:w="2465"/>
        <w:gridCol w:w="3902"/>
      </w:tblGrid>
      <w:tr w:rsidR="0061762D" w14:paraId="6D9582BA" w14:textId="77777777">
        <w:trPr>
          <w:trHeight w:val="269"/>
        </w:trPr>
        <w:tc>
          <w:tcPr>
            <w:tcW w:w="2465" w:type="dxa"/>
            <w:tcBorders>
              <w:top w:val="single" w:sz="4" w:space="0" w:color="000000"/>
              <w:left w:val="single" w:sz="4" w:space="0" w:color="000000"/>
              <w:bottom w:val="single" w:sz="4" w:space="0" w:color="000000"/>
              <w:right w:val="single" w:sz="4" w:space="0" w:color="000000"/>
            </w:tcBorders>
          </w:tcPr>
          <w:p w14:paraId="217B984A" w14:textId="77777777" w:rsidR="0061762D" w:rsidRDefault="00AF2CE6">
            <w:pPr>
              <w:spacing w:after="0" w:line="259" w:lineRule="auto"/>
              <w:ind w:left="0" w:right="4" w:firstLine="0"/>
              <w:jc w:val="center"/>
            </w:pPr>
            <w:r>
              <w:t>source</w:t>
            </w:r>
          </w:p>
        </w:tc>
        <w:tc>
          <w:tcPr>
            <w:tcW w:w="3902" w:type="dxa"/>
            <w:tcBorders>
              <w:top w:val="single" w:sz="4" w:space="0" w:color="000000"/>
              <w:left w:val="single" w:sz="4" w:space="0" w:color="000000"/>
              <w:bottom w:val="single" w:sz="4" w:space="0" w:color="000000"/>
              <w:right w:val="single" w:sz="4" w:space="0" w:color="000000"/>
            </w:tcBorders>
          </w:tcPr>
          <w:p w14:paraId="1D8E0D00" w14:textId="77777777" w:rsidR="0061762D" w:rsidRDefault="00AF2CE6">
            <w:pPr>
              <w:spacing w:after="0" w:line="259" w:lineRule="auto"/>
              <w:ind w:left="0" w:right="4" w:firstLine="0"/>
              <w:jc w:val="center"/>
            </w:pPr>
            <w:r>
              <w:t>feature</w:t>
            </w:r>
          </w:p>
        </w:tc>
      </w:tr>
      <w:tr w:rsidR="0061762D" w14:paraId="2AF19614" w14:textId="77777777">
        <w:trPr>
          <w:trHeight w:val="266"/>
        </w:trPr>
        <w:tc>
          <w:tcPr>
            <w:tcW w:w="2465" w:type="dxa"/>
            <w:vMerge w:val="restart"/>
            <w:tcBorders>
              <w:top w:val="single" w:sz="4" w:space="0" w:color="000000"/>
              <w:left w:val="single" w:sz="4" w:space="0" w:color="000000"/>
              <w:bottom w:val="single" w:sz="4" w:space="0" w:color="000000"/>
              <w:right w:val="single" w:sz="4" w:space="0" w:color="000000"/>
            </w:tcBorders>
            <w:vAlign w:val="center"/>
          </w:tcPr>
          <w:p w14:paraId="1BC50F96" w14:textId="77777777" w:rsidR="0061762D" w:rsidRDefault="00AF2CE6">
            <w:pPr>
              <w:spacing w:after="0" w:line="259" w:lineRule="auto"/>
              <w:ind w:left="0" w:right="2" w:firstLine="0"/>
              <w:jc w:val="center"/>
            </w:pPr>
            <w:r>
              <w:t>PBC report</w:t>
            </w:r>
          </w:p>
        </w:tc>
        <w:tc>
          <w:tcPr>
            <w:tcW w:w="3902" w:type="dxa"/>
            <w:tcBorders>
              <w:top w:val="single" w:sz="4" w:space="0" w:color="000000"/>
              <w:left w:val="single" w:sz="4" w:space="0" w:color="000000"/>
              <w:bottom w:val="single" w:sz="4" w:space="0" w:color="000000"/>
              <w:right w:val="single" w:sz="4" w:space="0" w:color="000000"/>
            </w:tcBorders>
          </w:tcPr>
          <w:p w14:paraId="71F3A443" w14:textId="77777777" w:rsidR="0061762D" w:rsidRDefault="00AF2CE6">
            <w:pPr>
              <w:spacing w:after="0" w:line="259" w:lineRule="auto"/>
              <w:ind w:left="0" w:right="4" w:firstLine="0"/>
              <w:jc w:val="center"/>
            </w:pPr>
            <w:r>
              <w:t>income score</w:t>
            </w:r>
          </w:p>
        </w:tc>
      </w:tr>
      <w:tr w:rsidR="0061762D" w14:paraId="09305930" w14:textId="77777777">
        <w:trPr>
          <w:trHeight w:val="259"/>
        </w:trPr>
        <w:tc>
          <w:tcPr>
            <w:tcW w:w="0" w:type="auto"/>
            <w:vMerge/>
            <w:tcBorders>
              <w:top w:val="nil"/>
              <w:left w:val="single" w:sz="4" w:space="0" w:color="000000"/>
              <w:bottom w:val="nil"/>
              <w:right w:val="single" w:sz="4" w:space="0" w:color="000000"/>
            </w:tcBorders>
          </w:tcPr>
          <w:p w14:paraId="11173AEF"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433CA91B" w14:textId="77777777" w:rsidR="0061762D" w:rsidRDefault="00AF2CE6">
            <w:pPr>
              <w:spacing w:after="0" w:line="259" w:lineRule="auto"/>
              <w:ind w:left="0" w:right="4" w:firstLine="0"/>
              <w:jc w:val="center"/>
            </w:pPr>
            <w:r>
              <w:t>credit score</w:t>
            </w:r>
          </w:p>
        </w:tc>
      </w:tr>
      <w:tr w:rsidR="0061762D" w14:paraId="0D17282F" w14:textId="77777777">
        <w:trPr>
          <w:trHeight w:val="259"/>
        </w:trPr>
        <w:tc>
          <w:tcPr>
            <w:tcW w:w="0" w:type="auto"/>
            <w:vMerge/>
            <w:tcBorders>
              <w:top w:val="nil"/>
              <w:left w:val="single" w:sz="4" w:space="0" w:color="000000"/>
              <w:bottom w:val="single" w:sz="4" w:space="0" w:color="000000"/>
              <w:right w:val="single" w:sz="4" w:space="0" w:color="000000"/>
            </w:tcBorders>
          </w:tcPr>
          <w:p w14:paraId="1EDA3AE4"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3511F600" w14:textId="77777777" w:rsidR="0061762D" w:rsidRDefault="00AF2CE6">
            <w:pPr>
              <w:spacing w:after="0" w:line="259" w:lineRule="auto"/>
              <w:ind w:left="0" w:right="3" w:firstLine="0"/>
              <w:jc w:val="center"/>
            </w:pPr>
            <w:r>
              <w:t>overdue information of credit cards</w:t>
            </w:r>
          </w:p>
        </w:tc>
      </w:tr>
      <w:tr w:rsidR="0061762D" w14:paraId="2428D06C" w14:textId="77777777">
        <w:trPr>
          <w:trHeight w:val="266"/>
        </w:trPr>
        <w:tc>
          <w:tcPr>
            <w:tcW w:w="2465" w:type="dxa"/>
            <w:vMerge w:val="restart"/>
            <w:tcBorders>
              <w:top w:val="single" w:sz="4" w:space="0" w:color="000000"/>
              <w:left w:val="single" w:sz="4" w:space="0" w:color="000000"/>
              <w:bottom w:val="single" w:sz="4" w:space="0" w:color="000000"/>
              <w:right w:val="single" w:sz="4" w:space="0" w:color="000000"/>
            </w:tcBorders>
            <w:vAlign w:val="center"/>
          </w:tcPr>
          <w:p w14:paraId="4C6D3FCE" w14:textId="77777777" w:rsidR="0061762D" w:rsidRDefault="00AF2CE6">
            <w:pPr>
              <w:spacing w:after="0" w:line="259" w:lineRule="auto"/>
              <w:ind w:left="0" w:right="6" w:firstLine="0"/>
              <w:jc w:val="center"/>
            </w:pPr>
            <w:r>
              <w:t>personal information</w:t>
            </w:r>
          </w:p>
        </w:tc>
        <w:tc>
          <w:tcPr>
            <w:tcW w:w="3902" w:type="dxa"/>
            <w:tcBorders>
              <w:top w:val="single" w:sz="4" w:space="0" w:color="000000"/>
              <w:left w:val="single" w:sz="4" w:space="0" w:color="000000"/>
              <w:bottom w:val="single" w:sz="4" w:space="0" w:color="000000"/>
              <w:right w:val="single" w:sz="4" w:space="0" w:color="000000"/>
            </w:tcBorders>
          </w:tcPr>
          <w:p w14:paraId="1635AC89" w14:textId="77777777" w:rsidR="0061762D" w:rsidRDefault="00AF2CE6">
            <w:pPr>
              <w:spacing w:after="0" w:line="259" w:lineRule="auto"/>
              <w:ind w:left="0" w:right="6" w:firstLine="0"/>
              <w:jc w:val="center"/>
            </w:pPr>
            <w:r>
              <w:t>age</w:t>
            </w:r>
          </w:p>
        </w:tc>
      </w:tr>
      <w:tr w:rsidR="0061762D" w14:paraId="2B384BF6" w14:textId="77777777">
        <w:trPr>
          <w:trHeight w:val="259"/>
        </w:trPr>
        <w:tc>
          <w:tcPr>
            <w:tcW w:w="0" w:type="auto"/>
            <w:vMerge/>
            <w:tcBorders>
              <w:top w:val="nil"/>
              <w:left w:val="single" w:sz="4" w:space="0" w:color="000000"/>
              <w:bottom w:val="nil"/>
              <w:right w:val="single" w:sz="4" w:space="0" w:color="000000"/>
            </w:tcBorders>
          </w:tcPr>
          <w:p w14:paraId="4CD0921B"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7881EB99" w14:textId="77777777" w:rsidR="0061762D" w:rsidRDefault="00AF2CE6">
            <w:pPr>
              <w:spacing w:after="0" w:line="259" w:lineRule="auto"/>
              <w:ind w:left="0" w:right="2" w:firstLine="0"/>
              <w:jc w:val="center"/>
            </w:pPr>
            <w:r>
              <w:t>sex</w:t>
            </w:r>
          </w:p>
        </w:tc>
      </w:tr>
      <w:tr w:rsidR="0061762D" w14:paraId="3BA7514C" w14:textId="77777777">
        <w:trPr>
          <w:trHeight w:val="259"/>
        </w:trPr>
        <w:tc>
          <w:tcPr>
            <w:tcW w:w="0" w:type="auto"/>
            <w:vMerge/>
            <w:tcBorders>
              <w:top w:val="nil"/>
              <w:left w:val="single" w:sz="4" w:space="0" w:color="000000"/>
              <w:bottom w:val="single" w:sz="4" w:space="0" w:color="000000"/>
              <w:right w:val="single" w:sz="4" w:space="0" w:color="000000"/>
            </w:tcBorders>
          </w:tcPr>
          <w:p w14:paraId="29C6EE1E"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4FA9AEE4" w14:textId="77777777" w:rsidR="0061762D" w:rsidRDefault="00AF2CE6">
            <w:pPr>
              <w:spacing w:after="0" w:line="259" w:lineRule="auto"/>
              <w:ind w:left="0" w:right="7" w:firstLine="0"/>
              <w:jc w:val="center"/>
            </w:pPr>
            <w:r>
              <w:t>education level</w:t>
            </w:r>
          </w:p>
        </w:tc>
      </w:tr>
      <w:tr w:rsidR="0061762D" w14:paraId="693E962C" w14:textId="77777777">
        <w:trPr>
          <w:trHeight w:val="266"/>
        </w:trPr>
        <w:tc>
          <w:tcPr>
            <w:tcW w:w="2465" w:type="dxa"/>
            <w:tcBorders>
              <w:top w:val="single" w:sz="4" w:space="0" w:color="000000"/>
              <w:left w:val="single" w:sz="4" w:space="0" w:color="000000"/>
              <w:bottom w:val="single" w:sz="4" w:space="0" w:color="000000"/>
              <w:right w:val="single" w:sz="4" w:space="0" w:color="000000"/>
            </w:tcBorders>
          </w:tcPr>
          <w:p w14:paraId="1CE69CBD" w14:textId="77777777" w:rsidR="0061762D" w:rsidRDefault="00AF2CE6">
            <w:pPr>
              <w:spacing w:after="0" w:line="259" w:lineRule="auto"/>
              <w:ind w:left="0" w:right="6" w:firstLine="0"/>
              <w:jc w:val="center"/>
            </w:pPr>
            <w:r>
              <w:t>device information</w:t>
            </w:r>
          </w:p>
        </w:tc>
        <w:tc>
          <w:tcPr>
            <w:tcW w:w="3902" w:type="dxa"/>
            <w:tcBorders>
              <w:top w:val="single" w:sz="4" w:space="0" w:color="000000"/>
              <w:left w:val="single" w:sz="4" w:space="0" w:color="000000"/>
              <w:bottom w:val="single" w:sz="4" w:space="0" w:color="000000"/>
              <w:right w:val="single" w:sz="4" w:space="0" w:color="000000"/>
            </w:tcBorders>
          </w:tcPr>
          <w:p w14:paraId="5617C71D" w14:textId="77777777" w:rsidR="0061762D" w:rsidRDefault="00AF2CE6">
            <w:pPr>
              <w:spacing w:after="0" w:line="259" w:lineRule="auto"/>
              <w:ind w:left="0" w:right="8" w:firstLine="0"/>
              <w:jc w:val="center"/>
            </w:pPr>
            <w:r>
              <w:t>location</w:t>
            </w:r>
          </w:p>
        </w:tc>
      </w:tr>
      <w:tr w:rsidR="0061762D" w14:paraId="50246197" w14:textId="77777777">
        <w:trPr>
          <w:trHeight w:val="266"/>
        </w:trPr>
        <w:tc>
          <w:tcPr>
            <w:tcW w:w="2465" w:type="dxa"/>
            <w:vMerge w:val="restart"/>
            <w:tcBorders>
              <w:top w:val="single" w:sz="4" w:space="0" w:color="000000"/>
              <w:left w:val="single" w:sz="4" w:space="0" w:color="000000"/>
              <w:bottom w:val="single" w:sz="4" w:space="0" w:color="000000"/>
              <w:right w:val="single" w:sz="4" w:space="0" w:color="000000"/>
            </w:tcBorders>
            <w:vAlign w:val="center"/>
          </w:tcPr>
          <w:p w14:paraId="211412BE" w14:textId="77777777" w:rsidR="0061762D" w:rsidRDefault="00AF2CE6">
            <w:pPr>
              <w:spacing w:after="0" w:line="259" w:lineRule="auto"/>
              <w:ind w:left="0" w:firstLine="0"/>
              <w:jc w:val="left"/>
            </w:pPr>
            <w:r>
              <w:t>third-party rate agency</w:t>
            </w:r>
          </w:p>
        </w:tc>
        <w:tc>
          <w:tcPr>
            <w:tcW w:w="3902" w:type="dxa"/>
            <w:tcBorders>
              <w:top w:val="single" w:sz="4" w:space="0" w:color="000000"/>
              <w:left w:val="single" w:sz="4" w:space="0" w:color="000000"/>
              <w:bottom w:val="single" w:sz="4" w:space="0" w:color="000000"/>
              <w:right w:val="single" w:sz="4" w:space="0" w:color="000000"/>
            </w:tcBorders>
          </w:tcPr>
          <w:p w14:paraId="1A1FC710" w14:textId="77777777" w:rsidR="0061762D" w:rsidRDefault="00AF2CE6">
            <w:pPr>
              <w:spacing w:after="0" w:line="259" w:lineRule="auto"/>
              <w:ind w:left="2" w:firstLine="0"/>
              <w:jc w:val="left"/>
            </w:pPr>
            <w:r>
              <w:t>no. of loans in other lending platforms</w:t>
            </w:r>
          </w:p>
        </w:tc>
      </w:tr>
      <w:tr w:rsidR="0061762D" w14:paraId="7F7FB9BE" w14:textId="77777777">
        <w:trPr>
          <w:trHeight w:val="259"/>
        </w:trPr>
        <w:tc>
          <w:tcPr>
            <w:tcW w:w="0" w:type="auto"/>
            <w:vMerge/>
            <w:tcBorders>
              <w:top w:val="nil"/>
              <w:left w:val="single" w:sz="4" w:space="0" w:color="000000"/>
              <w:bottom w:val="single" w:sz="4" w:space="0" w:color="000000"/>
              <w:right w:val="single" w:sz="4" w:space="0" w:color="000000"/>
            </w:tcBorders>
          </w:tcPr>
          <w:p w14:paraId="1EC0C136"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63C108E9" w14:textId="77777777" w:rsidR="0061762D" w:rsidRDefault="00AF2CE6">
            <w:pPr>
              <w:spacing w:after="0" w:line="259" w:lineRule="auto"/>
              <w:ind w:left="0" w:right="5" w:firstLine="0"/>
              <w:jc w:val="center"/>
            </w:pPr>
            <w:r>
              <w:t>travel intensity</w:t>
            </w:r>
          </w:p>
        </w:tc>
      </w:tr>
      <w:tr w:rsidR="0061762D" w14:paraId="5466CDC8" w14:textId="77777777">
        <w:trPr>
          <w:trHeight w:val="269"/>
        </w:trPr>
        <w:tc>
          <w:tcPr>
            <w:tcW w:w="2465" w:type="dxa"/>
            <w:vMerge w:val="restart"/>
            <w:tcBorders>
              <w:top w:val="single" w:sz="4" w:space="0" w:color="000000"/>
              <w:left w:val="single" w:sz="4" w:space="0" w:color="000000"/>
              <w:bottom w:val="single" w:sz="4" w:space="0" w:color="000000"/>
              <w:right w:val="single" w:sz="4" w:space="0" w:color="000000"/>
            </w:tcBorders>
            <w:vAlign w:val="center"/>
          </w:tcPr>
          <w:p w14:paraId="6205ABD4" w14:textId="77777777" w:rsidR="0061762D" w:rsidRDefault="00AF2CE6">
            <w:pPr>
              <w:spacing w:after="0" w:line="259" w:lineRule="auto"/>
              <w:ind w:left="0" w:right="6" w:firstLine="0"/>
              <w:jc w:val="center"/>
            </w:pPr>
            <w:r>
              <w:t>other information</w:t>
            </w:r>
          </w:p>
        </w:tc>
        <w:tc>
          <w:tcPr>
            <w:tcW w:w="3902" w:type="dxa"/>
            <w:tcBorders>
              <w:top w:val="single" w:sz="4" w:space="0" w:color="000000"/>
              <w:left w:val="single" w:sz="4" w:space="0" w:color="000000"/>
              <w:bottom w:val="single" w:sz="4" w:space="0" w:color="000000"/>
              <w:right w:val="single" w:sz="4" w:space="0" w:color="000000"/>
            </w:tcBorders>
          </w:tcPr>
          <w:p w14:paraId="0E9DBCF5" w14:textId="77777777" w:rsidR="0061762D" w:rsidRDefault="00AF2CE6">
            <w:pPr>
              <w:spacing w:after="0" w:line="259" w:lineRule="auto"/>
              <w:ind w:left="0" w:right="6" w:firstLine="0"/>
              <w:jc w:val="center"/>
            </w:pPr>
            <w:r>
              <w:t>whether possessing a car</w:t>
            </w:r>
          </w:p>
        </w:tc>
      </w:tr>
      <w:tr w:rsidR="0061762D" w14:paraId="67D55310" w14:textId="77777777">
        <w:trPr>
          <w:trHeight w:val="257"/>
        </w:trPr>
        <w:tc>
          <w:tcPr>
            <w:tcW w:w="0" w:type="auto"/>
            <w:vMerge/>
            <w:tcBorders>
              <w:top w:val="nil"/>
              <w:left w:val="single" w:sz="4" w:space="0" w:color="000000"/>
              <w:bottom w:val="single" w:sz="4" w:space="0" w:color="000000"/>
              <w:right w:val="single" w:sz="4" w:space="0" w:color="000000"/>
            </w:tcBorders>
          </w:tcPr>
          <w:p w14:paraId="06F15624" w14:textId="77777777" w:rsidR="0061762D" w:rsidRDefault="0061762D">
            <w:pPr>
              <w:spacing w:after="160" w:line="259" w:lineRule="auto"/>
              <w:ind w:left="0" w:firstLine="0"/>
              <w:jc w:val="left"/>
            </w:pPr>
          </w:p>
        </w:tc>
        <w:tc>
          <w:tcPr>
            <w:tcW w:w="3902" w:type="dxa"/>
            <w:tcBorders>
              <w:top w:val="single" w:sz="4" w:space="0" w:color="000000"/>
              <w:left w:val="single" w:sz="4" w:space="0" w:color="000000"/>
              <w:bottom w:val="single" w:sz="4" w:space="0" w:color="000000"/>
              <w:right w:val="single" w:sz="4" w:space="0" w:color="000000"/>
            </w:tcBorders>
          </w:tcPr>
          <w:p w14:paraId="73824671" w14:textId="77777777" w:rsidR="0061762D" w:rsidRDefault="00AF2CE6">
            <w:pPr>
              <w:spacing w:after="0" w:line="259" w:lineRule="auto"/>
              <w:ind w:left="0" w:right="4" w:firstLine="0"/>
              <w:jc w:val="center"/>
            </w:pPr>
            <w:r>
              <w:t>application channel</w:t>
            </w:r>
          </w:p>
        </w:tc>
      </w:tr>
    </w:tbl>
    <w:p w14:paraId="7DE069F2" w14:textId="77777777" w:rsidR="0061762D" w:rsidRDefault="00AF2CE6">
      <w:pPr>
        <w:spacing w:after="822"/>
        <w:ind w:left="-5" w:right="89"/>
      </w:pPr>
      <w:r>
        <w:t xml:space="preserve">Table 2.: List of important features, which are selected according to the feature importance generated by an </w:t>
      </w:r>
      <w:proofErr w:type="spellStart"/>
      <w:r>
        <w:t>XGBoost</w:t>
      </w:r>
      <w:proofErr w:type="spellEnd"/>
      <w:r>
        <w:t xml:space="preserve"> model trained with the training dataset.</w:t>
      </w:r>
    </w:p>
    <w:p w14:paraId="254D60A7" w14:textId="77777777" w:rsidR="0061762D" w:rsidRDefault="00AF2CE6">
      <w:pPr>
        <w:pStyle w:val="Heading1"/>
        <w:ind w:left="-5"/>
      </w:pPr>
      <w:r>
        <w:t>3.3. Convergence</w:t>
      </w:r>
    </w:p>
    <w:p w14:paraId="2481A456" w14:textId="77777777" w:rsidR="0061762D" w:rsidRDefault="00AF2CE6">
      <w:pPr>
        <w:ind w:left="-15" w:right="89" w:firstLine="240"/>
      </w:pPr>
      <w:r>
        <w:t>At each iteration of the GBST algorithm (see Algorithm 2), a survival tree is con</w:t>
      </w:r>
      <w:r>
        <w:t>structed by minimizing the loss function stated in Eq. (10) on the training dataset. This turns out to be very time-costly when the dataset is large. Hence, we apply a sampling approach as proposed in stochastic gradient boosting (Friedman, 2002) to reduce</w:t>
      </w:r>
      <w:r>
        <w:t xml:space="preserve"> the computational cost. Instead of using the entire training dataset, we randomly sample a subset of the training dataset and apply them to train the model, with certain sampling rate </w:t>
      </w:r>
      <w:r>
        <w:rPr>
          <w:i/>
        </w:rPr>
        <w:t>α</w:t>
      </w:r>
      <w:r>
        <w:t>. Note that the loss defined in Eq. (10) measures how well the propose</w:t>
      </w:r>
      <w:r>
        <w:t xml:space="preserve">d GBST model fits the observed samples. To test the convergence </w:t>
      </w:r>
      <w:proofErr w:type="spellStart"/>
      <w:r>
        <w:t>behavior</w:t>
      </w:r>
      <w:proofErr w:type="spellEnd"/>
      <w:r>
        <w:t xml:space="preserve"> of the GBST algorithm with random sampling, we run the algorithm 1000 times independently. In this experiment, we use the sampling rate </w:t>
      </w:r>
      <w:r>
        <w:rPr>
          <w:i/>
        </w:rPr>
        <w:t xml:space="preserve">α </w:t>
      </w:r>
      <w:r>
        <w:t xml:space="preserve">= 20%, and the regularization parameter </w:t>
      </w:r>
      <w:r>
        <w:rPr>
          <w:i/>
        </w:rPr>
        <w:t xml:space="preserve">λ </w:t>
      </w:r>
      <w:r>
        <w:t>= 0</w:t>
      </w:r>
      <w:r>
        <w:rPr>
          <w:i/>
        </w:rPr>
        <w:t>.</w:t>
      </w:r>
      <w:r>
        <w:t>001, and the max tree depth is set to 6. The latter two hyperparameters are chosen empirically based on the hyperparameters selected for the XGB model that is applied in feature selection (see the last subsection 3.2).</w:t>
      </w:r>
    </w:p>
    <w:p w14:paraId="1C8A3D87" w14:textId="77777777" w:rsidR="0061762D" w:rsidRDefault="00AF2CE6">
      <w:pPr>
        <w:spacing w:after="459"/>
        <w:ind w:left="-15" w:right="89" w:firstLine="240"/>
      </w:pPr>
      <w:r>
        <w:t>Figure 2 plots the distribution of l</w:t>
      </w:r>
      <w:r>
        <w:t>oss values over iterations of these 1000 independent runs. For each iteration, we calculate the minimal, maximal, 25% quantile, median and 75% quantile of the 1000 independent loss values and plot in Figure 2 by a whisker plot. Figure 2 shows that the loss</w:t>
      </w:r>
      <w:r>
        <w:t xml:space="preserve"> values decrease very quickly over iterations and converges uniformly to a certain level near 0, as the iteration grows. Hence, the GBST algorithm with random sampling shows a promising property of convergence. It shows also that 30 iterations are sufficie</w:t>
      </w:r>
      <w:r>
        <w:t>nt to obtain the optimal solution. Hence, by training, we stop at the 30th iteration.</w:t>
      </w:r>
    </w:p>
    <w:p w14:paraId="7E67260D" w14:textId="77777777" w:rsidR="0061762D" w:rsidRDefault="00AF2CE6">
      <w:pPr>
        <w:spacing w:after="0" w:line="259" w:lineRule="auto"/>
        <w:ind w:left="1168" w:firstLine="0"/>
        <w:jc w:val="left"/>
      </w:pPr>
      <w:r>
        <w:rPr>
          <w:noProof/>
        </w:rPr>
        <w:lastRenderedPageBreak/>
        <w:drawing>
          <wp:inline distT="0" distB="0" distL="0" distR="0" wp14:anchorId="37457F7E" wp14:editId="7539764B">
            <wp:extent cx="3514344" cy="2435352"/>
            <wp:effectExtent l="0" t="0" r="0" b="0"/>
            <wp:docPr id="41748" name="Picture 41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48" name="Picture 41748">
                      <a:extLst>
                        <a:ext uri="{C183D7F6-B498-43B3-948B-1728B52AA6E4}">
                          <adec:decorative xmlns:adec="http://schemas.microsoft.com/office/drawing/2017/decorative" val="1"/>
                        </a:ext>
                      </a:extLst>
                    </pic:cNvPr>
                    <pic:cNvPicPr/>
                  </pic:nvPicPr>
                  <pic:blipFill>
                    <a:blip r:embed="rId41"/>
                    <a:stretch>
                      <a:fillRect/>
                    </a:stretch>
                  </pic:blipFill>
                  <pic:spPr>
                    <a:xfrm>
                      <a:off x="0" y="0"/>
                      <a:ext cx="3514344" cy="2435352"/>
                    </a:xfrm>
                    <a:prstGeom prst="rect">
                      <a:avLst/>
                    </a:prstGeom>
                  </pic:spPr>
                </pic:pic>
              </a:graphicData>
            </a:graphic>
          </wp:inline>
        </w:drawing>
      </w:r>
    </w:p>
    <w:p w14:paraId="562BC1E6" w14:textId="77777777" w:rsidR="0061762D" w:rsidRDefault="00AF2CE6">
      <w:pPr>
        <w:tabs>
          <w:tab w:val="center" w:pos="1632"/>
          <w:tab w:val="center" w:pos="4557"/>
        </w:tabs>
        <w:spacing w:after="3" w:line="265" w:lineRule="auto"/>
        <w:ind w:left="0" w:firstLine="0"/>
        <w:jc w:val="left"/>
      </w:pPr>
      <w:r>
        <w:rPr>
          <w:rFonts w:ascii="Calibri" w:eastAsia="Calibri" w:hAnsi="Calibri" w:cs="Calibri"/>
        </w:rPr>
        <w:tab/>
      </w:r>
      <w:r>
        <w:rPr>
          <w:rFonts w:ascii="Calibri" w:eastAsia="Calibri" w:hAnsi="Calibri" w:cs="Calibri"/>
          <w:sz w:val="14"/>
        </w:rPr>
        <w:t>0</w:t>
      </w:r>
      <w:r>
        <w:rPr>
          <w:rFonts w:ascii="Calibri" w:eastAsia="Calibri" w:hAnsi="Calibri" w:cs="Calibri"/>
          <w:sz w:val="14"/>
        </w:rPr>
        <w:tab/>
        <w:t>5 10 15 20 25 30</w:t>
      </w:r>
    </w:p>
    <w:p w14:paraId="67BA7416" w14:textId="77777777" w:rsidR="0061762D" w:rsidRDefault="00AF2CE6">
      <w:pPr>
        <w:spacing w:after="385" w:line="265" w:lineRule="auto"/>
        <w:ind w:left="72"/>
        <w:jc w:val="center"/>
      </w:pPr>
      <w:r>
        <w:rPr>
          <w:rFonts w:ascii="Calibri" w:eastAsia="Calibri" w:hAnsi="Calibri" w:cs="Calibri"/>
          <w:sz w:val="14"/>
        </w:rPr>
        <w:t>Iterations</w:t>
      </w:r>
    </w:p>
    <w:p w14:paraId="77046088" w14:textId="77777777" w:rsidR="0061762D" w:rsidRDefault="00AF2CE6">
      <w:pPr>
        <w:spacing w:after="738"/>
        <w:ind w:left="-5" w:right="89"/>
      </w:pPr>
      <w:r>
        <w:t>Figure 2.: Distribution of loss values defined in Eq. (10) over iterations with 1000 independent runs.</w:t>
      </w:r>
    </w:p>
    <w:p w14:paraId="7DF83ADD" w14:textId="77777777" w:rsidR="0061762D" w:rsidRDefault="00AF2CE6">
      <w:pPr>
        <w:pStyle w:val="Heading1"/>
        <w:ind w:left="-5"/>
      </w:pPr>
      <w:r>
        <w:t>3.4. Performance</w:t>
      </w:r>
    </w:p>
    <w:p w14:paraId="36F71B0F" w14:textId="77777777" w:rsidR="0061762D" w:rsidRDefault="00AF2CE6">
      <w:pPr>
        <w:spacing w:after="126"/>
        <w:ind w:left="-15" w:right="89" w:firstLine="240"/>
      </w:pPr>
      <w:r>
        <w:t xml:space="preserve">After training with the features </w:t>
      </w:r>
      <w:r>
        <w:rPr>
          <w:rFonts w:ascii="Calibri" w:eastAsia="Calibri" w:hAnsi="Calibri" w:cs="Calibri"/>
        </w:rPr>
        <w:t xml:space="preserve">x </w:t>
      </w:r>
      <w:r>
        <w:t xml:space="preserve">generated in the dataset of January 2018, we obtain the optimal GBST model and apply it to calculate </w:t>
      </w:r>
      <w:r>
        <w:t>the predicted survival probability of each account in the testing dataset of March 2018 for every repayment month. For every repayment month, the accounts are sorted by the probability in ascending order, and evenly divided into 20 bins. Therefore, the fir</w:t>
      </w:r>
      <w:r>
        <w:t>st group contains the accounts with the lowest predicted survival probability, i.e., the highest predicted default rate, and vice versa. Figure 3 exhibits the plots of the real default rate of each group across the whole period of loan. The primary finding</w:t>
      </w:r>
      <w:r>
        <w:t>s are as follows:</w:t>
      </w:r>
    </w:p>
    <w:p w14:paraId="40D5E225" w14:textId="77777777" w:rsidR="0061762D" w:rsidRDefault="00AF2CE6">
      <w:pPr>
        <w:numPr>
          <w:ilvl w:val="0"/>
          <w:numId w:val="2"/>
        </w:numPr>
        <w:ind w:left="544" w:right="89" w:hanging="218"/>
      </w:pPr>
      <w:r>
        <w:t>The predicted probability of survival is negatively related to the real default rate in all the repayment months: groups with higher (lower) predicted survival probability generally have lower (higher) real default rates.</w:t>
      </w:r>
    </w:p>
    <w:p w14:paraId="68517B28" w14:textId="77777777" w:rsidR="0061762D" w:rsidRDefault="00AF2CE6">
      <w:pPr>
        <w:numPr>
          <w:ilvl w:val="0"/>
          <w:numId w:val="2"/>
        </w:numPr>
        <w:spacing w:after="111"/>
        <w:ind w:left="544" w:right="89" w:hanging="218"/>
      </w:pPr>
      <w:r>
        <w:t>The slope of the real default rate line becomes much steeper in the interval between the 7th group and the 9th group, which implies that the survival probability in this interval has stronger discriminating power of default.</w:t>
      </w:r>
    </w:p>
    <w:p w14:paraId="18EEA5F2" w14:textId="77777777" w:rsidR="0061762D" w:rsidRDefault="00AF2CE6">
      <w:pPr>
        <w:ind w:left="-15" w:right="89" w:firstLine="240"/>
      </w:pPr>
      <w:r>
        <w:t>To examine the model performanc</w:t>
      </w:r>
      <w:r>
        <w:t xml:space="preserve">e more rigorously, we adapt the concordance index (C-Index) proposed by Harrell et al. (1982) to measure the goodness of fit for the survival model, as the statistics provides a global assessment of the model for the continuous event. Notably, our dataset </w:t>
      </w:r>
      <w:r>
        <w:t>also guarantees the C-Index not to be doomed by the censoring. As shown in Table 3, computed in every repayment month, the values of C-index stay around 0.8, while slightly moving down with time, representing that</w:t>
      </w:r>
    </w:p>
    <w:p w14:paraId="1660E46C" w14:textId="77777777" w:rsidR="0061762D" w:rsidRDefault="00AF2CE6">
      <w:pPr>
        <w:spacing w:after="0" w:line="259" w:lineRule="auto"/>
        <w:ind w:left="1434" w:firstLine="0"/>
        <w:jc w:val="left"/>
      </w:pPr>
      <w:r>
        <w:rPr>
          <w:noProof/>
        </w:rPr>
        <w:lastRenderedPageBreak/>
        <w:drawing>
          <wp:inline distT="0" distB="0" distL="0" distR="0" wp14:anchorId="1CA4EE0B" wp14:editId="387C0AE4">
            <wp:extent cx="3343656" cy="2435352"/>
            <wp:effectExtent l="0" t="0" r="0" b="0"/>
            <wp:docPr id="41750" name="Picture 41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50" name="Picture 41750">
                      <a:extLst>
                        <a:ext uri="{C183D7F6-B498-43B3-948B-1728B52AA6E4}">
                          <adec:decorative xmlns:adec="http://schemas.microsoft.com/office/drawing/2017/decorative" val="1"/>
                        </a:ext>
                      </a:extLst>
                    </pic:cNvPr>
                    <pic:cNvPicPr/>
                  </pic:nvPicPr>
                  <pic:blipFill>
                    <a:blip r:embed="rId42"/>
                    <a:stretch>
                      <a:fillRect/>
                    </a:stretch>
                  </pic:blipFill>
                  <pic:spPr>
                    <a:xfrm>
                      <a:off x="0" y="0"/>
                      <a:ext cx="3343656" cy="2435352"/>
                    </a:xfrm>
                    <a:prstGeom prst="rect">
                      <a:avLst/>
                    </a:prstGeom>
                  </pic:spPr>
                </pic:pic>
              </a:graphicData>
            </a:graphic>
          </wp:inline>
        </w:drawing>
      </w:r>
    </w:p>
    <w:p w14:paraId="1E27BCDB" w14:textId="77777777" w:rsidR="0061762D" w:rsidRDefault="00AF2CE6">
      <w:pPr>
        <w:spacing w:after="7" w:line="259" w:lineRule="auto"/>
        <w:ind w:left="1812"/>
        <w:jc w:val="left"/>
      </w:pPr>
      <w:r>
        <w:rPr>
          <w:rFonts w:ascii="Calibri" w:eastAsia="Calibri" w:hAnsi="Calibri" w:cs="Calibri"/>
          <w:sz w:val="14"/>
        </w:rPr>
        <w:t>1234567891011121314151617181920</w:t>
      </w:r>
    </w:p>
    <w:p w14:paraId="7584EB2E" w14:textId="77777777" w:rsidR="0061762D" w:rsidRDefault="00AF2CE6">
      <w:pPr>
        <w:spacing w:after="385" w:line="265" w:lineRule="auto"/>
        <w:ind w:left="72"/>
        <w:jc w:val="center"/>
      </w:pPr>
      <w:r>
        <w:rPr>
          <w:rFonts w:ascii="Calibri" w:eastAsia="Calibri" w:hAnsi="Calibri" w:cs="Calibri"/>
          <w:sz w:val="14"/>
        </w:rPr>
        <w:t>Survival</w:t>
      </w:r>
      <w:r>
        <w:rPr>
          <w:rFonts w:ascii="Calibri" w:eastAsia="Calibri" w:hAnsi="Calibri" w:cs="Calibri"/>
          <w:sz w:val="14"/>
        </w:rPr>
        <w:t xml:space="preserve"> Groups</w:t>
      </w:r>
    </w:p>
    <w:p w14:paraId="073F4ACF" w14:textId="77777777" w:rsidR="0061762D" w:rsidRDefault="00AF2CE6">
      <w:pPr>
        <w:spacing w:after="408"/>
        <w:ind w:left="-5" w:right="89"/>
      </w:pPr>
      <w:r>
        <w:t xml:space="preserve">Figure 3.: Default rate curves of different survival groups in the testing dataset over repayment months. Accounts in the testing dataset (March 2018) are ascendingly sorted by the survival probability predicted by all candidate models, GBST, COX, </w:t>
      </w:r>
      <w:r>
        <w:t>RSF and XGB.</w:t>
      </w:r>
    </w:p>
    <w:p w14:paraId="2225ADDC" w14:textId="77777777" w:rsidR="0061762D" w:rsidRDefault="00AF2CE6">
      <w:pPr>
        <w:ind w:left="-5" w:right="89"/>
      </w:pPr>
      <w:r>
        <w:t>the survival model has strong discrimination</w:t>
      </w:r>
      <w:r>
        <w:rPr>
          <w:vertAlign w:val="superscript"/>
        </w:rPr>
        <w:footnoteReference w:id="3"/>
      </w:r>
      <w:r>
        <w:t xml:space="preserve">. The downward trend of the C-Index over months reflects the fact that the prediction of survival probability becomes less accurate over time, since features </w:t>
      </w:r>
      <w:r>
        <w:rPr>
          <w:rFonts w:ascii="Calibri" w:eastAsia="Calibri" w:hAnsi="Calibri" w:cs="Calibri"/>
        </w:rPr>
        <w:t xml:space="preserve">x </w:t>
      </w:r>
      <w:r>
        <w:t>used in the prediction are collected at application and will not be renewed during months, where</w:t>
      </w:r>
      <w:r>
        <w:t xml:space="preserve">as </w:t>
      </w:r>
      <w:r>
        <w:rPr>
          <w:rFonts w:ascii="Calibri" w:eastAsia="Calibri" w:hAnsi="Calibri" w:cs="Calibri"/>
        </w:rPr>
        <w:t xml:space="preserve">x </w:t>
      </w:r>
      <w:r>
        <w:t xml:space="preserve">might shift in value over time, due to possible macroeconomic or personal economic changes. For instance, a borrower might become unemployed after the application of </w:t>
      </w:r>
      <w:proofErr w:type="spellStart"/>
      <w:r>
        <w:t>installment</w:t>
      </w:r>
      <w:proofErr w:type="spellEnd"/>
      <w:r>
        <w:t xml:space="preserve"> loans and, therefore, fails to repay the </w:t>
      </w:r>
      <w:proofErr w:type="spellStart"/>
      <w:r>
        <w:t>installment</w:t>
      </w:r>
      <w:proofErr w:type="spellEnd"/>
      <w:r>
        <w:t xml:space="preserve"> at later time. Howev</w:t>
      </w:r>
      <w:r>
        <w:t>er, this information cannot be captured and be foreseen at application.</w:t>
      </w:r>
    </w:p>
    <w:tbl>
      <w:tblPr>
        <w:tblStyle w:val="TableGrid"/>
        <w:tblW w:w="6197" w:type="dxa"/>
        <w:tblInd w:w="981" w:type="dxa"/>
        <w:tblCellMar>
          <w:top w:w="21" w:type="dxa"/>
          <w:left w:w="118" w:type="dxa"/>
          <w:bottom w:w="0" w:type="dxa"/>
          <w:right w:w="120" w:type="dxa"/>
        </w:tblCellMar>
        <w:tblLook w:val="04A0" w:firstRow="1" w:lastRow="0" w:firstColumn="1" w:lastColumn="0" w:noHBand="0" w:noVBand="1"/>
      </w:tblPr>
      <w:tblGrid>
        <w:gridCol w:w="973"/>
        <w:gridCol w:w="893"/>
        <w:gridCol w:w="893"/>
        <w:gridCol w:w="893"/>
        <w:gridCol w:w="895"/>
        <w:gridCol w:w="895"/>
        <w:gridCol w:w="895"/>
      </w:tblGrid>
      <w:tr w:rsidR="0061762D" w14:paraId="383DCF78" w14:textId="77777777">
        <w:trPr>
          <w:trHeight w:val="260"/>
        </w:trPr>
        <w:tc>
          <w:tcPr>
            <w:tcW w:w="1128" w:type="dxa"/>
            <w:tcBorders>
              <w:top w:val="single" w:sz="4" w:space="0" w:color="000000"/>
              <w:left w:val="nil"/>
              <w:bottom w:val="nil"/>
              <w:right w:val="single" w:sz="4" w:space="0" w:color="000000"/>
            </w:tcBorders>
          </w:tcPr>
          <w:p w14:paraId="1A8B8F6A" w14:textId="77777777" w:rsidR="0061762D" w:rsidRDefault="00AF2CE6">
            <w:pPr>
              <w:spacing w:after="0" w:line="259" w:lineRule="auto"/>
              <w:ind w:left="79" w:firstLine="0"/>
              <w:jc w:val="left"/>
            </w:pPr>
            <w:r>
              <w:rPr>
                <w:b/>
              </w:rPr>
              <w:t>Month</w:t>
            </w:r>
          </w:p>
        </w:tc>
        <w:tc>
          <w:tcPr>
            <w:tcW w:w="845" w:type="dxa"/>
            <w:tcBorders>
              <w:top w:val="single" w:sz="4" w:space="0" w:color="000000"/>
              <w:left w:val="single" w:sz="4" w:space="0" w:color="000000"/>
              <w:bottom w:val="nil"/>
              <w:right w:val="single" w:sz="4" w:space="0" w:color="000000"/>
            </w:tcBorders>
          </w:tcPr>
          <w:p w14:paraId="77099BB6" w14:textId="77777777" w:rsidR="0061762D" w:rsidRDefault="00AF2CE6">
            <w:pPr>
              <w:spacing w:after="0" w:line="259" w:lineRule="auto"/>
              <w:ind w:left="1" w:firstLine="0"/>
              <w:jc w:val="center"/>
            </w:pPr>
            <w:r>
              <w:t>1</w:t>
            </w:r>
          </w:p>
        </w:tc>
        <w:tc>
          <w:tcPr>
            <w:tcW w:w="845" w:type="dxa"/>
            <w:tcBorders>
              <w:top w:val="single" w:sz="4" w:space="0" w:color="000000"/>
              <w:left w:val="single" w:sz="4" w:space="0" w:color="000000"/>
              <w:bottom w:val="nil"/>
              <w:right w:val="single" w:sz="4" w:space="0" w:color="000000"/>
            </w:tcBorders>
          </w:tcPr>
          <w:p w14:paraId="46A79CE3" w14:textId="77777777" w:rsidR="0061762D" w:rsidRDefault="00AF2CE6">
            <w:pPr>
              <w:spacing w:after="0" w:line="259" w:lineRule="auto"/>
              <w:ind w:left="1" w:firstLine="0"/>
              <w:jc w:val="center"/>
            </w:pPr>
            <w:r>
              <w:t>2</w:t>
            </w:r>
          </w:p>
        </w:tc>
        <w:tc>
          <w:tcPr>
            <w:tcW w:w="845" w:type="dxa"/>
            <w:tcBorders>
              <w:top w:val="single" w:sz="4" w:space="0" w:color="000000"/>
              <w:left w:val="single" w:sz="4" w:space="0" w:color="000000"/>
              <w:bottom w:val="nil"/>
              <w:right w:val="single" w:sz="4" w:space="0" w:color="000000"/>
            </w:tcBorders>
          </w:tcPr>
          <w:p w14:paraId="273A8F67" w14:textId="77777777" w:rsidR="0061762D" w:rsidRDefault="00AF2CE6">
            <w:pPr>
              <w:spacing w:after="0" w:line="259" w:lineRule="auto"/>
              <w:ind w:left="1" w:firstLine="0"/>
              <w:jc w:val="center"/>
            </w:pPr>
            <w:r>
              <w:t>3</w:t>
            </w:r>
          </w:p>
        </w:tc>
        <w:tc>
          <w:tcPr>
            <w:tcW w:w="845" w:type="dxa"/>
            <w:tcBorders>
              <w:top w:val="single" w:sz="4" w:space="0" w:color="000000"/>
              <w:left w:val="single" w:sz="4" w:space="0" w:color="000000"/>
              <w:bottom w:val="nil"/>
              <w:right w:val="single" w:sz="4" w:space="0" w:color="000000"/>
            </w:tcBorders>
          </w:tcPr>
          <w:p w14:paraId="0C9C1B38" w14:textId="77777777" w:rsidR="0061762D" w:rsidRDefault="00AF2CE6">
            <w:pPr>
              <w:spacing w:after="0" w:line="259" w:lineRule="auto"/>
              <w:ind w:left="1" w:firstLine="0"/>
              <w:jc w:val="center"/>
            </w:pPr>
            <w:r>
              <w:t>4</w:t>
            </w:r>
          </w:p>
        </w:tc>
        <w:tc>
          <w:tcPr>
            <w:tcW w:w="845" w:type="dxa"/>
            <w:tcBorders>
              <w:top w:val="single" w:sz="4" w:space="0" w:color="000000"/>
              <w:left w:val="single" w:sz="4" w:space="0" w:color="000000"/>
              <w:bottom w:val="nil"/>
              <w:right w:val="single" w:sz="4" w:space="0" w:color="000000"/>
            </w:tcBorders>
          </w:tcPr>
          <w:p w14:paraId="5BCCDAAE" w14:textId="77777777" w:rsidR="0061762D" w:rsidRDefault="00AF2CE6">
            <w:pPr>
              <w:spacing w:after="0" w:line="259" w:lineRule="auto"/>
              <w:ind w:left="1" w:firstLine="0"/>
              <w:jc w:val="center"/>
            </w:pPr>
            <w:r>
              <w:t>5</w:t>
            </w:r>
          </w:p>
        </w:tc>
        <w:tc>
          <w:tcPr>
            <w:tcW w:w="845" w:type="dxa"/>
            <w:tcBorders>
              <w:top w:val="single" w:sz="4" w:space="0" w:color="000000"/>
              <w:left w:val="single" w:sz="4" w:space="0" w:color="000000"/>
              <w:bottom w:val="nil"/>
              <w:right w:val="nil"/>
            </w:tcBorders>
          </w:tcPr>
          <w:p w14:paraId="5CEE2CE9" w14:textId="77777777" w:rsidR="0061762D" w:rsidRDefault="00AF2CE6">
            <w:pPr>
              <w:spacing w:after="0" w:line="259" w:lineRule="auto"/>
              <w:ind w:left="1" w:firstLine="0"/>
              <w:jc w:val="center"/>
            </w:pPr>
            <w:r>
              <w:t>6</w:t>
            </w:r>
          </w:p>
        </w:tc>
      </w:tr>
      <w:tr w:rsidR="0061762D" w14:paraId="3B85CDC2" w14:textId="77777777">
        <w:trPr>
          <w:trHeight w:val="266"/>
        </w:trPr>
        <w:tc>
          <w:tcPr>
            <w:tcW w:w="1128" w:type="dxa"/>
            <w:tcBorders>
              <w:top w:val="nil"/>
              <w:left w:val="nil"/>
              <w:bottom w:val="single" w:sz="4" w:space="0" w:color="000000"/>
              <w:right w:val="single" w:sz="4" w:space="0" w:color="000000"/>
            </w:tcBorders>
          </w:tcPr>
          <w:p w14:paraId="364D0CDB" w14:textId="77777777" w:rsidR="0061762D" w:rsidRDefault="00AF2CE6">
            <w:pPr>
              <w:spacing w:after="0" w:line="259" w:lineRule="auto"/>
              <w:ind w:left="2" w:firstLine="0"/>
            </w:pPr>
            <w:r>
              <w:rPr>
                <w:b/>
              </w:rPr>
              <w:t>C-Index</w:t>
            </w:r>
          </w:p>
        </w:tc>
        <w:tc>
          <w:tcPr>
            <w:tcW w:w="845" w:type="dxa"/>
            <w:tcBorders>
              <w:top w:val="nil"/>
              <w:left w:val="single" w:sz="4" w:space="0" w:color="000000"/>
              <w:bottom w:val="single" w:sz="4" w:space="0" w:color="000000"/>
              <w:right w:val="single" w:sz="4" w:space="0" w:color="000000"/>
            </w:tcBorders>
          </w:tcPr>
          <w:p w14:paraId="44F2F45E" w14:textId="77777777" w:rsidR="0061762D" w:rsidRDefault="00AF2CE6">
            <w:pPr>
              <w:spacing w:after="0" w:line="259" w:lineRule="auto"/>
              <w:ind w:left="0" w:firstLine="0"/>
              <w:jc w:val="left"/>
            </w:pPr>
            <w:r>
              <w:t>0.8121</w:t>
            </w:r>
          </w:p>
        </w:tc>
        <w:tc>
          <w:tcPr>
            <w:tcW w:w="845" w:type="dxa"/>
            <w:tcBorders>
              <w:top w:val="nil"/>
              <w:left w:val="single" w:sz="4" w:space="0" w:color="000000"/>
              <w:bottom w:val="single" w:sz="4" w:space="0" w:color="000000"/>
              <w:right w:val="single" w:sz="4" w:space="0" w:color="000000"/>
            </w:tcBorders>
          </w:tcPr>
          <w:p w14:paraId="37958693" w14:textId="77777777" w:rsidR="0061762D" w:rsidRDefault="00AF2CE6">
            <w:pPr>
              <w:spacing w:after="0" w:line="259" w:lineRule="auto"/>
              <w:ind w:left="0" w:firstLine="0"/>
              <w:jc w:val="left"/>
            </w:pPr>
            <w:r>
              <w:t>0.8064</w:t>
            </w:r>
          </w:p>
        </w:tc>
        <w:tc>
          <w:tcPr>
            <w:tcW w:w="845" w:type="dxa"/>
            <w:tcBorders>
              <w:top w:val="nil"/>
              <w:left w:val="single" w:sz="4" w:space="0" w:color="000000"/>
              <w:bottom w:val="single" w:sz="4" w:space="0" w:color="000000"/>
              <w:right w:val="single" w:sz="4" w:space="0" w:color="000000"/>
            </w:tcBorders>
          </w:tcPr>
          <w:p w14:paraId="7E5899BA" w14:textId="77777777" w:rsidR="0061762D" w:rsidRDefault="00AF2CE6">
            <w:pPr>
              <w:spacing w:after="0" w:line="259" w:lineRule="auto"/>
              <w:ind w:left="0" w:firstLine="0"/>
              <w:jc w:val="left"/>
            </w:pPr>
            <w:r>
              <w:t>0.8027</w:t>
            </w:r>
          </w:p>
        </w:tc>
        <w:tc>
          <w:tcPr>
            <w:tcW w:w="845" w:type="dxa"/>
            <w:tcBorders>
              <w:top w:val="nil"/>
              <w:left w:val="single" w:sz="4" w:space="0" w:color="000000"/>
              <w:bottom w:val="single" w:sz="4" w:space="0" w:color="000000"/>
              <w:right w:val="single" w:sz="4" w:space="0" w:color="000000"/>
            </w:tcBorders>
          </w:tcPr>
          <w:p w14:paraId="280E7D17" w14:textId="77777777" w:rsidR="0061762D" w:rsidRDefault="00AF2CE6">
            <w:pPr>
              <w:spacing w:after="0" w:line="259" w:lineRule="auto"/>
              <w:ind w:left="2" w:firstLine="0"/>
              <w:jc w:val="left"/>
            </w:pPr>
            <w:r>
              <w:t>0.7992</w:t>
            </w:r>
          </w:p>
        </w:tc>
        <w:tc>
          <w:tcPr>
            <w:tcW w:w="845" w:type="dxa"/>
            <w:tcBorders>
              <w:top w:val="nil"/>
              <w:left w:val="single" w:sz="4" w:space="0" w:color="000000"/>
              <w:bottom w:val="single" w:sz="4" w:space="0" w:color="000000"/>
              <w:right w:val="single" w:sz="4" w:space="0" w:color="000000"/>
            </w:tcBorders>
          </w:tcPr>
          <w:p w14:paraId="4EE1B365" w14:textId="77777777" w:rsidR="0061762D" w:rsidRDefault="00AF2CE6">
            <w:pPr>
              <w:spacing w:after="0" w:line="259" w:lineRule="auto"/>
              <w:ind w:left="2" w:firstLine="0"/>
              <w:jc w:val="left"/>
            </w:pPr>
            <w:r>
              <w:t>0.7979</w:t>
            </w:r>
          </w:p>
        </w:tc>
        <w:tc>
          <w:tcPr>
            <w:tcW w:w="845" w:type="dxa"/>
            <w:tcBorders>
              <w:top w:val="nil"/>
              <w:left w:val="single" w:sz="4" w:space="0" w:color="000000"/>
              <w:bottom w:val="single" w:sz="4" w:space="0" w:color="000000"/>
              <w:right w:val="nil"/>
            </w:tcBorders>
          </w:tcPr>
          <w:p w14:paraId="43AC13F1" w14:textId="77777777" w:rsidR="0061762D" w:rsidRDefault="00AF2CE6">
            <w:pPr>
              <w:spacing w:after="0" w:line="259" w:lineRule="auto"/>
              <w:ind w:left="2" w:firstLine="0"/>
              <w:jc w:val="left"/>
            </w:pPr>
            <w:r>
              <w:t>0.7951</w:t>
            </w:r>
          </w:p>
        </w:tc>
      </w:tr>
      <w:tr w:rsidR="0061762D" w14:paraId="1D14BA33" w14:textId="77777777">
        <w:trPr>
          <w:trHeight w:val="260"/>
        </w:trPr>
        <w:tc>
          <w:tcPr>
            <w:tcW w:w="1128" w:type="dxa"/>
            <w:tcBorders>
              <w:top w:val="single" w:sz="4" w:space="0" w:color="000000"/>
              <w:left w:val="nil"/>
              <w:bottom w:val="nil"/>
              <w:right w:val="single" w:sz="4" w:space="0" w:color="000000"/>
            </w:tcBorders>
          </w:tcPr>
          <w:p w14:paraId="173350B7" w14:textId="77777777" w:rsidR="0061762D" w:rsidRDefault="00AF2CE6">
            <w:pPr>
              <w:spacing w:after="0" w:line="259" w:lineRule="auto"/>
              <w:ind w:left="79" w:firstLine="0"/>
              <w:jc w:val="left"/>
            </w:pPr>
            <w:r>
              <w:rPr>
                <w:b/>
              </w:rPr>
              <w:t>Month</w:t>
            </w:r>
          </w:p>
        </w:tc>
        <w:tc>
          <w:tcPr>
            <w:tcW w:w="845" w:type="dxa"/>
            <w:tcBorders>
              <w:top w:val="single" w:sz="4" w:space="0" w:color="000000"/>
              <w:left w:val="single" w:sz="4" w:space="0" w:color="000000"/>
              <w:bottom w:val="nil"/>
              <w:right w:val="single" w:sz="4" w:space="0" w:color="000000"/>
            </w:tcBorders>
          </w:tcPr>
          <w:p w14:paraId="26AC29AA" w14:textId="77777777" w:rsidR="0061762D" w:rsidRDefault="00AF2CE6">
            <w:pPr>
              <w:spacing w:after="0" w:line="259" w:lineRule="auto"/>
              <w:ind w:left="1" w:firstLine="0"/>
              <w:jc w:val="center"/>
            </w:pPr>
            <w:r>
              <w:t>7</w:t>
            </w:r>
          </w:p>
        </w:tc>
        <w:tc>
          <w:tcPr>
            <w:tcW w:w="845" w:type="dxa"/>
            <w:tcBorders>
              <w:top w:val="single" w:sz="4" w:space="0" w:color="000000"/>
              <w:left w:val="single" w:sz="4" w:space="0" w:color="000000"/>
              <w:bottom w:val="nil"/>
              <w:right w:val="single" w:sz="4" w:space="0" w:color="000000"/>
            </w:tcBorders>
          </w:tcPr>
          <w:p w14:paraId="35C7268A" w14:textId="77777777" w:rsidR="0061762D" w:rsidRDefault="00AF2CE6">
            <w:pPr>
              <w:spacing w:after="0" w:line="259" w:lineRule="auto"/>
              <w:ind w:left="1" w:firstLine="0"/>
              <w:jc w:val="center"/>
            </w:pPr>
            <w:r>
              <w:t>8</w:t>
            </w:r>
          </w:p>
        </w:tc>
        <w:tc>
          <w:tcPr>
            <w:tcW w:w="845" w:type="dxa"/>
            <w:tcBorders>
              <w:top w:val="single" w:sz="4" w:space="0" w:color="000000"/>
              <w:left w:val="single" w:sz="4" w:space="0" w:color="000000"/>
              <w:bottom w:val="nil"/>
              <w:right w:val="single" w:sz="4" w:space="0" w:color="000000"/>
            </w:tcBorders>
          </w:tcPr>
          <w:p w14:paraId="341E566C" w14:textId="77777777" w:rsidR="0061762D" w:rsidRDefault="00AF2CE6">
            <w:pPr>
              <w:spacing w:after="0" w:line="259" w:lineRule="auto"/>
              <w:ind w:left="1" w:firstLine="0"/>
              <w:jc w:val="center"/>
            </w:pPr>
            <w:r>
              <w:t>9</w:t>
            </w:r>
          </w:p>
        </w:tc>
        <w:tc>
          <w:tcPr>
            <w:tcW w:w="845" w:type="dxa"/>
            <w:tcBorders>
              <w:top w:val="single" w:sz="4" w:space="0" w:color="000000"/>
              <w:left w:val="single" w:sz="4" w:space="0" w:color="000000"/>
              <w:bottom w:val="nil"/>
              <w:right w:val="single" w:sz="4" w:space="0" w:color="000000"/>
            </w:tcBorders>
          </w:tcPr>
          <w:p w14:paraId="0AE6425B" w14:textId="77777777" w:rsidR="0061762D" w:rsidRDefault="00AF2CE6">
            <w:pPr>
              <w:spacing w:after="0" w:line="259" w:lineRule="auto"/>
              <w:ind w:left="0" w:right="2" w:firstLine="0"/>
              <w:jc w:val="center"/>
            </w:pPr>
            <w:r>
              <w:t>10</w:t>
            </w:r>
          </w:p>
        </w:tc>
        <w:tc>
          <w:tcPr>
            <w:tcW w:w="845" w:type="dxa"/>
            <w:tcBorders>
              <w:top w:val="single" w:sz="4" w:space="0" w:color="000000"/>
              <w:left w:val="single" w:sz="4" w:space="0" w:color="000000"/>
              <w:bottom w:val="nil"/>
              <w:right w:val="single" w:sz="4" w:space="0" w:color="000000"/>
            </w:tcBorders>
          </w:tcPr>
          <w:p w14:paraId="3E8C5DB9" w14:textId="77777777" w:rsidR="0061762D" w:rsidRDefault="00AF2CE6">
            <w:pPr>
              <w:spacing w:after="0" w:line="259" w:lineRule="auto"/>
              <w:ind w:left="3" w:firstLine="0"/>
              <w:jc w:val="center"/>
            </w:pPr>
            <w:r>
              <w:t>11</w:t>
            </w:r>
          </w:p>
        </w:tc>
        <w:tc>
          <w:tcPr>
            <w:tcW w:w="845" w:type="dxa"/>
            <w:tcBorders>
              <w:top w:val="single" w:sz="4" w:space="0" w:color="000000"/>
              <w:left w:val="single" w:sz="4" w:space="0" w:color="000000"/>
              <w:bottom w:val="nil"/>
              <w:right w:val="nil"/>
            </w:tcBorders>
          </w:tcPr>
          <w:p w14:paraId="29F452AF" w14:textId="77777777" w:rsidR="0061762D" w:rsidRDefault="00AF2CE6">
            <w:pPr>
              <w:spacing w:after="0" w:line="259" w:lineRule="auto"/>
              <w:ind w:left="3" w:firstLine="0"/>
              <w:jc w:val="center"/>
            </w:pPr>
            <w:r>
              <w:t>12</w:t>
            </w:r>
          </w:p>
        </w:tc>
      </w:tr>
      <w:tr w:rsidR="0061762D" w14:paraId="68478F42" w14:textId="77777777">
        <w:trPr>
          <w:trHeight w:val="266"/>
        </w:trPr>
        <w:tc>
          <w:tcPr>
            <w:tcW w:w="1128" w:type="dxa"/>
            <w:tcBorders>
              <w:top w:val="nil"/>
              <w:left w:val="nil"/>
              <w:bottom w:val="single" w:sz="4" w:space="0" w:color="000000"/>
              <w:right w:val="single" w:sz="4" w:space="0" w:color="000000"/>
            </w:tcBorders>
          </w:tcPr>
          <w:p w14:paraId="3F37F9F7" w14:textId="77777777" w:rsidR="0061762D" w:rsidRDefault="00AF2CE6">
            <w:pPr>
              <w:spacing w:after="0" w:line="259" w:lineRule="auto"/>
              <w:ind w:left="2" w:firstLine="0"/>
            </w:pPr>
            <w:r>
              <w:rPr>
                <w:b/>
              </w:rPr>
              <w:t>C-Index</w:t>
            </w:r>
          </w:p>
        </w:tc>
        <w:tc>
          <w:tcPr>
            <w:tcW w:w="845" w:type="dxa"/>
            <w:tcBorders>
              <w:top w:val="nil"/>
              <w:left w:val="single" w:sz="4" w:space="0" w:color="000000"/>
              <w:bottom w:val="single" w:sz="4" w:space="0" w:color="000000"/>
              <w:right w:val="single" w:sz="4" w:space="0" w:color="000000"/>
            </w:tcBorders>
          </w:tcPr>
          <w:p w14:paraId="617D3E7D" w14:textId="77777777" w:rsidR="0061762D" w:rsidRDefault="00AF2CE6">
            <w:pPr>
              <w:spacing w:after="0" w:line="259" w:lineRule="auto"/>
              <w:ind w:left="0" w:firstLine="0"/>
              <w:jc w:val="left"/>
            </w:pPr>
            <w:r>
              <w:t>0.7935</w:t>
            </w:r>
          </w:p>
        </w:tc>
        <w:tc>
          <w:tcPr>
            <w:tcW w:w="845" w:type="dxa"/>
            <w:tcBorders>
              <w:top w:val="nil"/>
              <w:left w:val="single" w:sz="4" w:space="0" w:color="000000"/>
              <w:bottom w:val="single" w:sz="4" w:space="0" w:color="000000"/>
              <w:right w:val="single" w:sz="4" w:space="0" w:color="000000"/>
            </w:tcBorders>
          </w:tcPr>
          <w:p w14:paraId="1CD31F5F" w14:textId="77777777" w:rsidR="0061762D" w:rsidRDefault="00AF2CE6">
            <w:pPr>
              <w:spacing w:after="0" w:line="259" w:lineRule="auto"/>
              <w:ind w:left="0" w:firstLine="0"/>
              <w:jc w:val="left"/>
            </w:pPr>
            <w:r>
              <w:t>0.7928</w:t>
            </w:r>
          </w:p>
        </w:tc>
        <w:tc>
          <w:tcPr>
            <w:tcW w:w="845" w:type="dxa"/>
            <w:tcBorders>
              <w:top w:val="nil"/>
              <w:left w:val="single" w:sz="4" w:space="0" w:color="000000"/>
              <w:bottom w:val="single" w:sz="4" w:space="0" w:color="000000"/>
              <w:right w:val="single" w:sz="4" w:space="0" w:color="000000"/>
            </w:tcBorders>
          </w:tcPr>
          <w:p w14:paraId="6A6750CF" w14:textId="77777777" w:rsidR="0061762D" w:rsidRDefault="00AF2CE6">
            <w:pPr>
              <w:spacing w:after="0" w:line="259" w:lineRule="auto"/>
              <w:ind w:left="0" w:firstLine="0"/>
              <w:jc w:val="left"/>
            </w:pPr>
            <w:r>
              <w:t>0.7923</w:t>
            </w:r>
          </w:p>
        </w:tc>
        <w:tc>
          <w:tcPr>
            <w:tcW w:w="845" w:type="dxa"/>
            <w:tcBorders>
              <w:top w:val="nil"/>
              <w:left w:val="single" w:sz="4" w:space="0" w:color="000000"/>
              <w:bottom w:val="single" w:sz="4" w:space="0" w:color="000000"/>
              <w:right w:val="single" w:sz="4" w:space="0" w:color="000000"/>
            </w:tcBorders>
          </w:tcPr>
          <w:p w14:paraId="1893F21D" w14:textId="77777777" w:rsidR="0061762D" w:rsidRDefault="00AF2CE6">
            <w:pPr>
              <w:spacing w:after="0" w:line="259" w:lineRule="auto"/>
              <w:ind w:left="2" w:firstLine="0"/>
              <w:jc w:val="left"/>
            </w:pPr>
            <w:r>
              <w:t>0.7908</w:t>
            </w:r>
          </w:p>
        </w:tc>
        <w:tc>
          <w:tcPr>
            <w:tcW w:w="845" w:type="dxa"/>
            <w:tcBorders>
              <w:top w:val="nil"/>
              <w:left w:val="single" w:sz="4" w:space="0" w:color="000000"/>
              <w:bottom w:val="single" w:sz="4" w:space="0" w:color="000000"/>
              <w:right w:val="single" w:sz="4" w:space="0" w:color="000000"/>
            </w:tcBorders>
          </w:tcPr>
          <w:p w14:paraId="7EBBFF00" w14:textId="77777777" w:rsidR="0061762D" w:rsidRDefault="00AF2CE6">
            <w:pPr>
              <w:spacing w:after="0" w:line="259" w:lineRule="auto"/>
              <w:ind w:left="2" w:firstLine="0"/>
              <w:jc w:val="left"/>
            </w:pPr>
            <w:r>
              <w:t>0.7899</w:t>
            </w:r>
          </w:p>
        </w:tc>
        <w:tc>
          <w:tcPr>
            <w:tcW w:w="845" w:type="dxa"/>
            <w:tcBorders>
              <w:top w:val="nil"/>
              <w:left w:val="single" w:sz="4" w:space="0" w:color="000000"/>
              <w:bottom w:val="single" w:sz="4" w:space="0" w:color="000000"/>
              <w:right w:val="nil"/>
            </w:tcBorders>
          </w:tcPr>
          <w:p w14:paraId="0D32933F" w14:textId="77777777" w:rsidR="0061762D" w:rsidRDefault="00AF2CE6">
            <w:pPr>
              <w:spacing w:after="0" w:line="259" w:lineRule="auto"/>
              <w:ind w:left="2" w:firstLine="0"/>
              <w:jc w:val="left"/>
            </w:pPr>
            <w:r>
              <w:t>0.7889</w:t>
            </w:r>
          </w:p>
        </w:tc>
      </w:tr>
    </w:tbl>
    <w:p w14:paraId="1C4FB9BC" w14:textId="77777777" w:rsidR="0061762D" w:rsidRDefault="00AF2CE6">
      <w:pPr>
        <w:spacing w:after="812"/>
        <w:ind w:left="-5" w:right="89"/>
      </w:pPr>
      <w:r>
        <w:t>Table 3.: C-Indices of repayment months calculated for accounts in the testing dataset.</w:t>
      </w:r>
    </w:p>
    <w:p w14:paraId="39952435" w14:textId="77777777" w:rsidR="0061762D" w:rsidRDefault="00AF2CE6">
      <w:pPr>
        <w:pStyle w:val="Heading1"/>
        <w:ind w:left="-5"/>
      </w:pPr>
      <w:r>
        <w:t>3.5. Comparison with existing models</w:t>
      </w:r>
    </w:p>
    <w:p w14:paraId="299AE6F6" w14:textId="77777777" w:rsidR="0061762D" w:rsidRDefault="00AF2CE6">
      <w:pPr>
        <w:ind w:left="-15" w:right="89" w:firstLine="240"/>
      </w:pPr>
      <w:r>
        <w:t xml:space="preserve">In this section, we compare the performance of the proposed gradient boosting survival tree (GBST) model with the performance of alternative models, including Cox proportional hazards (COX) model, random survival forest (RSF) and </w:t>
      </w:r>
      <w:proofErr w:type="spellStart"/>
      <w:r>
        <w:t>XGBoost</w:t>
      </w:r>
      <w:proofErr w:type="spellEnd"/>
    </w:p>
    <w:p w14:paraId="369B3FD0" w14:textId="77777777" w:rsidR="0061762D" w:rsidRDefault="00AF2CE6">
      <w:pPr>
        <w:ind w:left="-5" w:right="89"/>
      </w:pPr>
      <w:r>
        <w:t>(XGB). We apply th</w:t>
      </w:r>
      <w:r>
        <w:t>e C-index introduced above as well as the other two statistics,</w:t>
      </w:r>
    </w:p>
    <w:p w14:paraId="7CEBDD3C" w14:textId="77777777" w:rsidR="0061762D" w:rsidRDefault="00AF2CE6">
      <w:pPr>
        <w:spacing w:after="0" w:line="259" w:lineRule="auto"/>
        <w:ind w:left="250" w:firstLine="0"/>
        <w:jc w:val="left"/>
      </w:pPr>
      <w:r>
        <w:rPr>
          <w:rFonts w:ascii="Calibri" w:eastAsia="Calibri" w:hAnsi="Calibri" w:cs="Calibri"/>
          <w:noProof/>
        </w:rPr>
        <w:lastRenderedPageBreak/>
        <mc:AlternateContent>
          <mc:Choice Requires="wpg">
            <w:drawing>
              <wp:inline distT="0" distB="0" distL="0" distR="0" wp14:anchorId="6580A0D7" wp14:editId="09BA992F">
                <wp:extent cx="4699000" cy="1432560"/>
                <wp:effectExtent l="0" t="0" r="0" b="0"/>
                <wp:docPr id="41814" name="Group 4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99000" cy="1432560"/>
                          <a:chOff x="0" y="0"/>
                          <a:chExt cx="4699000" cy="1432560"/>
                        </a:xfrm>
                      </wpg:grpSpPr>
                      <pic:pic xmlns:pic="http://schemas.openxmlformats.org/drawingml/2006/picture">
                        <pic:nvPicPr>
                          <pic:cNvPr id="41752" name="Picture 41752"/>
                          <pic:cNvPicPr/>
                        </pic:nvPicPr>
                        <pic:blipFill>
                          <a:blip r:embed="rId43"/>
                          <a:stretch>
                            <a:fillRect/>
                          </a:stretch>
                        </pic:blipFill>
                        <pic:spPr>
                          <a:xfrm>
                            <a:off x="0" y="0"/>
                            <a:ext cx="2124456" cy="1432560"/>
                          </a:xfrm>
                          <a:prstGeom prst="rect">
                            <a:avLst/>
                          </a:prstGeom>
                        </pic:spPr>
                      </pic:pic>
                      <pic:pic xmlns:pic="http://schemas.openxmlformats.org/drawingml/2006/picture">
                        <pic:nvPicPr>
                          <pic:cNvPr id="41754" name="Picture 41754"/>
                          <pic:cNvPicPr/>
                        </pic:nvPicPr>
                        <pic:blipFill>
                          <a:blip r:embed="rId44"/>
                          <a:stretch>
                            <a:fillRect/>
                          </a:stretch>
                        </pic:blipFill>
                        <pic:spPr>
                          <a:xfrm>
                            <a:off x="2577592" y="0"/>
                            <a:ext cx="2121408" cy="1432560"/>
                          </a:xfrm>
                          <a:prstGeom prst="rect">
                            <a:avLst/>
                          </a:prstGeom>
                        </pic:spPr>
                      </pic:pic>
                    </wpg:wgp>
                  </a:graphicData>
                </a:graphic>
              </wp:inline>
            </w:drawing>
          </mc:Choice>
          <mc:Fallback>
            <w:pict>
              <v:group w14:anchorId="46ABDCF7" id="Group 41814" o:spid="_x0000_s1026" alt="&quot;&quot;" style="width:370pt;height:112.8pt;mso-position-horizontal-relative:char;mso-position-vertical-relative:line" coordsize="46990,1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dKDVgIAABwHAAAOAAAAZHJzL2Uyb0RvYy54bWzUVduO2jAQfa/Uf7D8&#10;vuTSAEtE2Be6qFLVom37AcZxEqvxRbYh8PcdOyGlUGlXq31oH+J4fJk5c+bYXj4cRYsOzFiuZIGT&#10;SYwRk1SVXNYF/vH98e4eI+uILEmrJCvwiVn8sHr/btnpnKWqUW3JDAIn0uadLnDjnM6jyNKGCWIn&#10;SjMJk5UygjgwTR2VhnTgXbRRGsezqFOm1EZRZi2MrvtJvAr+q4pR97WqLHOoLTBgc6E1od35Nlot&#10;SV4bohtOBxjkFSgE4RKCjq7WxBG0N/zGleDUKKsqN6FKRKqqOGUhB8gmia+y2Ri11yGXOu9qPdIE&#10;1F7x9Gq39MthaxAvC5wl90mGkSQCyhQio34IKOp0ncPKjdHf9NYMA3Vv+ayPlRH+D/mgYyD3NJLL&#10;jg5RGMxmi0UcQw0ozCXZh3Q6G+inDdToZh9tPj6zMzoHjjy+EY7mNIdvYAt6N2w9ryrY5faG4cGJ&#10;eJEPQczPvb6Dwmri+I633J2CSKGEHpQ8bDndmt64JH4+Tc/EwwofGKj3g8C03+jX+p1gRt7+w9Gu&#10;5fqRt63n3/cHyKDxK438Jetef2tF94JJ1x8ow1pAr6RtuLYYmZyJHQN9mE9l0h8X6wxztPEBKwj8&#10;BIfMIyP5OBFQ/gbmMVsQzkulkiZplk1nN1IZC05ybazbMCWQ7wA4wAAsk5wcPtsBzXnJQFoPICAD&#10;PD2x0PmvZDKez+2FTLJ/TSZBtxdqeAOZpNP5fLqAU3J7r4BYkiyGZ+bqXnlTsYQbBq7gIPPhufB3&#10;/KUN/ctHbfULAAD//wMAUEsDBAoAAAAAAAAAIQBBKV1l87MAAPOzAAAUAAAAZHJzL21lZGlhL2lt&#10;YWdlMS5wbmeJUE5HDQoaCgAAAA1JSERSAAACuQAAAdYIBgAAAHMUkaYAAAABc1JHQgCuzhzpAAAA&#10;BGdBTUEAALGPC/xhBQAAAAlwSFlzAAAuIwAALiMBeKU/dgAAs4hJREFUeF7tnQtgFNX5xe8kvJS3&#10;gIIChQoKCi0oKChUUKlQRZMWKlhpob6wBQSFCgpNVrBgwYJiCxUqtGLBQk38o0VFC4oPFBQqtKKi&#10;oKIgD0FF5JFk/+fcnQ2TZDfZDclmH+enh5m5M9lkkt3Zs9989/uMEEIIIYQQyYbjLkVkTIW6Q1ug&#10;XRwQQgghhBBxQwOoE7RVJjc63ofaBFaFEEIIIUScckAmNzpegC6FnoQ2cqAyueiii3q1bNnyko8/&#10;/vjFV199dbU7nJCceeaZrbp27fqLr7/+evvTTz/9V3c4IWnUqFGDPn363Hb06NEDTzzxxAPucMLy&#10;4x//+LYaNWo0WLly5QP79u074A4nJFdeeeUv6tat22rdunV//eCDD7a7wwlJMr3+v//973dq3779&#10;NXv27Nn4wgsv8PqZsCTb63/QoEFZXC5ZssRnBxKYZHr9X3bZZdc0adKk0zvvvPPkf/7zn0r3G5VJ&#10;Fbz+W0G/gLbI5EbHAmgoNAxayIHKJCcnJ9txnCy/3+/LzMzMdocTEpxLL5zLKqyuzsjI6B0YTUxw&#10;Lq1wLtuwuh3n0jowmrjk5ubyXFrhedYaz7OEfmPAufA51gvn0hvnktDGMMle/0NxLrx+LsRrhtfP&#10;hCUJX/9+LnEuCe8Hkun1j3OxfgPnMgznUul+ozKpgtd/L8j6jTS7KYQQQgghRBIhkyuEEEIIIZIO&#10;mVwhhBBCCJF0yOQKIYQQQoikQyZXCCGEEEIkHaquEB2qrlBOcC6qrhCnqLpCfJJkr39VV4hTVF3B&#10;mNdff71pWlranVhtB7EWfjWOVyUFBQWNcR518Fzbi5/toDuckOBc6uBcGuNcDuJc9rrDUcGvxWNs&#10;xXJzenr6/Z07dy6t3KWqKwghhBAitVm/fn0PGK/3YZ5GQ32hNhA/yFSpYOTqVKtWzWBJcxjymEQR&#10;z8E9F5r2kMeUJfypOmCZgeXE/Pz8TfxgYv+AZaBIbnQokltOcC6K5MYpiuTGJ0n2+lckN05J9Ugu&#10;TO4GLDqdcsoppnHjxqZGjRqMGgZ2irgBxtYcO3bM7Nq1y3z99dcGf+OFXbt2DXctUSRXCCGEEKmL&#10;Gw3sxChjq1atTN26dU3NmjWt0ZXiSyeddJKpV6+ead268HMlo7plIpMb56zct9JdE0IIIURFkZ6e&#10;zvxba6AUvU0MqlevboW/V4NIUhZkcuOYl/e/fPrcHXPNo589+j13SAghhBAVgN/vr/IJZiJ6gh9I&#10;atSoUcuulIJMbhzzt51/65fvzzf/2vevPibLNHCHhRBCCJEALHp7kZn/1nx3S8Qamdx4JcvcuOfY&#10;nuZcPVxwuI5xzGQ7LoQQQoi45+DRg2bCCxOsDhwureKVqCxkcuMRRm0dM9XdCjIc413cdSGEEELE&#10;Mfeuudfs+GqH2XtorzW6VU1BQYF59dVXzcMPP2x++9vfmltuucX85je/Mffff79Zs2aN+fbbb90j&#10;A7z88stm4cKFhfrb3/5mli1bZl588UVb5YAVD7zw69etW2f+8Ic/mDFjxtjHnzBhgvnjH/9oXnvt&#10;NXP06FGzcePGIo8ZTk8++aT5+OOP3UcuPzK58YhjpuPfxoGNQqphfLa7LoQQQog4ZcveLWbGqzPc&#10;LWNTFtZ/tt7dij0HDhwwc+fONVlZWWbRokXm7bffNrt37zabN282//znP63ppTndu/d4r4a//OUv&#10;5te//rWZNWuWNZ5//vOfzbRp0+yxs2fPNu+++26h0aXBXblypbn77rsLH//zzz+3x/DxH3vsMXPw&#10;4EHzxhtvmIceeqhQfLxRo0aZO+64w5rt4PiSJUvMhx9+aB/7RJDJjTeyTDf8eyNkaxcWoxvTGNx1&#10;IYQQQsQhI1eMNHkFee6WsescqyoeffRRG1FlmbSbb77ZjB071kyaNMncddddZvz48aZ79+7WkB46&#10;dMj9igCnnXaaueGGG8zvfvc7a5C5XqdOHbNgwQLz9NNPm/3799vjPv30U/PII4+YTz75xPziF7+w&#10;x9IMM1JME3v55ZfbqgiXXHKJ3RfU0KFDbVmw733ve+a2224rHB8+fLhp144N6E4Mmdx4IqtItDZ0&#10;PRNGebNKRHmFEEIIEQcs2bzEPP/h8+7WcdbuWFslk9CYIsBIaoMGDcyIESPMwIEDTY8ePcx5551n&#10;l1dffbUZOXKkjdo2atTI/aoALK927rnnmosuusj88Ic/NLfeeqs1sWye8f7775svvvjCHscI8Jtv&#10;vmnN6s9//nPzgx/8wD5+t27d7OP/6Ec/MrVr1zZnn3226d+/f6H4uGzC0bx5c3PZZZcVjtMMN20a&#10;UVOzUpHJjS+GQ2Xl3YbK1xVCCCFEFcPJZuNWjnO3SlIVk9CeeeYZe+t/0KBBpkuXLrbhRXGaNWtm&#10;LrzwQmtES4PpCZTf77fmlFHdIMz5PXz4sO1M5iUtLc02dOAy1sjkxhOOuc1dK4uhRiXFhBBCiEph&#10;2f+WmYUbF0atQcsG2clm4eAktB8//uOQX1uW+DOVh02bNlljShPrNaWRwBa6nDT21FNPsW2yTVPg&#10;8vTTT7fR1iZNmtjjTj31VBu15cSziRMnmvnz5xdOUKtKZHLjCb+5z10ri4eMz6geiRBCCFEJMBo7&#10;7MlhUevp9592HyE8q7avCvm1Zam0CHFpfPbZZzZCy3xcbzR1w4YNdpLXfffdV6g9e/a4ewMw55a5&#10;t6zIMGfOHDNjxgxrert27WpTD9gSmTASzDza3r17m5deesn8/ve/t/m+o0ePtl/zzjvv2ONijUxu&#10;POEzTNZZG9gIy2GY4XvddSGEEEKIsKSnp9tUAqYYeGF1Bebrrl+/3jzxxBPW8BY3ufXq1TM9e/Y0&#10;P/7xj83gwYPNr371K3PppZea//73v2b16tVm37599jjm7jK/l9UVOEmN5cPOOussW72BlRhYoYER&#10;5Vgjkxtv+A2nXx6fklmSWsYxc+wkNSGEEEJUOAPOGWCGdhoatZrUDty+L436teqbn3//5yG/vjTx&#10;ZyoPTC1g1YQvv/yySG1bThK76aabbFWD9u3b2/15eUXtByerXXHFFbYKAsVKCYzQHjlyxFZsYEWG&#10;IDS655xzjsnIyCiskcsKC+eff75ZsWKFjQjHGpnceMNnWEivrOmXA2B0F8voCiGEEBXP9D7TzYJr&#10;FkStf133L1MtLfRbs4P/SO61ueavGX8N+fWliT9TeaDxZFoB0wiYYxskONmMEdiWLVsWph6UxXe+&#10;8x2bi/vee+/ZWrjFYUoEc38ZyQ1WS2CN3C1btrhHxA6Z3HjEb9ga5XhF5gB5eH086q4TGV0hhBAi&#10;juhyehdz43mhy9n78d/137ve9GrVyx2JDYystm3b1nYrY3oCO4+dCKyFyzQFpkFQhJHiHTtKTrhj&#10;xJcRYtbIZU5wrJHJjUc4qSxgdL08BEP7cyxnBTYtMrpCCCFEHDH1sqmmaZ2SNV4b1GpQ7mjsicCI&#10;Kps4sCvZvffeazuXPffcc7YrGSeR0fy+/vrr9tjiZb681RWopUuX2hzbrVu32rq2NM+E2+PGjbNd&#10;y5599llbZeGFF16w3+sf//iHjRozlzfWyOTGKz4zv0n1JvZjUa20Wgdhen12PNuMwb8yukIIIUQc&#10;Es7MZl2SFdL8VjY0rtdcc43x+Xy22cPy5cvt5DB2PWN3MZb7Ys1brjN/NwibMTAnd9WqVba6AkXT&#10;SnPMKgrsnBY0ufwebB1MQ8vHYacz5uOyPS8fg80mWHKsOCeffLJtBMHvxWhvRSOTG8f8vNnPV6Q7&#10;6eZHjX600kZ3g8joCiGEEHEL0xJ6tOzhbgXSGEZcMMLdij00t+w8xuoHLOvFCWfMlb3uuuvsJLE7&#10;7rjD/PKXvzQNGzZ0v8KYfv362UlprKpAk0yx2xknnk2ePNlccMEFhca0VatW1txyHx+b1RiGDBlS&#10;OPnsJz/5ie2SVhwa3GuvvdZceeWVpn79+u5oxSGTG8f0aNjjs9EtR5shpw952x06Tmij683ZFUII&#10;IUQVMefKOYWT0Gb3mx12QlqsoCHt2LGjbbH7s5/9zJpRtuDNzMy0LXiZM+s4gclxhK15mebgFY1r&#10;nz59bPMH77GcaMZmEDTCw4YNs4/N43/605/acUZzQ8EILn+eXr16VUrOrkxunNOzYU93LQQlje4g&#10;jM1014UQQghRRXQ4tYMZ3mW4nYjWrXk3dzR+qFWrVokc3IqAj8nHroz0g2iRyU10Shrd0TK6Qggh&#10;RNUzufdkOxFNVA0yucmAjK4QQggRd3ASWuOTG7tbItbE2uTy+50J0ZBthD6E/g71hSKJazMB5DvQ&#10;ndAaaCf0AcRcVBaeqwV5+QU0G1oNbYWegE6Fkg8ZXSGEEEKIQmJpcmlQWWviYYi96VZB86AWEI3o&#10;T6CyaA79HvoNdBD6M/QixLoUfNx+kNcsj4I4xj51rIvRDApULk5GAkZ3UWDDIqMrhBBCiJQklia3&#10;HsRZVOdCD0A0ZNOgX0Esj3ULdDJUGhdBHaB/QqzFkQ39ErofYhSXj+8tQsfHvAriMcU7iCUnfjMM&#10;/y4LbFhkdIUQQgiRcsTS5NJ8Xgmx0THTBogfYsrBUxDTEC6DSoP1N/gz/w/axQGXdyE+Lvcdr2lh&#10;zAaIzZI/hhjNTX58OE+/GYw1GV0hhBBCpCyxNLmM0jI1gV28mEcb5GuIdWBPgmh0S+NNiF/bBTob&#10;4tfUhi6EWGX4LegzKEi+u0wtZHSFEEIIkeJ4o56VDYvELYbYIHkQB1z4M3SH/g/ixKkpUDhoyhkN&#10;5sQzVg1mpJZ5tjTHj0PM8bWtcEPASW6M9v4YYvS4LMZDVwRWC2kHNR02bNiWa665xhtJrixaudru&#10;Kiry/HnOPR/cc87bB99u4g6Z3qf03nFby9s4CS/WsBJ0J4ipKZx0mMgwNYbP58PQWg4kODwXnhPP&#10;heeUyPA5xucan2PHuwQmJif0+o8zeCeP109eN3l3LZFJttc/J20TTtBOdKJ6/deqVatB48aNO7EJ&#10;wVlnneWOinhn06ZN5ujRo2bXrl1r8/LySrxnvf766w2mTp3K58LqWJpcTg57EqLRvZUDHhiJfQ76&#10;C3Q7B8LASWO86N8G0awykssxGmfm+XIS2jdQKKI1uQugoYHVoowaNcpceuml7lZ8k+/PN/d/dL95&#10;9cCr7ogx/Zv0NzeccYO7JYQQQqQeNWvWNE2aNLGdtmRyEwePyTUwue7ocTZv3mwmTpzI1ZiaXH7y&#10;ZbkwfvK9jgMeuI95uWVFchnxZVXlAmgO9G/oNIiT0FhFgftYTuxbqDjRmlwbtQ2sFsIIct/zzjvv&#10;vkmTJj0TGKpUhjqO8wu/3/9XrC8MDEXPwbyD6be9e9ukL/K+4AcNS/OazZfNbjf7j+5mLOiEc2G6&#10;xEacDycdJiwFBQVN09PTF+M8GJViWkiisxh/m6b5+fmD09LSYnGHotJwn2Od3OdYot8xqJDXfzyA&#10;c+iL59adWPK6eV9gNDFJttc/nmOsdMS/UW87kMBE+/pv0KABo7gzU8nkfvPNN+bQoUPWJOKab/Bc&#10;tmafv4MaNWrwd+geGeDgwYOFx+P3aruYnXTSSaZ27dqmWrWqaVMcNLn79u0bjJ+txHvW/PnzOz39&#10;9NN8LsTU5HaGmE7AH+hqiEaV1IRYJ5flwFhtwVvrtTiTIFZjmAw9AgXD1OdDMyDe0uNjcCJacaI1&#10;uaEIRndZwaDS33RycnKy8YTLwhPLl5mZyUoS5SfLVDOOjaKzfFuQWSZQdqzSwbn0ci+mqzMyMhL6&#10;YopzaYVz2YbV7TiX1oHRxCU3N5fn0grPs9Z4niX0bXGcC59jvfiGjXNJ6NuvFfr6r2JwLjTsvH4u&#10;xGuG18+EJQlf/5wAbnAusfQDlUK0r/9169bZ96VKMbkwh2b9+oBIt26w352MqVMnsB1jGPHcuXOn&#10;efzxx81rr71mPvroI3PgwAFTv359893vftfg92X69OljGjdubI0uj//ss8/MkiVLzMsvv2w+/PBD&#10;a4qbNm2K0+hkfvrTn5rvf//71vDy+K+++sr87ne/M//3f/9nJkyYYIYMGeJ+5wAwncbn85mOHTua&#10;SZMmmVateFO+fARNLgx6686dO4d6z2IKjvUbsZx4xugqTSZr3VJBOHGMZcW4nxeO0mAe7iGIj3OE&#10;Ay7Mw2X+zXchtRYJhSajCSGEEJXPMrzNtsbnn969jRk3LqCePQNjMI1Vwf/+9z8zcuRI88c/Bm7g&#10;Xn311Wb06NHmhz/8ofn222+tMV21apU1j4TH33HHHWbOnDk20nvdddeZG264wbRt29asWLHCjB07&#10;1vz73/+2X0v4QeEnP/mJOfPMM80///lP89ZbrAMQgIaaY2lpadZMt2zZ0t1T+cTS5DJ6mguxCgIj&#10;uTUgNm44A+IEr4+g56EgTBoeCLWxWwH2QMzDPQ/i1/HrGQnmbXgaXJpfVmsQoZDRFUIIISqPSZPg&#10;XGBd9oYozc+xwXgLHhPbjL2vv/7aTJs2zbz55pvm9ttvN4888oj57W9/a0aMGGGmTp0KT77M5rAy&#10;P5kwpYHmlsffeuut5k9/+pO56667rLGdO3eumTx5sn3MP//5z+a9995jCo+N5p533nnW6H7wwQfm&#10;iSeeMF9++aU1zUuXLjUvvviiNbiXXXaZNbuxIpYm90voJYih5dEQJ4/RcN0NsRsZb2V5J41lQExB&#10;6GG3AjCfixUVeLtrurtkCgMzjPnXeRbyVg7gBDemSDC1gPuDLYW5zbzgsppPJB8yukIIIUTFs3at&#10;gZt0N8LAnNdZsCGrY5dN9dRTT5mXXnrJXHnllTbNgCkKXmrVqmVuuukm07t3bxu1ZUSXKQo9evQw&#10;P/7xjwvNL6FBHQgTz0gwTfBanHMwmsv8Xo737dvXPPnkkzZFgdFeRnF79uxpBgwYYNMbYkksTS55&#10;H+K0/jUQJ4vRqLLcxziIkyu8vAe9AH1itwJsgu6CWKWBk9X49cMhfmTiRyMaN6YzBGHlBWZGUysh&#10;mmxOxeN28rb3LQsZXSGEEKJiYRQ3xGz/IvhtCnQghSFG0OAyOktzesopvJleOm+88YbZu3evjbqe&#10;cQZvmpfkRz/6kWnWrJk1ul988YU7akzDhg2tkWbO7QMPPGAjxn6cMw0uc39jTaxNLieb0egyAsuz&#10;ZSoCJ50xjaE4HLsDesVuHec/ECO0/Fo+BpM7WM+LdXIZLfZC4zwWYuT4ZoiGmBFkbrPrWqgqDKmB&#10;jK4QQggRmmAObTT6Nws+RQgnpHHyVajHCSf+TOXg448/tpUTOGmM1RHKghPUaExpYsNFXk8//XRb&#10;YWHHjh22+kKQYNoCUxNofrdu3VqYpsB9sSbWJtcLu5GVlj/L39p+KFxxen79PsgbuS0OH5/HMNJb&#10;XEyNcD9SpSgyukIIIURJYN7M9u3RqSBYNCpCPvoo9OOEE3+mcsDKByeffLJNJ4gElg2juaUxDgdT&#10;HPh4+/btK5ysFoRmlikMfBymRtBcxzpNIUhVmlwRD8joCiGEEElLo0aNrOE8cuSIjdCWRYMGDeyx&#10;NKrhjmf6A8uMMaJb3MAyn5cTz+rVq2cjxzk5OUWqLcQSmVwhoyuEEEJ4WbPGmG3bolPHju4XR8B3&#10;vhP6MUoTf6ZywLJerHG7DY9B81oWLPHFCWYs/UUzGwqmQLDCAo9l2kIQdiH7xz/+YXN6WQ+XZcvY&#10;gSxYbSHWyOSKAOGMbpatXCGEEEKkDs2bB3Jmo9Htt7tfHAFjx4Z+jNLEn6kcsEoCo7k0n2zwwJJf&#10;xaEBpaFl5LZz587mtNNOs/VwmVNb/HhGhVk9gTm3PDZYrYHH5ebmmueee47NRcw111xjJ7tdccUV&#10;tsICqy3EGplccZxQRtcxk2F0OVFPCCGEEOEYOtSYyy93N0IQnHjF7mfDOQ8+NrCsF7uZMY2AJpR1&#10;bJlLy1zdPXv22AjvX/7yF9sJjfm1bBDB4//zn/9YM8tauPv377dGmJFa1tV94YUXzMUXX2wuuugi&#10;m+9L+PisicuOaKymwAYRNMustsC0BprsWKctyOSKooQ2ujNldIUQQogygMmzZjcUzG8dNMiY5cuN&#10;qcZKprGBE8TGjRtnLr30UvPggw/axg5cLly40DaJuPnmm22TB7b5JUxVuOWWW0y/fv3MY489ZrKy&#10;suz+hx9+2GRnZ5vf//735tRTTzW/+tWvCsuCff7554VpCmwIce65bGQbmIRGI8wKC8G0heD3iQUy&#10;uaIkMrpCCCFE9DRoYMyCBcasXGnMaLxl9ugRENc5tnixMY0buwfHjtatW1ujyjxZNnxgKgI7lr3y&#10;yiumefPm5g9/+IM1tdwXPH7GjBlm/PjxdpvR20WLFpnt27fbFIR58+bZNIhgSTKOMzeXXdFYQ9fb&#10;1YzHMLLLbms03IwcxwqZXBEaGV0hhBCifDBtYebMwGQxiuulpTLEAJb9uuGGG6xZZWrCq6++ak3u&#10;Apjyq666qsgEMsLtX/7yl+bxxx/HKayx3c3+9a9/GZ/PZyO43rq3F154obnvvvvMkCFDbJpCcVhG&#10;jJFffi3zeGOFTK4Ij4yuEEIIkXQwosoJY5HWzmXeLUuFeSO0iYBMrigdGV0hhBBCJCAyuaJsZHSF&#10;EEIIkWDI5IrIkNEVQgghRAIhkysiR0ZXCCGEEAmCTG4c89xzrVotWdLOLt2hqidgdIdg7eXAAJDR&#10;FUIIIUScIZMbx/znP01gcs+2S3coPvCZwzC6/bAmoyuEEEKIuEQmV5QPnzkYrdH9Jv8bd00IIYQQ&#10;onKRyRXlJ0qje/9H95s3v3qzvrsphBBCCFFpyOTGFf4e0NCg3n234Vkc3by5cQfvuDEFfe3h8UCE&#10;RvdPn/zpgre+esvM3TH3bOyLXdNuIYQQQqQkMrlxhf8G/LMgqH37Tm7G0a++qtnIOw7dCcUPZRnd&#10;LFPrxf0vjuLqnqN7TsZiLNeFEEIIISoLmdz44hUY3YWu/la9ev4Rdxz4C6CVgX3Os+5g/FCa0XXM&#10;3Uf9R89wRzl+N8abu1tCCCGEqCQOHDhgsrOzC+Xz+cyMGTPMX//6V7N582ZTUAB7UYzdu3ebxYsX&#10;mxEjRpgrr7zSXH311ebmm282999/v/2a/Px890hT5LG9mjx5stm+fbt7VNUgkxtXpM2Hhrn6RefO&#10;u9e5O4DDv1V3LB+ApgXG4oxwRteY8YGNQuq440IIIUTSQo9XxT7Pmlwaznnz5pm3337bvPnmm+aJ&#10;J54wv//97829995rXnrpJffIAJ999pmZNWuW+d3vfmfeeOMNU7NmTdOwYUOzb98+a3xffvllc+TI&#10;8RgcTfODDz5oXnzxxSLi4/J7VyUyuXFMtWoF9qPS8YiuU8cY/wpjCuI3ChrK6OJU3KWXASbLxE9u&#10;sRBCCFHBtG4dUFWTnp5u2rdvb7Kyssxvf/tbc8cdd9gIbW5urjW03mjuihUrTE5Ojjn33HOtgaXZ&#10;nTRpkrnnnnvMtGnTzCWXXAJfUt09Gs7EccyZZ55ZIpLLr2lVxWX+ZXITgPbt970Nc3swsOU0xT8w&#10;un4Y3jjluNHdEhgIg2NmM1/X3RJCCCFEJUAjWr9+ffP973/fdOnSxfz4xz82I0eONM2bNzevv/66&#10;+eqrr9wjOdl9s92+9NJLrdq1a2fatGljTW/v3r3NWWedZapVOx674mOfcsop1vx69YMf/MA0aNDA&#10;PapqkMmNY0466djhU089ZJo0OfQFnkb9YWzzAnscVlvIgeK9SkFddxmONpAmoQkhhBAxhMa0Vq1a&#10;Vl7DSmrUqGGOHj1q0xMOHz7sjgZgRJji1ycCMrlxzIgRG9c+/PBKu8RTcjWGhgX2EOdymNx57kb8&#10;wcllxhyfbBaOwCS0+OroJoQQIqVZtsyYhQtPXEFC7YtW/JlOhGPHjtkc2S+++MK899575umnnzY7&#10;duww3/ve90y9evXco4zp0aOHad26tXnkkUfM7bffbubMmWPzcMPl1/r9fvPRRx+ZmTNnFoopEMz7&#10;rWoSw4rHDyzfNRSi2cRTrnLJycnJxqelLDyBfJmZmdmBUT+XWYF1iw9/RndfHJFlsvHs8v6c4WBq&#10;Q3ucxQ53O+7B36UV/i7bsLo9IyMjDrKtTozc3FyeSys8z1rjeVbFUyRODJzLKix64Vx641z4wTBh&#10;Cf36T0xwLkNxLrx+LsRrxvNhPfFIwte/n0ucS8L7gWhf/+vWreuFv+WqunXr2lvwXphHW9UTxorD&#10;9NZtfOZFCSscMN2AxvVHP/qRzb+l0d2yZYtp2rSpraDQrx8zDAN8+eWXZuXKlXaS2YYNG+zxTHVg&#10;asMVV1xh8Ls1LVq0cI+GA3EcOzGNqRBBOHb++eeb6dOnuyMVx6ZNm2ykOT09vXXnzp1D/ZV6QXwu&#10;rFYkN+GgoWUZsUJgJAuud9fjCVaA2BpYLZXdUPzmFwshhBAJDoy/jeQy13bv3r1m69atMMzbzKmn&#10;nmq6d+/uHhWAhrZv3752wtlf/vIXc9ddd1kDS1PMEmIc+/TTT92jA4b2O9/5jhkzZkwRMe+3qpHJ&#10;TUicm/CUfd7dIAuwzU8u8YPPHDZ+M9LdKo3vGsdsgFUfC6kTmhBCiCpnwABjhg6NTkOGBL7OqyDF&#10;x3lsqMcoTd7HixZvdYVghYWf/exntszXk08+6R51nDp16pizzz7bTiAbPHiwrZbAcmPNmjUzy5cv&#10;t+kOQWhyaZZZSzeo/v37lzDPVYFMbkLi5EGZMLab3W2YQ/9yqF1gO07wmWfwb25gIwR+E6wmXQtG&#10;dzq0Dka3kzsmhBBCVAm8y75gQXT629+MWbq0qIIUH+exoR6jNJ3InX8a0ZNPPtmW9GK1BKYnsLoC&#10;TevcuXPNxx9/7B5ZlLS0NMN0ju9+97u25FiHDh3Mrl27zP79+90j4huZ3ITFOQj1gVPc5W6zhi47&#10;orHEWPzgN2Pwb9HpmQGWQD2gjXYrQCdrdLPNVJhdlRYTQgghKgGa15YtW5phw4bZNIR//OMf7h5j&#10;PvnkE1tZoTiff/65HafppWFOBGRyExqHBpdGN1hDtznWGdGNnxxXn9kOo3uvuxWEk83GYd9aLLtC&#10;PowFjTBTFsa7KQw0wUIIIYSoYNjJ7Ic//KE555xzzN///ndrbgmrKtx4443mvvvusxUYVq9ebRYt&#10;WmTTFdavX28uuugiO5EtEZDJTXjSmLIwEMY2WEO3C9YXQ/GU3zqjhlPjeJY6TW+wmoLP5EHZGOuM&#10;rbV2LEA7GN012MOGEZqYJoQQIuFYtSqgqoR1bzt16mSrK3hhCkOTJk3MzTffbGrXrm2bQJDTTz/d&#10;tu2l8f3Nb35j0xqmTJliNm7caCsr3HLLLTYKHKRz586241k8IpObFKQx9/XWwDpxroKTnO1uVD0+&#10;c/iShpc8yNUmNZocwmIG14vgM1tgdHtCnKzmRqYtI2B234HRxTkJIYQQiUOvXgFVJew6dvfdd5uB&#10;Awe6I8dhNPeqq66yZvaMMwKl7TMyMszvf/9789BDD9loLlv7su4t6+WOHTvWmloa5yBs33v99fFY&#10;5EkmN4lImw9jO8XdAM5wbI93N6qcX7X41RsX1r/Q/Lr5r7fY6G0oAlHdh2B0O2LrqcCgpTmM7nKT&#10;bR6F2W3sjgkhhBCiDJg/y4oHF154oTtyHEZzGzVqZKshsCkEYXSXE8x69uxpJ6hxH9MaunXrZiO4&#10;XoNLrrnmGpvCEI/I5CYVaZNgbBe5G2SqMQWD3PUq547v3GE61et0vEF2OJjHm236w+yyaPzewKDl&#10;ejeqGzfnJIQQQiQrLD1WvXp1O1EtEZHJTTocGEO/t9PLAmzHxQSuGmlFP/2Vic8shNFtjzVvM8PG&#10;MLqLYYKXw+w2d8eEEEIIIYogk5t02Bq6/WFst7jbtbCeA8VXDd1I8Zm9MLQDYXZxTkVa/14Fs7sJ&#10;RneEuy2EEEIIUYhMblJia+j2g7EN1tBtjHWWFouvGrrR4DNPubm6DwUGLA1gdGfDBK+C2U1MEy+E&#10;EEKISkEmN2lxtuMfRnSDNXTbYJ0R3cQtx+UzB2BoR8Ls9saWG6m29ILZVWtgIYQQQhQik5vUpK3H&#10;P4NhbIM1dLthnTm6iW0EfWY1jC7r6rIUWbBSg1oDCyGEEKIQmdykJ42luFh71sUZAJN7Ah2w4wSf&#10;OWyyzTiY3a7YUmtgIYQQQhRBJjclSJsLYzvN3QDOaGMKoCTAB4MbaA08DltqDSyEEEIIi0xuypA2&#10;AUbXW4prOrYz3PXEJtBEYoabwuAtn6bWwEIIIUSKIpObUjhDYGxfdterYf1RYwq6BbaTALYGzja9&#10;YXaZnnEgMGhRa2AhhBAixZDJTSmcw1AmzG2whi6jmzkwum0C20mCWgMLIYQQJ4Tf7zeffvqp+e9/&#10;/2vWrVtnXnrpJfPGG2+YTZs2md27d9v98Y5MbsrhsE0uS4sFa+iydi5r6CaX8fOZHTC0bA08EFtq&#10;DSyEEKLScBwnasWCI0eOmCeeeMKceeaZZsyYMSYvL1iQKGBiaVj79+9vLr74Yrse5PDhw2bt2rVm&#10;6tSp5je/+Y25/fbbzS233GJGjhxpbrvtNvPAAw9Yw5ufn+9+hTG9e/e2bYBr1aplTj75ZFO/fn1z&#10;9tlnmyFDhliD/O2337pHxg6Z3JQkbSv+YUQ3WEO3HdZZQzf5qhH4zDIYXbYGXhgYsKg1sBBCiKSn&#10;Zs2apnv37ubaa681zz77rMnJySmMwO7du9csX77cRmqHDh1qOnbkDdAAq1atMr/+9a/N6tWrTatW&#10;rcygQYPMXXfdZQYOHGjOOusss3LlSjN9+nRror20bNnS+Hw+M3/+fJOVlWUfk8fy61588UVz9OhR&#10;98jYIJObsqSthblljm6whm4PrC8IrCcZgdbAw2B22RqYTTKCqDWwEEKIpKZZs2bWpDZt2tT8+c9/&#10;Np988ok5duyYef31160Z7dWrl422Btm5c6fJzs42X375pTWsjNrS8PKYsWPHmrlz55qHHnrI9OzZ&#10;00ZuvTRs2NBceeWV5rrrrrPR32XLltkIMiPXNMz79u1zj4wNMrkpjZOLf1h6y8UZZEzBVHcj+ajA&#10;1sBHC2L7aVQIIYQoL0wbGDFihNm2bZv5wx/+YKO3NLw0wDSjTDEI8o9//MO8/fbbNrp71VVXmWrV&#10;SvaPuuCCC2zaAiPFpcGo8bnnnmvq1q1rDXGs0jSCyOSmPGmz8DSEgjjjYXSHuxvJh88chKFla+Du&#10;2Cp3a+Dc3bnm6T1P13U3hRBCiLjFm7bwz3/+09xxxx2FaQodOnRwjwrw73//25rTwYMHmxo1arij&#10;kVFQUGBzb7/55htz8OBBO0GNKRJfffWVzfs95ZRT3CNjg0yuAM44GF1vDd3ZeKomd7ktn1kLo9sZ&#10;8mErqtbAy/Ysa/rE7ifM4l2LG+A4VWoQQogko3Xr1kUmiZWl8hDqcUoTf6YTgVHbAQMG2LSF1157&#10;zVx00UVF0hSCMNpbr149c+qpp9rvG4RpDOvXr7cTzoLyTjwjH3zwgY0YX3311eayyy6zEWTm906Z&#10;MsWa3GhN84kikyuAA5PnDIPR9dTQNYuxHdboJQVsDewz2TC6bA28NjBoKbU1cO7nuXcdLjhsDuYf&#10;TMdxyZveIYQQImmgIWWe7RdffGGrHzRp0iRkKgKjsCeddFIRg0vWrFljJk+ebPN1R48ebW6++eYS&#10;FROY9kAzTnN7/vnn23xf8uabb5rPPvusSHWHWCCTK1ycg9BAGFtPDV3/CmMKkr/6QKA1cE+o7NbA&#10;Webyb/K/4QS2IDdiLHkaagghhEg6mH6wdetWM2/ePFsRgSkKzzzzTJFqC0EY6T1w4IAtI+aFVRYu&#10;vfRSc/nll1sDvHnz5hKR3BYtWpiJEyeaP/3pT1a5ubn2e3LSGasx7Nixwz0yNsjkCg/OLoilxdy6&#10;sraG7kpsJ39L3OOtgVluLFxr4MAkteJwLII8XiGEEIkBb9nT/EWq8hDqcUoTf6bywgguS4i9/PLL&#10;ttbtfffdZ2rXrl1YbcHLOeecYw0u6+Z6TWxwshknqn3/+98vUVkhHKzCcMYZZ5hXXnnFli2LJTK5&#10;ohjOFtfouh/hbA1dNotIDRPnM9thaNkaeBi2irYGDpQfC1WBoQt0Y2BVCCGEiB9oVDds2GBLf3Hy&#10;2a233mrr19Kwvvvuu2bmzJlF0giuuOIKm5P7l7/8xezZs8ca7BOBhpkly5gmoTq5Ig5wmJvryUZ3&#10;esHkznM3UgOfWQijy3JjxyfkOaa+u1YS5uZqEpoQQog4ggY1mKbAyC1zaWlgmZN7ySWXmGuuuaZE&#10;2kJmZqb50Y9+ZF544QXz17/+1ZYT++ijj2wUlm1+t2zZYj7//POQkVxvdQXq66+/No8//rj5+OOP&#10;TZcuXWwd3VgikyvCkAZz5/fW0B2K7Wx3IzUItAYeCLPL1sBFk5NKwlQGTUITQggRN7CMF0uCsZoC&#10;u44xkhuE+bOsrlCnTh3zyCOP2IlhhOZ1woQJpm/fvnb83nvvNffff795+OGHzYMPPmimTZtmj+3T&#10;p4+pXr26/RrCSWxMfRg1apStrkBdeOGFZty4cXYiG9sDs71wLJHJFaWQNgPG1ts4IQvbMLspB9sf&#10;R9LyWJPQhBBCxA3MxWUElpUQbrnlFnc0ACePcQLaPffcY9q1a2c2btzo7jF2mxPHxo8fb0uP0bzS&#10;LL/33ns2CsyI8N/+9jdrXoNwQhqNLb+W7X0plhGjKWYZMVZaUAkxEWc4Y2Bsn3I3ANMW/Je7G6lC&#10;NGkIDdylEEKIFCE4OSwaxYLmzZubSZMm2chs/folM+6YwtCvXz+bl8t2vF5oZocNG2bb+jKdYenS&#10;peaJJ56w5pdNJfh43jJjd955p1mwYEERzZ492wwfPtxWbChekiwWyOSKMrA1dAfjJbze3a6G9Rxj&#10;Coq2SElmfGYR/n0+sFEqzKhP/pJrQgghUg7m01aFUT0RZHJFBNgauv1hblldgNssKbYC2ywxlhr4&#10;zUj8W1YV6xrGMfNMtnnNZNmKC0IIIYSoImRyRYTYGrr94PbcslpOc6zT6CZ/DV3iM2ySMSOwERJv&#10;ubFuMLuvFdbWFUIIIUTMkckVUWBr6DKi60Y0nU5YXwqlRg1dv7kX/4Zq17IV+9hUfArk7Zg2Amb3&#10;HRjd6wNDQgghhIgVMrkiSkrU0O0L9zfH3UhufOYgzKynrJoLUxl85oDJNpOwztq6zwR2WJrC6D6K&#10;fWtgdlMnj1kIIYSoYmRyRTlIWwJnN8ndAM6N2B7vbiQ3PrOkZlrNV9wtkoux46bWZ7bC0PaD2R2M&#10;LW/UtwfM7gbsm6kUBiGEEKLykckV5SRtCoztfHeDTDWmYJC7ntT0PqV3VrqTbmo6Nf0ws2Pc4aLA&#10;DGNfe6xNg4IT1pjCMFopDEIIUfWkpaXZQARbzorEgKXX3L/X4c6dO7uT4cMjkytOAOdWPOW8t+Yf&#10;xXYPdz1pueWMWz7o36S/yTgt4wDMbPgXGdMbss0EN4XBW4IsmMKwCma3nTsmhBAihpx//vlbsfjy&#10;8OHD5osvvggMiriFBnfnzp3BOsNuWdPSSayCZ1XPAogdv4ZBCzlQmeTk5GQ7jpOFP6YvMzMzTlvq&#10;srqCfw2eSp3c7QNY7w6xGkEhOJdeOJdVWF2dkZHROzCamOBcWh0qOLStVnqt7T/J+AknnEVGlhmE&#10;V9x0rHlr6TLKOwNG+F5riquA3NzcbVi0wvOsNZ5nZX4yjmdwLnyO9cK59Ma5rA6MJiaJ8fqPDJzL&#10;UJwLr58L8frn9TNh4esf58LXzHacS+Sv/zgFrxnblQDnkvB+oDyv/3Xr1g3H39POK2Fb2rQ0xf7i&#10;lby8PFNQUOBumZ5dunThHKFQ9IKs39BfU5wgtoYuS4u5+adOA6wvh5K6hm7t9NomHf9FxfEUBpYi&#10;86YwjHdTGFIi3UMIIeKFrl27zoXJHQJjvJ0m6ujRo1KcigYXf6f1WPYpxeAWQSZXVAC2hm4fGFs3&#10;Eum0wXoOlBo1dKMhkMIwDma3M7a8L9LmMLqLsW+lUhiEECJ2nH/++Ytgdlunp6c3hLiscn3++efL&#10;du3aZfbu3Tsu1P5EEs+B58JzCrU/Un399dfV8XfqesEFF0TSgdSidIXoULpCqfgvh1bgaeXWzfXn&#10;Yn0glIdzSap0hQq7XckJaIEUBm/kO6YpDEpXiE8S7/UfHpyL0hXilFRPV4hXcC7Wb+BchuFcKt1v&#10;VCZV8PpXuoKoDBx8unJucjeAkwGjO9PdEKHwmUVuCsMsqHgKwyaYYPwOhRBCCBEtMrmignH4idMX&#10;WCfOCGMKxi5bdnabiRMvNg880LmNu0MECTSSGBMihaEVjG4O9q2A2dXvTQghhIgCmVxRCTjZxvi9&#10;t1emrl3b9OLNmxubjz+uqzzdcPjMZhjanjC7vJ2zNzBo6WujutlmMsxuLXdMCCGEEKUgkysqCaYt&#10;+N3kcKfahx82YAcwEQk+sxBGty3W5kLBFAaa24kwu6zCoBQGIYQQogyqwuSeDHWBroF+Cv0Aiqbc&#10;1EnQOdCPIBqnAdDFUBMo1Pm0gDjRaSB0NcTC/LUhUak4MGdOJozuZm75/U5NLo8eraYPVpEQSGG4&#10;FWa3O7bWBgYt3hSGVu6YEEIIIYoRa8NRD2IUahI0AroZ+g3EyUqRvGHTIF8BTYDGQ7+G+PX3QDdA&#10;34G8M0Rphn8FjYNugW6DeHwfqD4kKg0/J53Nxp/jHSy/dQfNp5/WqWtMwfPQAlesLCDC4TPrYWi7&#10;w+zyNVI8hYFR3YlKYRBCCCFKEkuTWx36HnQHBKNjS3A9CLEz1nXQEKisn+dsaDjEaCzLg/wBehji&#10;LV2agB9CwZxPfo+fQ1dCMFr2ez0GNYOCj6ESapVHJ/x6WW6NJcQYfbcUFDj4nTuXBfbZ/YzEi7Lw&#10;mfkhUxgcMxliFYa+7pgQQgghQCxN7inQpVAjiMaUhvP/IL5pvwf1h8qK5rLUUkvoOYhf9wQ0H1oM&#10;8Y2f+xtCpAPENIZNEI/h92KdtschpjBcBDWAROWQC3EClVXjxodC1Cz0sz/fB1gmdXe0CuN4CkNP&#10;bHn7dreB0V2BfTlKYRBCCCECxNLk0tzSdO6EWKQ3yB7o39Bp0AUcKIUDEG99H4aOccDlCHQU2g8F&#10;b413gk6FXoM+5gBg0evXIf4M50FnQKJScDZCC4O68MKdT3K0bt0j+Dv53Uikg+cfo7p+pjSMh3Tb&#10;PRJ8Zq3N1fXD8AZeE0EyypPCkI//9h3b524JIYQQyUEsb9dzstkjEDvFcNJZEKYxXA4xfWEaVFrz&#10;AJpS5teyywyjuYzSMk/3WogR3t9DnNGfD7FDENMgmL/7TygIc3HnQTTdEyGa4FA0hoqXu2L+6ICW&#10;LVuOe+CBB5YFhiqV0Y7j3Ob3+x/AOpsFJCyPP37WL5csOWfSmWfu/+qMM74Z/PrrTe86cqQaP/QU&#10;kp6e/1Hr1gfvmz591Qp3KC7B36N5WlraGqzuwDqjqlXGs/uebfjYrsfu/Drva74GCkk36R+1r9P+&#10;7slnTn7FHQrLU3ufemvzwc0N7/zOnT3xfNvhDicqi3EO3fLz8wfjb+SdsJeIJM3rHwzAuUzHufC6&#10;yWt4whJPr/+KAH8XvifzvBK+extIptf/dJzLAPxd+HqJhd+oTGL6+s/Kyur29ttv8w7/6liaXBqa&#10;f0A0ob/ggIdu0L+gh6DfciAM/Hk52/xOiJPKPoWYnsDI4F8gPn5wcs5siBPMmAP8NAdc+Bh/hfj1&#10;nITGKHIobEu9wGpRRo0aZS69lJkXIlJYI5fNIDp02GumTAn4rvXrm5q//KWD2bmzaLELHnPDDZtN&#10;69ZfuiOiLN795l0z79N5Zuuhre5IgJ4Ne5qhpw81jarzM11Jvsn/xtz6zq3mq7yvzITWE8yF9S90&#10;9wghhBCJx+bNm+E3GMOMrcnlJ15GVJkbeyMHPPCd9RnozxCrJoSDZcI4uawfxEoNNLR0SIwGvw0t&#10;hTiRjZFc5uyyf/EYqHhkkCb3+9BYyK3lWgIbtQ2sFmKju8OHD9/bt2/fg4GhiictP9+c9vrrJ5/y&#10;3nv16uzYUevQqace+eKss77a2b37oYKaNW2f8USDTSByc9s0Pv30b/IGDHivMFqYn59mli1rU//J&#10;J9vUP3SoemH6TFpagf+iiz77Ztiw/+1v1Ohb/j3jCbbdbY5PpXn4dBo3kU+mHTy9++m6Sz5f0vBQ&#10;/qHC32XNtJoFGadmfPnTpj/9Mt2ku6MBHvz4wUb//uLfnKRpGtdonPfHdn/8FMcn5HPMhfndTNXY&#10;BTGtKZHhnAGKKSnetJSEA6+VOnit8PrJ66a3SkgiEpev/xMgmMe/3V0mMsn0+rd+A8+zvXieVZrf&#10;iAWxfv2/9dZbte655x4+F2Jqcplv+zeIZpT1cYPwzZgGmGFsVkuYCoUjE2Kkl49BQ8wl0w8GQZzg&#10;9HeIk9r4S+Tj/Bhi1JeToIKwXivTJlhujKkMvO0UKcHoLr+Xt6NXhQF30QpajD8Mo9tFwPhmjA+B&#10;NrpDCUNOTk4vPMmZi706IyODdYuL4cebuX8yVoYb4/BNxMXPF8V9GJsBxcVFC+fSCufCW3zbcS7x&#10;d4svCxd6x35Iuz4wUMgWPIlGGp/7wS7LdMFxTNfx/L7NFJNtS/wlJLm5uXyO9cJFtXdmZmaIyY6J&#10;A55n2XieZeFcfDgXpl8lLDiXoTgXXj8X4jXD62fCEvev/yjBa8Z+qMW5xNIPVArJ9PrHuVi/gXMZ&#10;hnOpFL8RK6rg9c8Ap/UbsZx4xslhnN1CN8882iAsL8V8Wk4cK8vhs7c/v54//DqIBogpC0xH4NI7&#10;mYzfi+fHSAgjvUHo7hkF5iS1QxyIFwqMaY7FxlAGl2C8A65G63BcyP2JjXMAf66RWHaEsWVU38Wp&#10;A8H8cnJaAT/MiLLwmV0wqkNgaPnh0TbjcGmHJ9FK7FsMg9sc60zp8RpcMhb72rjrQgghRMISS5PL&#10;BMv/QqxTyxq1QWg4GeXlfkZmS4M/L8tO8Z6r974r36i5j1Hd4Kzy96FvIObeMs0hCEuL0egyreFz&#10;DsQRc6BSm1TA6PJcF8DsJmklAgd/l7R+MLWUx6A5raDF+POvgTiJUZSFz7wMo9sZYsqO93Y3Pyww&#10;eTfUhyXW3qX5FUIIIRKaWJrc3RAnl9GksUnDuRBv9TCszJq1LO3lvQ3PzmgzoB52KwCNKUuEsesZ&#10;KzKwOD6jt5xZzrwiNn3g9yHBx+NjcwLamRCbUbAeL+HsJ+btxAVw7l1gYK9yN0sFx7WDyS1+KzrJ&#10;SHsGZ9oZRvdWyBPhd/B8cNbhN7YAYuRblIbP5EGzYHRZQ3pRYBA4Nm0nFLx12ddk2defEEIIkbDE&#10;0uQyNYDGMwdiJI6VDTjxazD0AcTqCExpCMI6twMh763TFyE2gKBhZRkKTlJj/iDN4bvQcohpC4QG&#10;lhPRmLbAyBW/F8XH42OwmH6wc1Q8EG0KAj8kJDkO/j5pc7HEhxk/PvAE6+sS2y3tfYxlQ0ka1a5A&#10;iqYwlDaJCZ+h7L8zYXT1exVCCJGwxNLkEhrP+yEaWr7RMlf2Zeg+d+nlKeguyFvH9hOIVRNYamwD&#10;xKgwo3wsHcZJS4zOMrc3CHM7WTuXj81z5bGcdMYE6HibFUvjHg3X+43JLjCmL5bF6/kmGTZflx9q&#10;2sPQeiYROjRhWRiD2S1I8sh2hcHJe5E8X1rB6D6O3247d1sIIYRIKGJtcnkrlHmwrIDAPMFREE3o&#10;m1BxmJ9LQ/Oh3ToOu5fRpN4O/doVKykwSlx8IhlLT9H43guNhBg9ZgWGuElT8MBodsQ4gQl4WViy&#10;PNrXMLsboDkQzW+StnZN2wqxwkZvPJU8qS1Oc+hRGF18ICpIwkl5FcouvAqZqx4JV+OJ9o7JNvsh&#10;tgweD3VThFcIIUQiEGuT6wV+rNQ6dozI8s3Y277XC7+e1RW8kdvS4HHxlJ5QnBPqzgKz2wkaDsHs&#10;mW345eyEcqDRUDcY3+Kz6BMYZzXUFUb3JsjzgcWBwXVodPE78Cep0T9BfPYORrTlqFihhC2Dp0Kv&#10;QTS9a6CpMLxXQdwvhBBCxBVVaXKFB/wh1sOIMkWjTHDcp9BN0FwoZM1cmN2mEAsfzoRew3GM9q6B&#10;pmI9A0pwY2LzdedjyRSGKZDnA5NzPbZZcoylx5I8laNcMN3HW1qsOLwDwjayvJMSKn+XkVxOCB2P&#10;J9py1/RugubA8A6FqvQDxs4jO901IYQQqYxMbnxxK1RqL1uY0zyY1uvxh5sP3QqxdnBDjLMLnA/L&#10;56ES3VHwNbWgHhAn63Hy334Y3negBdCNEEurJSA2X3eSa3aXuIOA+brORIxxclrI9swpCysu+O1z&#10;jeDpUoLZMKxjoEyoIY5oD92EcRYkZ4WTUPD5MxxPtAXQNnzdTmgpDO9oqBMUkzsJr3/5eoOsD7LM&#10;vrx9NdwhIYQQKYpMbhyBPwZvJXeC6wjZqQXjbBTRFSqyH9sH8LXPYJmNZR8sG2K4M44fCS2BQrZr&#10;xHHtoKHQPGgTjC6N73IcPx7qBSVQFNTBOaaxUkdP/KZYOcPFYU1klhtbh3FvObrUhjV0AyXF8Kcv&#10;AnN2fe56AB+Mrc/Mh2kdBtHwNoOYG81oL9NsQqUB8fc+AI8+E9oAMdq7EmY3G7ocqvjnFoz0gk8X&#10;tN19dLeZ8uGUX7ijQgghUhSZ3DgDjmM7/ihse9vno969V3586aXmkx49VsFw9sM+GtwyW/riGEZ7&#10;N+JxHoIGQ6xH3AyPMRCaBTE1ooQxwdc0gFiOjRP5+D1petlhbSY0AIq6Li0eozG//srrrpt39U9+&#10;Yvpef/1F2Gau8AD3kArGgXlLY77uEMhTQcNh2To2kmBDCXX0In4zDip654BjvlJLjNH07oJyYVcZ&#10;7e2Or6kL9YbYJpspN6G+nqb2cjzJsqCVEE3vBoilygZANMUnyohdR3fV5spH3350LR5TlSGEECKF&#10;kcmNU2A2n98watSrkHnzjjtewh+KkdpyT5zD1+7CYyyDxkA0y3UxTDM9AUb0KaiEMcEx1SA2qRgN&#10;LYU+gTnlpLbF0Gh8DaPOYW9D45irsP8dfn31b79t4+Tnm5oHD9bANnOFl2L/UuyvpGhx2iKcAZuF&#10;+ODcvPm6rJm8CT8djLw/tSdM0ax6JqHVcGqsx9jxhhGR4jOHodXQNDxaf4gpDuy0xpQIPl6oOwl8&#10;3rAW9mg80ZZCTG9gmsMCmNPhUHTpMwGTXHgufuNPx2Oqc5sQQqQwMrkpCkzmYWg1NA1Pgv4QUxza&#10;w3RyQtt8KGTuJY5vBQ2CZmJzA45jtHclNBlizV5rHLHOaOkyHMdSZyXAcX7sG4BlJRoRB+bWofFh&#10;Mwnmk7rYfN3xGOPktBuxTKLKE1Hz0Bm1zjia7qSbixtcfLc7duL4zEZoLmznEKg1/uBMcWBzF6Y4&#10;8G5EqA9snLA2FE+yORAnsnlLl/WAwpcuc8x0qHhLbKZF8EONEEKIFEQmVxQC07kFTwhOaLsJYhtY&#10;Gt9MGNFp0GqoRMk3fE0d6HJoIsSavTS9bNTxIrbDtY7l1zmu0R1Kc+wOVxJpO6Bh+HZMY/A0HWG+&#10;rjMPY8zXZXvp1MNn8oY1G7Y/49QMM6rlqPfc0YonkOKwDKaVKQ6M8jLa2wdi/i+btpSYLAm8pcvW&#10;QN7SZRlQIBJPAxxoc42nVDFofisj/1cIIUTcI5MrwgIDegDKxZNkAtQb63XhIrpDY6BlUMimGjiO&#10;NXtPdzfDgmPwv+Vn7rKSSVsPcWLaYMhzC93hbfNVxhQshVIuX7dL/S7fXnvate5WjPDB1PrM81A2&#10;/usHMa+X5pdNW1glI1RHQm/pshxoPwzsZiyftHuPP5+8NMdoxUWohRBCJAwyuSJi4CDy8IRZC82C&#10;BkLNMNwaZncI9BBU5qS4MMS4fFkaTJQtOTYJ8uQiO5wMxxSG6RhPqXzdGmlxUHErkOLwEAzvYKgF&#10;DC/THFgxg3V9Qz+3HHMu/j0lsBGWsTDDmoQmhBAphkyuOCFgfFkNYhE0EmLNXkZ7fxfYGzHhcy0r&#10;Debrpk1xze58yM0RdapBY7H9PszucCxTOV+3avGZ7dASGN6REKO8jPayHjT+bmY11iNtT1wNT9TJ&#10;7roQQogUQSZXVCgwvQchthaOhnANBmKAswsvg5uwZL6up/6w0xiag7EN0OXuoOXJJ9s0mTjxYjN1&#10;atcm7pCIBYEUh2dgeCdBrAzCSY2R5RH7TXUTo4YUQggh4gOZXFHhwORu8RvzqbsZCS+6yyrE2YiX&#10;A41TJhzR1sAYcZhKsdKYguXBfN0DB6rX3Ly5sdm6tUHYiXUiBrB0md8Emz7gKVcKjrkGegdGlx3Y&#10;quDOgRBCiFgjkysqi+HuslTgTFixYVlgKx5wciGmMIyDvPm6bJLBfN3Z+/efrNn68YLPdlybD+Gz&#10;VZm0wVHswLZNZlcIIZIfmVxRKeCJxQYTnDBUKnAmNBqLcWwcGUcnD2cwA0vW150LefN1R7z00hlL&#10;3e3AQlQtgU5robu0+c0LEMuUefc39ZjdiVBqNwURQogkRSZXVBp4co2Eee0PFel4he08iHV3rXmE&#10;VeyB9RwoznImnb04C3bt6oufujCFwe9Ps4b8iy9q4ecteBHixLVsVzJMscZn9rpGtzi8SzAc+7Ox&#10;n5UaaHbxNy2EZneya3azZXaFECK5kMkVlQojulDrN8aN++kbEyaYVyZPfhOmti7GmP86LnCUNbqX&#10;w+QyohuHk4OcfKhE/Vw/W1kY5wfQDVjJCqjoJDURM5iysD6wWsgM2NrAhxOfOeCaXZYmG4MRb43n&#10;BngCZlmzm22bR7BFsBBCiARHJlfEhM8uumjPzgsvNHs7dvwa1tB2TsOTbxZM7SR7AMA42/yyXXC8&#10;wUg0o4CQf3LNmvmv2dGQOGwosQdiJzUYXpUgiwk+kwfzykYSlhppNXZh+1538zicrOYzs7CPkV2a&#10;Xe9dBkZyx7pmd6bMrhBCJDYyuaJKwRNwCoztLHeTRndEgTFT3c04wYERcrIDSvttv35bf8PRevWO&#10;5MPEMme3WHcuW37sRqysxD4a3kexzIA00aky8Zm13Rt038nVi+tf/KA1tOE4bnbbQsMw4qmoYfPE&#10;R7tmdw7Mbsp1wRNCiGRAJldUOXgSsk0wW7laYHTHw+iOdjfjlurV8/FjM2c3rQU22S4YZr2E4W0A&#10;XY+VHNfwLoaw7VeFhkrgl6f/ctulp1xqRrUcVUq03QMjwD6zEEa3PTQEI97OajS7w/GEfAdmd4HM&#10;rhBCJBYyuSIugLFla+Bcd5PbM2F0aQ4TBOdlvJzGuIa3M0zsFMgbHQQOjK0zCGJkl4aXxncoxKYG&#10;ogJoUqPJ0V+3+LW7FQUBs7sIZpad1TIx4jW7TDkZ6prdxTC7nQLDQggh4hmZXBEXwNTmuUYXZrGQ&#10;BTC6A9z1uKFBg2NHOnTYa9q0OXDEHSqGbSwxCWqLDRperPu9pgk4taAMrCzAvp0wvGw4cSPWlQd6&#10;gqQ76e5aOfHhw1bA7PbHlqcLnjW7g/Bk3YD9OTK7QggR38jkirgBJpctgfvB6G52t2kqFmC7B7fj&#10;hWuu2bpnypRXzIQJ6/a4Q6VgDe8UiGaXdXdpeNnAwIOtv3s5NA8bNLxroNFQ88B+USX4zFMws71h&#10;dlkJxGt2SYZrdpfD7PZyx4QQQsQRMrkirnCNbh8Y2y3udh2sr4CSIGqWttU1vN1hdFtAYyBv5NrF&#10;gal3ZkKfwOiugyZCygetKnwwuAGzi7/b8ZQal6vwJF2F/atkdoUQIr6QyRVxB4ztLigTxtbWMvUY&#10;3Xb2gKQgbQc0C+qJjWYwuzdBz0Nud7UgThdoMvQ+jO4mCOt+3SavCthCONtkwux2xlZxs9vLNbtr&#10;YHaZhiKEEKKKkckVcQmM7RaoN4ztQXe7qWt0kzBn1YGZT5sP9cF60PDCRPmLlcByOkATsbIBZpem&#10;dyqOiatUjpTAZza6Zpc51wsh7weTHniy5mD/BpldIYSoWmRyRdziGl3m6AaNbiusr4KSuBqBbSVM&#10;w5uJ9SYwsUNcw2t/B8dhBzZnPFaYv8u0hpk4phek5hOxgt3Uss0wmN322KLZ9X4o6eSa3U0wu0Oh&#10;cv1d3vrqLXdNCCFEtMjkirgGxpY5q4NhbG20DNvtsJ4DpUCdWQfGNm3RccPL0lZ+bJcwvM0h1hVe&#10;hX2cuBZVt7XPPz+p2u7dJ5svv6x3gmUJUpTjZrc1ttjYxGt2O+BJuwB6J1qz++L+F5vf8+E9dukO&#10;CSGEiAKZXBH34En6FBaDA1uwc8b0gMldCqVQ1NKBcXJy8dsYgiUjvP2g+dBe9wCXIt3W9sPwltlt&#10;7a67ejS9+eY+Jjf3jGbukCgPPrMLZneMx+wesOMB2rhm930Y3dFQ6d3vYIYX7VyEv7ExCz9b2D8a&#10;cyyEECKATK5ICPBEXQZTO8bdpNHti+3FqWV0g9Dwpj0D3YR1GtM+MLGh2guz+YS32xqW6rZW6XjN&#10;rh9bRc1uKzx5Z0LbyjC7N+49tvd0rhzIO3AqFiO4LoQQInJkckXCgCcro2M0DRYY3QEwudPdzRTF&#10;yYOex2+nrPbCNLwZULDb2nKIzSfUba2y8MHc+mB3A2Z3AkZstRCXph6zmw01cMcZxW2M8anuVgAH&#10;o1nJOOlSCCEqD5nc+AF+ragyMzOzMjIyDJeh9kMpB4xtNk6cZteC7dEFxkx2N0Vk7YXZbe0qiLm7&#10;O7/6qqZycSuTgNmdhlcszS7vRhQ3u1nQcbMbMLjHTW8Ajqf4BzohhIgOmVyRcOBJOwZGd5m7SaM7&#10;EUaXE69EEUK2F/5fYF8Qp9qxY+n4FRqTm3v2GuzHr7ZQam5QkfjMYWiWa3ZvxYj3wwdNLM3ux1j/&#10;ZWCoBNfjCJWME0KICJHJFQkJXBkrLnBCmgXbM2F0B7mbogTB9sLOle6AqCoCZncujG57aBhGvGa3&#10;LhT+uuyYOTC6moQmhBARIJMrEhKY2jzX6Hrb4j6KbRXgLxVnO4RfXVD+FtWr5+HXFsTm8jZ0968O&#10;jIlKwWfyoIWu2R0IfeLuKY0OkCahCSFEBMjkioQFLuwgxGYRW9ztalin0dUt3YhJ21G3bl6+uwFY&#10;c9c/090QsSBgdpfhCVzdHSkdx/zOZJm+kKpkCCFEKcjkioTGNbps/2tv+WK9DtZXFAQiXiICHAe/&#10;rSI4Q2F0FRGPPeyaFgkn4Ym+Atpvss0qmN2JUDelMQghRFFkckXCA2O7C+oPc2tnrdPoYrES2+24&#10;LSKjVq1jnvQEPysvqLxYLPGbe/FvsdJvpUJT2wtP+MnQa9AemN6lMLvDoVaBQ4QQInWRyRVJAYwt&#10;Uxb6wNjalrfYbor15ZBqi5bB7be/tWfKlFdMRsa28XBarsli5zT/nMC6iAk+PHf9Zpy7FZoCMwP/&#10;ToHWQrbVtQeWHRuAJ/8caBsML8WJagOg4iXJhBAi6ZHJFUkDnsybYW6Zoxs0um2wvgrSG3wpnHvu&#10;viMdOuw11177v8+xydJWLs4AuCpVrIglPrME/4ab8LfW3AMTnG0mQd1hiJvYCWvGzIWK1UK2MJo7&#10;HC+EpRBTG16DJsPw9oKU2iCESHpkchObbu5SuMDYvgwNgbG1US6st8M6I7qapBMRaU8Z4/fmhs6B&#10;0W3urotY4Dcj8W/xKG2eO36cQJOJZTCut0JtsT9Yf5c1pL2thIPwejERL4pVruldAbPL1sIxSet5&#10;es/T5nDBYTUeEULEDJncxGYNxC5Iisp4gLHNxWJIYMtu94DJXQzp9xQRDsyUf7u7zii40hZiic9s&#10;xr8PBTYKmY/x9e56aHxmOzQX5nUg1BCGl9HeSdjDyPBhe8xx+KGvL14cbC38Do7fCS2A4WXDiQpP&#10;8VlzYM0Zj3z2iJn7ydzvuUNCCFHpyOQmNjRtY6F1UCcOiAB4Yi+BqWULVQuM7lU0uu6mKBXnIMQm&#10;BS5sAVww3N0QscBvfLXSatm0m5ppNQ9he4IdjwafWQtNgXntja9nakM/jLIlti25Vwwa26F4oTwK&#10;0fBugKbD8LJUWa3AIeXn0Z2PXpfvzzdr9q/pgMdr4w4LIUSlIpObHNDg0uhmQ4pWuuDJPQvGlpN0&#10;LDC6AwqMUQ3YiGAjCL83mjgd25qxHyt85sCPGv1oJVf7Nuq7ktt2vLxwUpvPPIMrxBiIzSeaQfwg&#10;swiyVUmKwWvKWLxovKXKxkNdArujIMsM2nN0zzlczTf56Xi82XZcCCEqGZnc+AEerKhycnJ8ubm5&#10;hstQ+yFGKoO3IWlusyCaXZXOcsETfBKMLqNXFvzSRmObHwZEmTgTYGzdqJ9TB+sLAusiFgw5fcjb&#10;PzntJ2bo6UM3ukMVhw/Glt3Wss0QiIa3I8TKDs9AxVMbGMllqbKp0Docz1Jli3G1uREq/YMPG1Y4&#10;NqXKC6PDqsMshKh0ZHITG5q3zhDLCQVhBGYDxDQGRXUBjO04GFtOxgmSVQCz666LsDBtgdE+vzsJ&#10;yullTIF+bzFkSLPC1PLKhXnAPjMD5rUfzC7zeXtjdBoUKg+Y9ZMH4YU1D2KZMub0slRZhjW1Xhxz&#10;J/4tOXGRxrcC0iCEEKI0ZHITH0baekKMwgRnZPPNg9ETTkxL+aguTG4eNBhGl1EqC7ZnwugOcDdF&#10;WNL4AaowEg6mwvTqTkEy4zOHodUwrhOgrq7pHYw98yF3QmIR+HxgqbIciKkNa2Bgs6FBbnQ4FMzL&#10;5QdxIYSoNGRykwOaWxaJ7wp5b22yZBDTF0bYrRTGNboDYXRfdofIYhjdq9x1ERabtuA+rxx8gGLa&#10;gl93CVKFQKmyJbCtN0EsU8acXpYqYxUTOznOA58XPfCCy4IWQzUDwyFhO+KEzPNeuW+l+eCbD2q4&#10;m0KIOEUmN7mgEaHRZQ5vMKrL24ec6LEKSumJQzC5B6FMGF2bZ4p1viGztFgPbotwOHgusdpCYdoC&#10;Pjz5xwfWRcrhw+snUKos043yslQZrzn8ABm87pRNwADnwuheBbHqQkKkLzy5+8kmCz9baP6444+N&#10;3CEhRJwik5t88E2GE6todr2lgnpBm6Ab7VaKAmO7F+oNY2tvu2K9DtZXQLoFXyoOPkA597obJAtG&#10;V2XrUh0frjeBUmXZ+K+na3ozsefjwAFl4JjvQ8uhTdC3eIxPoDUQa/Yy0jsI6gYxDzguWLp76V3f&#10;5H9jPvz2w5r4uVL6eipEvCOTm7wwqstJaUxj8EZ150HLoZTtYgVjuwti+19bOsk1umz/K6NbOlNg&#10;bN1Jjk41rCttQRQlUKosF0b3Z+5ItPC6xDsrrNk7GWLKw2sQKzow35f1e5dCnLg2HLocil3dXRhu&#10;GNzjlSH4M2apbbgQ8YpMbnLDUkCc+MGJad6oLvNQGdUdardSEBjbLa7RtTmFWG+K9Ryowrs9JQ+F&#10;aQtuiSmnE9YnB9aF8OCzqQuswVsafB7xmOehUBPaikMzybsHnDDKGr5zoJXQ+zC9xyAuV0Cs9DAW&#10;YrWHTlDRig/lJctUw/cqXuO3KcZYulEIEYfI5KYGjL4xfcFb3J9vGKx7uhSKm1uBsQTGdmMxo9sO&#10;6yuhinlTTEocflhiq9ggY40p4ARHIYrCygp+86W7VRK/bUzBOr19IE5oqw5xUhvLmI3EEbwLxclt&#10;vCtVfIJbcXhHgRHdvhArPUyHWO1hA/Q1Hp9d3F6DHoUYfWX74h5QNB9qmZoQqhnGCDxOB3c94Xjr&#10;q7fMM3sLC88IkVTI5KYOfJPgGwfrX3qjJoyKvOMuUw4YW0achsHY2pQObHfAOnN0ZXTDkgbz4V8d&#10;WGfaAj8s+VXzVBSFDSc8HQeLQePKkmTHCeT3clLbM9BDMKPjoEyoM1QXxpetiTnJbQjED1oLIb5+&#10;d/DLy4Bmlh/Grocm4oXO9sVrIJpf5gJvgnKgmTCsNK1sWNEOCqTjMCeYzTBCwwjvHHc9scgyteZ9&#10;Oo9tlwPnKESSIZObetCcdITm2q0AvLgxokulXH4ZXgRsFMEWpxYY3R4wuY9CyjcNi01bcKNrTjus&#10;F+9qJQRhjWVvqlQARmppaqPBZ/ZCnOS2CJoCQzoM6gm1wOOdBDEK3B9iJ0h+36egzVDxDm7F4Qc0&#10;RmKZazsaF4DZENsZvwMxDeITLNlgp7RrI6PCg9z1RGLsziM7DSfS4RzDmXghEhaZ3NSE5oR1LvtD&#10;3igIo7nM1U252rF4ISyCqeWbowVGN4NG190UJXB4N2BCYJ04I+BcWMFDiOPQyAZSD7zQpHrrVZ84&#10;gQYWjAI/Bc2CMWUqRH+oI0QDzNbFrP7AFnKMLjMXmGlcdvJpGXAyXNkTdR3bJnkxxGjweGgoxIlx&#10;LI8Wf1HSLJyTY+52twjbNIdKxxAiYZHJTW0Y6WBUl7f9gvBizuoLzNdNqaguXgyzYGzZytQCozuo&#10;wOANS4Qh7SEYWz6HXGy1BaV5iKL4zPMtarV4nas102oehdEM1wWt8mDqBI01o8DZZhLEXODuEM0v&#10;UyE6Qqz7yw+6nLvAJFVGoKOJNrPuL6O5jAZPhRZAnBjH8misDuGH2AaZucFMjZgHU8nOcDSXnCTH&#10;Ummxq2XOvOVAFPs4JSfWCZHQyOSKAxBv1Q+E9nLAhZUXGNVNqegcXhATYHQLJ+jB6I6G0Z3oboqS&#10;3Apjy+cQcPAG7deHAlGCX57+y2W10mqZKxpdsdEazngiUPZsM5QLMQo8EuoHtYc4Ge77OKqsiW+R&#10;QhPL3GCmRtyICww7w82DOEmOpdJogmmGaYqZJ7wSWgBNxZGjIdYN7gW1gcr/gZIR5oAhLw6Ntmr/&#10;iqRBJlcEYV5qe3cZhFFddkrjp/uUidDB2I6B0S38PWB7MozuaHdTFCFtB35DhWkeWMcbZIFaJYsi&#10;dKrbae+olqPMkGZDSubnxjs+8zZsZ+nRZ7/Jh26ChkFM42FOMFMiOAdiKxStSWZ6A/OEaUYZcBiP&#10;C9FMiHWDV0HvQ6wawUlzNMarIKZKzIZJZRONYKoES6gVrSARuhTacRiFVu1fkSTI5AovjOQyoku5&#10;0TnLCIhR3ZRofwtTmwcNhtFl/c4g02F0B2CsQY9Jky5uk5tr2i5bVg/bnKSW4pUFnIV4l/d+OJqD&#10;bb1JiiJc1OAiUz2tOl5GCQkrQawPrIaAptGHY3xmITQNZjNYHq031BZiSgRzg1kqrTc0GGKuMvOD&#10;mS7G9AhWnIg2ys1rD6PDvOPGyOwI/CxsohFMlWAJNVaQCKZKrMMx/D6lNb5hJQnV/hVJQTiT2xAq&#10;LdH+ZOg7kArnJyc0LMzV9eRb2gspo7ol87iSENfoZsLA2gkyWGelhcexvaPx5s2Lzl240JyzaNEp&#10;GFuDsffxzp3i0UuHaQtuuouDa4c/MUsqCRGK0BPoguzCPp+7Hp7A5Ljt0GpoCcQyacwPZpUIpkew&#10;VFozyMHjsWJEV4jVIhgd5uOzIg7rBvOaxImf0VWnCFzDu+DRzw1slgLPNYFr/woRJJzJZTvYX0Ps&#10;LlOdAy54rzdNIL6h3wB9DxLJCasusPoC83WDUV0avbEQy+kkfQMAPNkPQgNhYu0tVqynQbXtTg8Y&#10;aw4tT+2UBocGlxU7XJxBxhSkZO1lkaSwfFnx2r6EqQy+Ine+Thwfrr8+sx5itQhGh7Px360Q6waz&#10;bFpriPnCDSGWTmN0mGaYaRVsohFMleC1K/qfzTHp0Iv4Hgtgdpn6QIMsRMIRzuRylugl0G+gy6D6&#10;EA1OW+iXEA0wn/R7IJHc8FYao7pu8X8Lb3WtgdjSNalrycK88vbhnYGtMpkGQ1zabcAkJ20Z3vG9&#10;lTqYtqAC8yJ58JsJjuN85W6RQMWGqoLmOlA6jdFhmuEZMKZsohFMleDkORrhYKoEW7y/HfjiMuGd&#10;qqG4CDL1gakOFFsmc/Kb7uKKhCCcyX0LegTiGxQjd9dB/SBGqn4KvQfxEy3zNEXyw6guO6Xxdl1w&#10;AgXNLasOMMeLEf9kJqKSRzDENWFyU7ygOieh+d3ayw6uHywrJkSS4DN7m1Vv9nuupvHt0++9exHH&#10;HE+VeBk/87UYKSvVIdREOQa22DKZk9+Y5/uOa3pZ/kw5+CIuCWdyP4f+Dt0H8VPr7RCjdj+AmBPE&#10;8ZegaHOCRGLD0lrFo7o0uDS62VDSRXVhWpl/HE2B9JSYnBceh7dGvWkLV+G3yNnhQiQFv2v3uyVt&#10;Tm5j+jTu8xVMIzuqJRaM/HrKJIYgF1dzTpTrDLFyCudmhDK9vGtF08vyZ/vxNRsgNsK4ClK9bBEX&#10;hDO55CjEiAwT3OtCLSAaXt7q2AmJ1ITPhz4Qo5vBdpk0t5yNyxSGpLpdD5PbwYlioh2ObYyvSfFb&#10;9Gl4U/R73kRZO7eg7I5RQiQA9Z36+b9u8WtzfdPrKzYPN5YEJrKFquRw2DW2NMOsacy6wZz8xpSH&#10;7hDLo7ESRKhWyQx4sBHGctf0sukFy5H1jZXp/Srvq2rP7OWPJ0SAcCaX1RMugJh7ezHEZw3TFxi5&#10;vQW6BjoNEqkJnwec3MAJipyMEYST0TgpDT6vqDIzM1dlZGQYiKVuSuyH4hKYVpr6iMGJHMHXeJtq&#10;pCgO3gz97u/O4a1MpS2IpKH1Sa1N3Wp1E7UcWiCXN1TtX7+5F/tKXvNYXYIT7wLl0frhOJpeTnaj&#10;WeadveJ3dRn44PsB6/uugNjcYhXMLju8sZlFpVToeXjHw9995LNHzKp9q5QzLCzhTC5Lh9wB8Tbt&#10;ExCfyPdCD0DHIJpf5umeDonUhbe9OJGBn+6DF7mkKi9GwwrjymLukVID73zz8DUpfpF1DkLD8K7p&#10;Pi+cy40pYL1lIUQ8EJgw5w1S0NwyeFE2gRxfTnZj1QeaXZpeztthW3Q+ZnHTy/eFXrigssMbm1kw&#10;0rsSW+Mhdlk78VS3LNPl1QOvNjtacNQs+nwRPYoQYU3uGRCflDS1f4K2Qbw1838Qi1ezmPSFkOro&#10;CV7MeGHrCvF5kYz82V2WCUyxA90Ik7sNZncmlik8IcNhhIedn4JMhelVKSIh4gW/GZnupAfXx1jz&#10;Wh4CrZGfgXGdADGtoQmUiT18/Yd6X6C/uBwXzKkQ2xnT9K6AUR0LlW8is2NmF5gCXH6N+eLYFz3w&#10;OH3tuEhpwpnc/0CM3LIpwNcccGEUl11fOLuUE9NUQkwE4YWMRrfsougJBq6as2BWvRGPImAf/rf/&#10;7LMDAF9TCxqNsW1QNpSiZteZhN+M28rVqYP1xVDSTVAUIiHxmfV9GvUx59U7j+ucVF4xBEqbcQIb&#10;O79xAlszaDD2sKGFez0oAnN2++LCOR3iBDaa3hwY1dFQ2fM8ssyN+Ldo7XZ2oauktAiROIQzuR9C&#10;r0L5dqsofEP/CHoaSryZpaIyYVSXVRaSCpjVYPczb+vaQrDPwb6HsGyFZX+oMHKBMZrbLIy9w2YR&#10;WKbYRddhZMibtoA3In8KN80QIr4Y0myIGd58uLtVSfjMLmgJ3h3Y0ILNK9jRjY2GWFc71LwHXjcz&#10;cAGdCbFUGUuWLYZpHV7C9LJ8GSPCJWkDsQSqSGHCmVzChhA/hHgrmnm5zNHlDGl2QGPHMzaJ4AQ1&#10;IZIemNVdeLGw+1m/Iw0aPHKgTRuzv23bw9ieAXXHvpE45iCWT0GdMTYYKszlxb6mENMX3oeGQikU&#10;zUxbi98A7wwFmQyjm8JNM4SIH2qn1zan1jjV3YoRgY5uC2Fc2dKYTSraQiw9uAQKVfWBcxwG4UI6&#10;xzW9bEwR6MaWZsuhha5o45i7cYxSpFKYcCa3HsTauDOhDIi3Ac6CToIY3eUb1E+gMyEhUga8YJ5Z&#10;sWDB5BdnzDAvTZ9O4zsOKpHKgLElMLXtsToMhrbwoo0xflBcgDFGdlOp7e0UGFs3wu3UwrrSFoQQ&#10;AXxmKzQXxnUwxNSGjhBLmTGFIlSpNhrXQDc2v/lZYCgktXAMfUxC8k3+N+6aKC/hTO4V0I8hNnzg&#10;fYwVEOvmEpZN+RRi3VxOUBNChACGlmkOC6HWMLVjoMLSYhhrAy3Fi2kDlAITJJw8iGkL7sQWh5NL&#10;2DFPCCGKwiYbgRq9mRArN3SFgjV6QzWmKA12ZJsCdYASJl3sk8Of1L7z/TvN3mN7eVddlJNwJvf7&#10;EN+MaG5fhvjmTHMbhM0gakCM+AohSgFm9jBeaLOwbItNH8xuYWQCY52gFXhxrcI4awgnMQ4juZMC&#10;68R/N5TsLaGFECeKz6yHvDV6e0Jz3L1lw7QFx2yCvsVjfAKtgDgxjRPb2KEt7tKn5u6Y22XH4R1m&#10;1sez+rtDohyEM7n1od0QI7bF690R1hyh6Q01Ma0sGkFsKMHmEkshvNFZUx0JfEPkxKZwGgh584Rp&#10;wlnPly+GHHfJCPUpkIgv2CwgqSsQwMwegLJpdmFoWbGhsFwPxmhwV+FFlYPxJDZ+ziwYWze9w6mG&#10;daYtaAa0ECIyAo0pXoZ+hS3m8EYLU8Z492wELryc2MYObczzPQZxuRyaDuPLSW6XQ7GveY7v+9+D&#10;/23N1f8d/F+/eDThiUI4k8scwmZQuGYP/IUzn85bXiwS+Hi8RcknJ80oI1qc3HYPFEnPfz7ZLgmh&#10;a6HxEB8LfsHC/GHm9HCcT5bPoe+42z+FZHTji6HQJijJo5n2CboXL7wxWDKNYSFU+EESY8yBZwrD&#10;oxBnBycZhWkL7i1HB9cS/+TAuhBCREGga1tZtX3ZhZO5vawGVdqx9DT0NpxYPxYXY05yWwmxssPX&#10;EEubLYXYqvh6iE0sKr6FOxtjePKI/caf5t0W0RHO5K6DGKUdAl0O1YUITeINEBO9WUbsAyhSaGpZ&#10;R5Wh99cg1lNl5QZGV78L3QSVNRGFtzv5dV79AeLj0Zi/DR2CCKs/cHLcuxCPuQ9i1HgHREN1LhQ0&#10;xCI+4CfsVdBsKCa9zqsSPPk4cY1ldNrD6BaJSGDf9VhwcloSdk9zWCeT+XVBRhtTULTGpRBClAWr&#10;NLAVcXj2Yv+lMKbM7e0InYRtVnJg2gODYKzMwDzfstq38/2Id9g4WZitih+F2MSC7Yqp16BHYVDZ&#10;wW0A1Akq73sYO0MWb7TVF4/HAIiIknAmlzVyWTbsbIgdz9i55BqI3UuYFsBUBe5nJ7RIaQKx7R/N&#10;M9sJvgPRJK+BmPfLFsJUadDIsouSVzTbNOHvQ3wceAJLZ+g0aCX0CsSflSb5eYhRXEaOY1w3RZSC&#10;dwYtX+T89J0Sxgcvwq0QC6Wz9NhTgVFrdKtBSdo9LQ1vLn6+fgHTFgzTFpL+g40QosJhK+LQrdc5&#10;WY2NKbwEKjk8A3Fi20ioH8QyZjTArOow0H6dMfMhplYVThgOA6O5fK+6HhdtdnBbCm2AGP1lFHgl&#10;NAcmld3cAvm/4doYB1Ij6LFKwmhulppbREs4k8tbiY9C/EP/C/ovxMlmjIL+FeI4I25HoEhhni+j&#10;p3yMtzjgwifg6xD3n8OBKGBuMI04SzXxVjejtkFoYFkR4hMoGN2lAX4P4vnxtgSNt6h4GCEvopyc&#10;nN65ubkGorEpsR/qCBUaPMBb9fwANB1KiRc2fgkb8YLknY7eeKK6BtCOJ2n3NJu24L4BOa2wHqqg&#10;uxBChIetiP0wqyVZi300qpHBxwlUdVgGcZLbTVB3iC2KOdmN7Yp5d3sKxMZADJqVVemBppV3w4fj&#10;Qs5uboH8X6dI/i/N6wiIecIPYh+9UChYNo3pliIKaC5Kg3mtnCjGCVz85MG2vnxTYvvSYEmxSLkA&#10;+hvEvBhvfVAa1R9Aj0P8RMaWwZHCJ9BtEJ8cwTbEQbh9M8R6v/+AgoacqQpMW2AUmekOTHUIBW8N&#10;FJ8AxGh2p2uuuebJoUOHujU/K5VejuNc4vf7X8R6oelJUFrhXH6B5XacDz8ohWT+/PnnPfvss1fk&#10;5eWxeofllFNO2XXTTTc92a1bt1BFwquCBjgXPu8O4FweCAxVPG1yc89qs3x571pffFEkXeFYrVoH&#10;P7344lc2Dxu2Pq927VATQ6PCPZcG7rkUjXpUMgsXntvpySfb8nVlufnmtx/t1+9DdlwsF+5zrJX7&#10;HCvrFmS8k0yv/044F/6dN+J8ngwMJSwxef3HCpxLFpc4F74fJiy3vXvb4I8Pf8x6/pY7Wt4xr0fD&#10;Hp+5m5XGB4c+qPfeofcaf3L4k1N2HdvVaN/Rfad8mfclVeH5uulOet69Z977x7Nrnx3T63QFENPX&#10;/3PPPddqzpw5fC9YXZbJrUhoZP8JMQGc+bdeGOpnXsyfoTs5ECFMOeCktT0Q2/cxahuEt3+5j1Fi&#10;Jm0z0tsS4q2AqyGmN/BTEdMZQsHZ/jTEJRg1apS59NJL3S1R0ezevds8+OCDZvPm412j09PTzcCB&#10;A624nkqcsWaNaf/3v5vaO3kz5TjfNmpktvzsZ+aTSy4x/gT+nUyZcqFZvz7g4xs1+hZ/+1Wmdm1+&#10;nhZCiMjYeWSnGbVllDnmP2b6NOpjft3i1+6eqiHfn29/pl1HdxmWAgsuPz3yqdl/bL97VPQ0rt7Y&#10;XNXkKtOyVkvT+qTWpmH1hu4eEYTeYeJEW4a90OTy9me0/eS/hThp7Cu7VTYXQ4yovgD9nAMeLoSY&#10;FvFH6LcciABGmfk4/ETNqA1vazNXOAjTFfjJlBUXaIJpgJmewGOYFsHUBtbsZMOLUCiSW7FEFMn1&#10;Mnfu3Auef/75Pvn5+YX5S02aNNnxq1/96slOnTqVlSdVmcQ8kpN+7Fhau8ce+16rZ5+9rPrhw0Vy&#10;V4/UqfPFh1dd9cK71177P3coKtxzqZJILvngg/r17r675y1HjlSz5f/atdu3cerUNeX6tO8+xxTJ&#10;jT8UyY1TcC5JEcklj+589Lbnv3i+wYy2M5Y0qdHEm74YVxzIO1Bjy8Etp3x4+MPGOw/vPAUG+NTt&#10;324/K8/kVXcPiZiaaTUPNarWaNdptU7b3bJmy8/bnNRmd+e6nXfXrnbid/kqkE73brv3Gnzw2Nyg&#10;WgMGOyuVUJFclgtjzVovfMP5HsR8VoaQ+AvjcfzYwDHmS9Jksp5uJHBSGWvjMk2AE9mC0MAwLMrJ&#10;aExVYMpCJPC2BHOD2VqYS04u88JzY+kwdm/jJDSaYtb9/Q/EiU28jcEcQG9+cFkEo7ucEb+QA5VJ&#10;Tk5ONi9AvPhkZmaGTkZPEHAufMNmHvfqjIyM3oHRiGDuNH/v3kloLAPDDyicCBnzFzLOhYadExm3&#10;41xsLcNY4TemFsQuhHfjCV7kdhjG+cFrQlrgrkjE5Obm8lxoDFvjeVZFxrBgAF6ynmuQv78xad4c&#10;7YjAufA51gvn0hvnktDGMMle/0NxLnwdL8RrhtfPhKUqX/+VAV4zuHQYg3OJ5Z3dSuHxJx5/8b8H&#10;//sDmLzEe/2zJBkrNlQcvBW6BW8Mb9ol3x98VfPBv8+Dff688ouVN59X77z33rr9Lc6jqmxs3Xlo&#10;dXDiGaM3/BQX1P0Qb+fTEDJCykRr1rJkGS4aVU7eYrmuaOrk0pgwl5f3Jb01ammm2QmKObOR5lzy&#10;56bJZRMJ/iGP39c+Dl+4zO1bDP0OYuoCP3XzZ2CbPJ4DI7wivuGLsyfEDzJBQ8uJaHxeMtWEyfgp&#10;A96FkrR7WtoyvGS9OfUwRP6Kr0EphEhaaqbVLICRcrcSDJ+t5FB68MxvHoNY+ozHMahRWt1fliEb&#10;gDcGVnzIgbaZbLMfWgOx2xsnu7HWb+VWtckyDV7c/yJ7GZi3vnrrLPs9Y0jQ5DL1gIaBYjoBo62M&#10;oLGOLaOdrLTAOp6MtHLSFieQdYeiaetLQ8lPVizrxfzcIDS8bOjAiDCjw5HAaDJTCZiIyCfGl1A4&#10;aAL46YWm/RuIk9T4iZVfxwYRIv6hueVzkXWWvWkiNHLMtWZkPqXAEzgJu6c5t+IqzuorXIfB9Ufe&#10;tlMIIRIdli7zh/Uz9DE3wgyz9NkwqDN0vOxZ4D2Sc55Ki9YyNZVzmdjtbTbEWr8sdfY+lANNhgll&#10;nV/6v4rBMVlH/UePV4zg9w1XQq0SCJpcL8wJOR9ihJW5E97bwXjPtMaQ4ww5R/OLYASVJpolN0ZB&#10;zHml2b0RYkSWeVruG5yFt+dYAzfU5C82j+CnAf4xw4X3+emEBfU5AY0pC+xyxicBTe6zEOuwRlsh&#10;QlQtNLg0uvw7Bp+X/DuzecRyiM0kUgoY2nJ3T8OxdTB+VbtFixqcu3Ch6T1uXD9sV+Hv0GGeNYxu&#10;EGeAMQWD3A0hhEhufPZudujUJEZwWeasOMGyZ9kwyIGmF6z5Gyx5xtJqbHjBHgKlzbfg+wPfLybi&#10;jYN1flnejOZ3HTQPpnQ01AuKrnxllo0mFw9CMXWVvi8mhDK5eG+0ddrotIuULnLh17CsGA2vnSgS&#10;IXzzZYoD0yFoLjn1jZ3IaFYZKf4LxEYRQfB+a7f5fbzw+/MXzcdgZDjcpxYexyjWbyCmX9wFsRYr&#10;88KYchEv5ahEdPB5xNQFpjAwlSEIWzEyqssPNikHXrRRdU/D8nLoHexbfvayZQ3a5Oaa+lu3svHL&#10;+zgu2kmoFQjzcP3eW3ZzcClIuQ8vQoiUhaa0eAomm1cwShsZbIDB9AcfHivQ8KInRONLA9wf4nso&#10;08P4fbyBTC8MIAUMKRtROGYVxHQHNrhgfd/pMLGDrJENF5lla+RQnWyZQlEZLZFDEMrk0lhyljbr&#10;lDLiygQXTjijsWwBMbWAtTn4qYB5rdHAKO4KiMaTpcI4q5O/7HkQJ4V5eRAKlh0rDrubsNzY/0Hh&#10;ag0xNYGPy9JirNjA78lcFppcThoI94cViQHTTTihkBeEIHyO8gMTJzClZD4nXtCRdE+zqUnYLmEe&#10;McbGEzNxDH+PVYSD16nf/fDq8G+qtAUhRGrggzcJ5N1aHOMUeLdPCE488+F9IdDsYiDEVIe6UGeI&#10;QRJO/OfE5dKCgAyUMKg0Fj/cYmgT9C0eawPE1sbs7NYX6/SJTI0IRQN8TUya/4QyuTR/vJXPaBDr&#10;ydIgMgrKmrJcMgLLkl9zodJyP8LBygyM6P4b4i9zHRQqN5YmmukLxTuKMMJLk8qUA+YOh4NmnSVE&#10;+H14K5vtfNdDvCXqjRiLxIW3bng7htUavM9FNhth22jefklJYFRL657GDjylgmOuxwutiqLiDl77&#10;7IYWxMEFtSBmt7eEEKJK8Znnz61zLn2OOafOOSuw7b1rWbEEOr2x8sJCGNNxENscN4PpZae3PhAN&#10;NjvH0T+Fm+jGaC3vnLO1MTu7MZjpDUCF4kaY4UqfhBbK5OI90ebPsjwTb1+yDi7zNVjnlpFcGkve&#10;/meU9ETMIr9PLMwmvw+jvTTHIjmhiWMqireFIyO5ORAj99HlESURMKssoUKj2x+KtrYzK1hUEQ7+&#10;pn7vRXImtlOqkoYQInUZ3nz4+ua1mpvRLUczSBd7fGYv9DzEiW5scdwV4kS39hAnurHqFlMoeGe9&#10;fHASWiUTyuQSGkI2T6DJZQSXFRUYwWUkl+vMmSurZ7MQsYTPR3bSY/TSO4GRExeZq8sJhykLXuhP&#10;QUxh8HYFLBUY5KY4PlRefoxwJsDYuhEMpw7W+YFFCCGSnha1WnxzX9v72OGM5VXjB0aVAxPdJkGc&#10;6NYWppcpD5zoxonDDE5E2tKtlankEmbhTG4Qml02TWDDBHbdYZpBpM0fhKgKmIfKqK635ipzT3n7&#10;hJ8aK/UFFe/AuPJuTDRUXCmZqHH4wWUYzK2bP+/0wiWpCifFCSFE7KidXttdi3N85iDEiW5zYXpH&#10;wuxehNGy5z1xAhy/thIpzeS2hNiGkZPPGMVlWQuvWBaiRFkiIeIA5nPzdgrlbf/L5yyjuuGS4ZMe&#10;f9Eod5ngeE7grELSOMGQqVNBpuKnqkLjLYQQolQCOcTe63Yo1uM4b4phpRDO5LIOLVuHskvYLVAf&#10;iM0fvGKSccrmOoqEgNFcRnW97WGZ18l2f8w3Zee0VIOmMRqeK8DvqorTFibB2Lr5xA7+Zkxb8Mes&#10;mLgQQogo8Zt78W/4Kg2BGr6VTjiTy45J/SC29WUrX9a2LR7JZd5F+ROOhYgNfJExT5ez9YPFsGmQ&#10;WFqOVUQSqCPYieMY80d3NSJwfANoLEwuS4/NrBqz6xyGvGkLnJHLv58QQoh4hLV6/Wacu1Wc+dgf&#10;bcClXIQzuWdCbMP7V2gRxDJc7CzmFSMrQdMgRLzDyZKsq1tYTgvwtjdL2PFDW0pEBmFYV8OollXa&#10;hWkKH0H8kGvB17H02GiMfQKzuwCKcaqSg+uNw8iAi38ylFIfUIQQIqHwWf/IbmteaH7ZHyEmhDO5&#10;zMNjcwb2UObkMyGSAdbSZU1d3iYJJrvT3LIpCc1uSuR6wqyy7qEPhjXkxACML8MxXXBxoInMxDbr&#10;I1owzqYSrFjBDmoLsC+WRnMKfjr307+Dv5vSFoQQIq7xm5G2oUUQv5kE8+udK1OphDO5fMNPh9pD&#10;CTK9T4iIYSSTUV3v7RKaNaYv8DZ4UhsnmNQ8iNFr/g4mfN6586Hd551nvm3UiL+XPrgoDMR+exHC&#10;MhfbXbFavKlE0OxuwNUrJzZm14Ept2kLbkFyB9+TEV0hhBBxic9sPPPkM1mdi+XQWFqMjcRiRmmR&#10;XE7KYccjRrlYf3RQMV0Jsd2vEIkI88l7QswZCnZx4XOeE9LWQEnfeAAv/s0wqtPWZmXtfu23vzXP&#10;zp9/P7bZGbAEGLdNJbBKs1ukhzr2sbMcze4K7GM+fyXicNbupMC6BR9KCiq9a44QQojyMablmGX1&#10;qtUzw04fxjJjZZcWq0DCmVxGcJmX+wOI/YeZP8EyYl6x+gKPESJR4YuNvbpZLcTbDYymiaXGWHJM&#10;eHDNbiZW2ViiuNllw41VMLtUJTbfcGYZ43ejykxbYFc7fypWyhBCiLjn9JqnH/pdm9+Zixte/Lk7&#10;FDPCmdx3ob9DrKzAyNbfIJZj8upZKHx5CCESBxpc3pJnFZHgp0w2jWDzCHi5osrMzNyWkZFhIEZ7&#10;S+yHkh4Y2o2u2W2PE14IFX46x75e0AoY3Q0YZ5S3gilMW3Dzqp12WJ8aWBdCCBFvsEVxVRDO5HI2&#10;3P2Qt2RYcamEmEgmaNL4vGYKg9tKVpQFzOwWXERYno1mdy4UTP3gPubp5rhmdyhUgbnODicRembo&#10;OqNhdCs5VUIIIUQiEc7kCpGqcDIaJ2QxjUFECC4kW6FbYWxbw8zOCmF2WYnhnYo1u2n4oO33NPrw&#10;L7j99l6dMzKuMfPnd4zBRDghhBDxjNfk8k2Bs6Uj1VUQW/8KkWzQoHFCGidaiSiAod2Fi8oYml1s&#10;skxZYS1tjLG2Ls0ua+2y5m5F5NHeCnPrfg+n1Z49tU4KrAshhEh1vCaXrXt/H4VGQedCQiQr3sYR&#10;IgpodqFsj9ktrIuIsaYQu6dtg8ZDJ9AePG0HHpF1fy1ff12zhrsqhBAixfGaXHYxYx5upHoM+gAS&#10;QoiQwMwecM1uC5jZMVDhZFWaXSymumY3u/xm11lojJ+TYQs5dKi6IrpCCJHieE0uJ5uxmkKkYsvf&#10;9yAhRFFOIDKZnMDQHsbFZhaWzNkdCRVOWsUYf19ZGGMaAyO8NL8RUrAG2oaVC2F08wNjxqxe3Xwy&#10;xj8N7LMa7e4SQgiRInhNbmmwnBIbP6gWpRBlswdaCdFYVU3dlDjFNbsPYcla3MOKmd06EHN1t7lm&#10;N5KGHPj9OjjOaQGxS6PF70/DunO6u4/SBw8hhEgxIjW5A6AcqIvdEkKUBqsHXA7NhD6B2C6Y5ck0&#10;498FZpathRfiAtQWm5kwtIXNODBeyzW778PsLoA4YS0cLPnGvF+r+vUPH+FgUfxMq+KdKiGEEClE&#10;pCZXCFF+aG7ZHptml6aXTSZogiuwbmziAkObiwsRy7bR7BaaUYxXg1jJ5R0Y3cXYF+JDgp14tj2o&#10;xo2//ZajNWvmfWR3W5wzYXRXGFMwHUvdjRJCiBRBJleIiqcFdBP0PFRYL9aF6QtsF8x0BqY1PAoN&#10;gpgSlNK4ZpeR2d4wtIWVLVyzy9/RBphdNpcocUcJx1+O8aVNP95Sl9uPm0HpN5s/r3FMgRvZZftf&#10;ZyyOfAdS0wghhEgBIjW5nNDBNwu8jwghymAHNB/qAzWBBkOLoMKasS7ME70eWgwF83iHQymdxwtD&#10;uxoXJhrd7lCuO2zBvgxoHS5Eq7CvF1QL64yMr8T4gOrHjti83PpH9jX/sxne8x3T/tBpZtcmjgVg&#10;fq5ZhUsZvsaf8h8shBAimYnU5L4J/QliK00hROQchJZAQyAaXhrfWRCNsBfeRmcKwxyIKQ3roIlQ&#10;ByglwcVpLZSJ1c4ws8sgtl62wNAyGkuj+x7WGRm33GnuMwvMMNPO7cx8tnmv4U7TrH0Xs+4+mFr+&#10;LVwcfA2jugVsaiOEECIJidTk/g96HPrMbgmROsBDFVVOTk7r3NxcA/FDX4n9UDho0pjCwOYFTGlg&#10;HqoPKpx05YG35CdDjEK+D3ESG41dyuXx4he6EReqgVhtD1O7sJjZ5e+xkL7mGTPULDRNj5fj5THV&#10;3jAXXPEd81FHGFtPG2CHlRmWw+guwLiqLwghRJLhNbksns4mDw9A3+FAGH4MsfD6D6GaHBBClAua&#10;W1ZdoNmlWRsJ0QQXmjgXVhdgObJV0E6IebwZUErdbsfFais0DKs0u7O8ZrcsYHQ7bTetYWTT+mMT&#10;jxFsBUycodjGB4kCVpERQgiRJHhNLqNE7NXPupVfciAMm6FToGugUzkghDhhmL7wEMR0hoYQ0xuY&#10;5uC5xW5pDDGPlyX9mMe7HLoRiqKBQmLjml1Gw98IjESMW52BHdKctjC2ni5pDn6vzlIYXcjP37EQ&#10;QogEx2tyOauZ0Y1Xoa84EAaa4Jeg86FGHBBCVCg0tpyoxglrwTzeuVCoPF7mlM6DGOFdAzGPtx0U&#10;Cn8oZWRktIJMZmYmO4cV3x/PnOwuIwIn40lJcPbi8jcQo9Tx3AbjDMD2+xBLlwkhhEhgvCb3TIhv&#10;ol9ApVVR4L63oHoQ3zS8jyGEqFhYgowpDLdCTGnoCk2BeEelOD0g5vG+AzGPd6o7lqysdZcR4YT8&#10;naUtw572MLUL3QFgu6MtwKWO+brqWCeEEAmK16Ayv/YYFEmZsK8hfi0nweC9QwgRI9ZDk6COELuF&#10;8bY9a8qGyuMdDzG6y7QGRnuTjRfdZZn4jWGTCP7uQuAcwOWMebr9IU8FGYdR8k24JBZWbxBCCJE4&#10;eE0ub9kxghHJZDLm/30D8bZqJKZYCFHxMHWI5ciYS98MYh4v80xD5fEybzepwMVrCcxrYdOIMqiJ&#10;Y/u662FIewrGlhUYmBvtwqiuMxuXuVUYZ41dIYQQCYLX5PL25tnQ9yBWWghHfagfxMlpjOjGe96e&#10;EKnAXoh5vCy1xTxeVhFgQwpPvmlSchMuQMVzlUvg4FoHsTUwo9ul4OADQhqrXOCDgz9QbNfi9MI2&#10;6+qya5raMQshRALgNbmcpb0b4gWeBdhpZovDvN3boYshdiL6FBJCxBfM42U9WLYWZoSXk0qZx5t0&#10;4AK2Fea1I8wrDX4RMHYAuh3ymFUzlR3SMFaGUXVWQ53xKDMgNxXEqQVNx/YaKNzkPiGEEHGC1+R+&#10;CP0RYu1NztBmFGgaNA66G+ItPOb1/RLiLcJnoNKqMAgh4oOXIebxJiUwuQdwIWOqRt1Xs7PfWveb&#10;35hNP//5LzHWEJqJ/WwPzN+BBdsjsL0UKqPOsIMPC2m8/uFDgt/TsMPphu0NUDakqK4QQsQpXpPL&#10;aMVz0B0Qy4ixQD0NLYvQM7rLQumsqMBmETMgTtBQPq4QyQ07rvEaEPe1Y2FeD+7p1Omrzy66yHwQ&#10;KIdmoQmGesPUFtbFxXYGtldAEdQXTluLr2BVCx9MrSeqa7KwvQ5y6+8KIYSIJ7wmlzDHlhGPeyHW&#10;ibwFYhmiO93t4dAj0LvQUUgIkdx0gNhS+BNoKcTJWwkXvYSpzcPFbiBMLT+gWzDWA9ur8EmdlSjK&#10;wIG5ddzudH5P6TIHBpdGt4BpDDS+Qggh4oTiJpcwUsEoCM0u83T/Cj0OMcrLEjxl1dEVQiQfNHC8&#10;m7MC4vWB9XgTrtoALnjjYGzHQDYiC6PL3No1uKB143bZpG3GVzF9YRzE3GfgwPQ7nJC2AZfGCB9H&#10;CCFEZRPK5HrhGwGju7yYy9gKkXpw8lphPqsLGyQwb59mdxXENsMJE8XERY9l1wbD6FqTCqPLlIWV&#10;uMCxLm4EMKqbxogwy415Spg51jDjUjkb42Xk+wohhKhsyjK5QojUhhNQWZ2hPcSJqMVLkvWCHoXY&#10;VngO1AWKe3DhWwZz2wdGl6XXaHRpSnNgdKOoJ5y2FWKpsZGQW5vYRnVHYHsTxN+NEEKIKkImVwgR&#10;CSzDNQFia2HW4GUJQXvL34WNZJizvw5KiMlqMLYvQz1hdG2XM6xXg+bB6DIVIwrSWHmGrYFZts3F&#10;YSrHKmMK5mGcvxshhBAxRiZXiNQBHq6kcnNzt0MmJyendYj9xaGxpZljLW0aXpbY2gx5SZjJajjB&#10;LRBLjBWWCMP2RBjdBRiL4mdO2wHR/LM98IHAGHFuDER1CyJMhRBCCFFRyOQKIcoLUxfc3FTTHZoL&#10;eVsKJ8RkNZjaXRAjuqz9bcH2UGyzxFiUubXOQqgtjG1huTJsN4eWw+guxnjcl2ITQohkQSZXCFER&#10;sKzWrRBbCg+DPBOyLHE9WQ2m9iDUH6YWJjUAti/H9hooglq6Xpy9uLQOhKGlPC2HnUHYZmtgGn8h&#10;hBCVjEyuEKIiYcUCGsXeUFuIk9U8Rs8Sl5PVYGpZS5cG3RcYsWOdYHJfg8rRxjdtGR6BFRgKjTO2&#10;G0NLYXRzIBp/IYQQlYRMrhCistgKcbIac337QbyF79aWtcTlZDUY22yY2pugYC3dVq7R7WEPiArn&#10;AC6zzNPF+fvtBLcATgb+YQUGNtkRQghRCcjkCiEqG5pF5rsOhDhZbQwU15PVcGFk6bRMGFubYwyj&#10;2wDrrKVbzlSDNJy/jeqyEoOLQ5O/wJiClRhPuMYaQggR78jkCiFiCevSshkDJ6t1hThZzVONIKrJ&#10;avCdRZWRkdELMpmZmcz7LbEfihhcHFlFoje+yNYGhtHlz7YYRpcR53LgwDCnjcQKO6axJJuLczm2&#10;WYFhhDtgWbasbbsHH+xsl+6QEEKIKJDJFUJUFWwTzslqzaDB0POQlyqfrIYLJH9GVl6wphRGl7V0&#10;Z8LoMupcTpyXoc4wtjMgt9awUweaDaO7BmPW1G7b1qDpv//d0i7tIUIIIaJCJlcIUdUwT3cJ1Adi&#10;/i4nfsXNZDVcJLfC2DKiW9jeGNujYXSXYqycptvBOaexxnB3mNrCGr0Y74HtDTC7YwsK+G2EEEKU&#10;F5lcIUQ8wclZ2RBzdzlZjeY33GS1mAG3yVq6/WBqC+vfYnsAtldCJ9DRLG09HolpGzD2hVFdGGdn&#10;+n/+c2qnwLYQQojyIJMrhIhXOFmNaQxMZ2AuK1MHqgyYWtbSHQxTWzh5DNs9sP1aQSC1opw4MLcO&#10;jf2vYHQ/CIwZ8+231etx+c47jdphfKhH5ajyIIQQqYdMrhAi3uHENBpLRjw7u+ucwBZzYGpZS3ck&#10;jC1TDSwYYw7tOoydaOT1Ojzame56Ifv31zoNiwXH5b+B40IIIUpHJlcIkUgwf5VRXaYzVBm4cM6A&#10;qWVUN1hLtynW2R3tcntAuXCehYFd6GpZtWr5x9wdLv43AvvMK4FtIYQQpSGTK4RIRLx5ulUCLp5L&#10;YG77wNgGa+nWwfqKgkAViHLgTMOjDnM18Lzzdr/u7nBxLsA//8E+1vAVQghRBjK5QghRTmBsV0Nd&#10;YW6DtXRZYuxRGF2WPjshqlUryOfy5JOPfWkHLM5MYwrKWadXCCFSC5lcIYQ4AWBqt0CdYXQLGzxg&#10;ezKM7hyMnXDXtg4d9rL9b2H5MhldIYSIDJlcIUQqwSYOFd4uGKaWJcYY0V3tDnFsOLZzoDruUFSc&#10;dNKxw6eeesjUrXvkGzxaPxldIYSIDplcIUQqQWP4GhSuVXC5galliTHm6LK2rwXbV2GbtXSj7lo2&#10;YsTGtQ8/vNIu8UgHIRldIYSIAplcIUSqwW5pG6AMu1WBwNSyxBirLkxzhzjWDdurINuut/zI6Aoh&#10;RDTI5AohEhX4x6LKzc1dDZmcnJzeIfaz9FiwKgO7lOVAbBFczta84cGFdQJMLevpBkuMtXON7gk2&#10;cpDRFUKISJHJFUKkCmwi0R3aarcCsEUw0xfa2K0KBBdXfj9GdYMlxlhLdwV0ghHkUEbXTIfRHeCu&#10;CyGEADK5QohUgs0k2DWtMG8WsFMZ0xcG2a0KBBfYZTC3/WBsgyXGWEt3aYExI+wB5aa40XU4mW6x&#10;jK4QQhxHJlcIkWowsjoYGuauE1ZAgEm0rXPLVQ0hHDC2L0O9YW5tBBnrrKU7G0Z3qj2g3MjoCiFE&#10;acjkCiFSFbbIZfrCZrsVYCjE9IUOdquCgKllLd2eMLpr3SGOjYfRfRRjJ1DSzBrdgTC6bo1eGV0h&#10;hAgikyuESGVocGl0va1yaXBpdGl4KwyYWtbSZYmxp9whjl2PbZYYO4HosbML6i2jK4QQRZHJFUKk&#10;OkxZuAliCoM3fYGpC0xhqLD0BZha1tLNhKktNNXY7oXt16Coa+keR0ZXCCGKI5MrhBABOBmNk9I4&#10;OS0IJ6NxUhonp1UIMLWspXsTTO0kd4hjHbC9DmKpsVoFxtx40T33XNH9nnsMl9zmuHt4GGR0hRDC&#10;i0yuEEIch5PDmL4wy24FYHkxpi+w3FiFgYvvFCyGwbwGa+k2x/pbEPN35526YUO3U996y3DJbYxv&#10;gNntxmPDI6MrhBBBZHKFEKIobBgxBsqEDnAAMIrKxhFsIMFGEhUCzCsnv/WHgbVpEtg+CfoO14uD&#10;cXZMW4Njy4gqy+gKIQSRyRVCiNDkQkxfKKyIANjIgekLbA1cIeAi/AwWl8G82ohuacDoVsNxrMhQ&#10;ztQFf6/AthBCJD8yuUIIEZ7tUE9omt0K0Api+kJFttJtSQPrrpcKjmP+7lXuZimEMrr+5dAJthYW&#10;QojEQCZXCCFKhxHWCVA/aC8HAA3pTGgF1JgDJ8j33WWkRHh8CaNbB+v4mWV0hRDJj0yuEEJEBtMK&#10;mL6w2m4F6AsxfeFETSOjw9HQ3F1GgIyuECI1kckVQojI2QH1gXxQMIeWhnMVNB6KKOUgBO+6y0j5&#10;wF1GCI0uf24/l9yW0RVCJD1VYXLToYbQ6VALqAlUxiSKcsPvVRdikfWWEN+MeGuxJuRAQggRLTS3&#10;2RDTF1zTaM3tVIjpC+Vp6uCtzRsJX7nLKEiDQbcRXRldIURKEGuTy+/XGsqCnoZehB6AcOE11aGy&#10;YAmcbaXoIYgGmvB7nQHdAj0OcaLIS9CD0A+gkyAhhCgvz0MdIaYxBLkcYvoClxGDT9zP+ItWcSiL&#10;+3H8eCjKyLGzRUZXCJEqxNLkMnJ6FvRn6CcQb+/NgxhdpfGkgS0ruspbhTTHxcVbd4wI50PBtpw0&#10;uCy2zluIrHvJ78U3JRZ6Z73Lq6FIjLUQQoSDE9EY0eXEtGD6AiO5jOhOhiIyobjw5UGDYVq/cYdC&#10;gv343x5vI8fYWFkQVX4ukdEVQqQGsTS59SCW4jkXYvT2dohleX4F7YduhsqKrvKWHm8TevUn6L8Q&#10;I7mM1gbfaC6COAN5OTQS4rH8HvdBPG/+LCfQK14IIQrhtYx3pFhyjNCEToT4YT4iEwrjuh1ieTDv&#10;xLZCOI79P8CyMOKLbda93QSjG2WjBxldIUTyE0uTS0P5I4gXVXYNIoxKcJvRWHb5uQwqDUZkGTnx&#10;iukJNLNsx/kKxMckzMfl+b0HfcYBFx7nXtjLjBwLIUSkvAyx+gKbSAShaWT6AqswlAmNLi5aNMt9&#10;tl922bPb+/Y1XHKb49j/MtQTF7kpkP1Aj+0G0FIYXTaJgFmNlHBGt6CM1sFCCJEYxNLkngxxotmn&#10;kHdm8NfQ2xCjuCHbWZYC0w3Y6pKPux7ymtm3IBpctsA8B+L35xtAV4ipDf+BvMcLIcSJwjbAbAfM&#10;tsDBu0qc7Mr0helQpOkLz28cMWLtf4YPN1xy293FfXm4cE/CKs1uMHLM8euxzahuFCY1lNFlEMLP&#10;66oQQiQ0uC7GDF54/w69Dg3mgAt/BubJ/h80C2IebaS0gZhzywvy3RAnsgWhgf8hdCfENxlGU2hu&#10;WY/yCehh6CMoHHzcKwKrhfD7NB02bNiWa665JhgNrkz4s1J8Iyt8M0tQ2O+fHzhoAqKdSR5vsBoI&#10;n8+8sxDNZKF4hefCc+K58JwSGT7H+Fzjc4zPtSpj06ZNdWfNmnXOvn37CtOwmjdv/vWdd9753xYt&#10;WkTyey7z9V/9m2/Sz5s586ym69ef5g6ZgrQ0//Z+/T7aPGzYR/5q7AJcNlu31j85O7t7p4MHa9bg&#10;dp06R45mZ7+2sU2bLw/ZA04c3snj9ZPXTRjrhCbZXv/BVs8h02QSjLh5/VcA1m9AfL3Ewm9UJjF9&#10;/b/++usNpk6dyucCU7xixiXQk9Bi6FYOeLgQeg76C8Rc3UjhhI/fQeugOyBGhYMwYsLIMHN+ma/G&#10;SC5TGBjhnQ39G/IeX5wF0NDAalFGjRplLr30UndLCCFCc/jwYfPHP/7RrFmzxh0xpnbt2vYacuGF&#10;vOxVDKe/+qrphO8D0+uOGLP/7LPN+jvuMIdOPdUdKZ0dO+qYSZN6mP37WWHRmIYNj5jJk1+GMQ/O&#10;5RVCiPhn8+bNZuJETomIrckNRnL5yfc6DnjgvqegaCK5/LRGszwEuh96BPJGLRgdvgdiZGIutBJq&#10;BPFr+kOc/MaKC99CoQh+ivLCqHDf8847775JkyZ5ywZVFkMdx/mF3+//K9YXBoYSlk44F7ZB3Yjz&#10;4a3chKWgoKBpenr6YpwHP5V670okKovxt2man58/OC0tLaEjBu5zrJP7HIubOwZZWVlXb9q06df4&#10;uWyklJxxxhk5Pp9vbqNGjY66Q8WJ6vUPo9vk+3Pn3lXz668ZwbAUpKV9+3mnTg++HuH16umnW7dc&#10;uLDDzLy89FO4Xa1a/hdDh24ec+WV2z62B5QTnENfPLfuxJI/Byf/JizJ9vrHc4yTI/k3Yi54QhOv&#10;r/9ycifOpy+eb/dhGQu/UWnE+vU/f/78Tk8//TSfCzG9O8EJGcybpZn15gIzbHANxAvGbRyIkPMh&#10;PhYnrZ3NgWIwZ405t3yye6s28A2AEzkeg0J9XWkwuksjHTLCW9Hk5ORk5+bm+rl0hxIWnEMvngtk&#10;L6iJDM6llXsurOiR8PA8eD48L3coYeHzyz2X4C3YeKIDtAniNSQoplEx7aoEfN275xLx6x8PyPyE&#10;8QXGHMPSHxS2l2LJwEAEMB+3YP/xLy/YGRgrPziHoTwXiNfQhIavE/dckuX1z3PB3znxwXnE8+s/&#10;KnAeC9xziYnfqEyq4PXPvz+f06tiOfGMEVMaWZbT8ZbUqQ2xrBhzvyLNO2XaAQ1qW4hvEh9CxWGn&#10;M37P3ZA3/w0XbFuyjKkMzNUVQohYsBniHSZvVJYfunkN4wW5iDIzM7MyMjIMl6H2QyVwAvV2p0Fd&#10;cUBh7hu2B2B7ExTBm7+djNYf38LNU3CaYh0fTjUZTQiRWMTS5NJcMieXt8EYuWUEl7fuaHg5wYuT&#10;wApnEANe/AdCoaIcbAl8AcTEcpYNOwYVZw/E78EIMlv6cp0TBljSh+aY+0vLyRVCiIqGxnEYxDSr&#10;YLJrFGW/IgOmdqNrdJmqZcF2c2yzecR0LMuo8uC8DPWT0RVCJDKxNLlfQqx+wFs8oyCmJjCfiVUR&#10;mkEMY3u7/WRAM6BQxclpfDlr432I1RpCwZI9b0DM/+Xj/BK6C2I2Mmcic6Iba+YKIUSsWQTxA3il&#10;5Q3C1B7EBZ5zEDJhallTnGPVoLHYXgeVYVhldIUQiU0sTS6hqbwB4lRjXnzZJYhpBeOgv0Fe3oU4&#10;Waz4hIdgkwe+ObCpRLgyIbw1yNt8yyC+mbAKA78nUxV+A7HKQ0WVxxFCiGjh9ZDpC4XR1soApjYX&#10;6ghTWzh5BdudaHQLjBnuDoVBRlcIkbjE2uTimmov7IyqMhpLsQsa0xiKwzGa31ft1nHyIaYoMAL8&#10;L4iPGQ5O8mDU+CyoNcQ8XNb+YpWHRK+hJ4RIfDhfgB++KxWY2l242PeDsR0D2TkKGKsDzcEFdDnG&#10;SpmfENLosgUwlkIIEb/E2uR6oVn1picUh1FWRl1DFU3n2BdQuPJfxaERpqlV5FYIkbLggj8LxrY7&#10;TG1hmgS2r8I2O6WV0nq4hNFthXVGdGV0hRBxS1WaXCGEEDEGppaT0mh0WZfcgu2m0AoY3ZkY5wTd&#10;EJQwuu1kdIUQ8YxMrhBCpBgwtIdx8WfqAlMYdrjDHB+NbU5KK2woURQZXSFE4iCTK4QQiUmYiGvk&#10;4A3gGRjbzjC1ue4QjW4HbL9WAMPrDhVDRlcIkRjI5AohRGLCcozshlRGzdvSgandizcClhm7FbLG&#10;FWO1oJkwuqyr623e4yKjK4SIf2RyhRAiMaGhZH3xdVApk8YiA28Gc2Fs2UCC7dct2L4ciw0YY93y&#10;YlijOwTGNs/dltEVQsQVMrlCCJHYMH+WzW9YVzxMLm1kwNRugTgpbRpkzSu2WV4sp8CYORgr1p3N&#10;YZrDYBldIUQ8IpMrhBCJySTIW+/bRl0hRndDpBhEBkxtHt4YJmDZB6bWOyltOLY3wOx2cYdc0thw&#10;R0ZXCBF3yOQKIUTVAw9ZVDk5Ob7c3FzDZaj90BSoPcSOaa7BtDBPly3PJ0MNOFAe8A1WQ+yUtsQd&#10;4hgb+LyGsfGQJxc4rNEt9/cXQogTRSZXCCESl10QO6bR7BZWSACsvDARotkdAZVrchpM7QG8SQyG&#10;oR0CBSel8bGmYnsl1IpjAUIa3eVQnccea9dx4sSLzdy53+sY2CeEEJWPTK4QQiQ+bJeeCfWG1nLA&#10;hfm0s6F3oAEcKA94o1jkRnULHxvbvbDN9IVB7hAoYXR7YH3F7t11Gm3e3Njs3Hly/cC4EEJUPjK5&#10;QgiRPKyGukMwmtb4BmGawVJoDQTjGT0wtduhnjC2kyBrYrHdAFoMo/soxtxJaSWN7vr1p51w9Qch&#10;hIgWmVwhhEg+mEfLFIYxkHdyGg0ujS4NL41vVMDQclIac4FpdrcHRu349djeBLkGuqjRPXSo+mlc&#10;+v1pes8RQsQMXXCEECI5ocGcBbWGpkGHoSBMXWAKA1MZmNIQFXjjWAtjy/SF+e4QjW4rbK8qMGZy&#10;bfP1ZRjpAOXA2mIowH83N2x9kjm4xZgCmGA/fqaCMF3VhBDixJHJFUKI5IaR3AkQI7uLOODCCWSc&#10;lMbJaeOhqNoEw9QexBvITTC2AyEbLcZYNWjijWb+QmxmQQMxWvg+k19QzfnW1D4bYz/B5p0QjK4/&#10;G2Lu7gl1bhNCiOLI5AohRGrA9IIhUGeIubtBWOZrKkSzy/JjUYE3EaYmMKpb+JgZ5snmvzU+f5bx&#10;wen6zAXmDXdPcZya+IdmeA1M7n5jCpZCw7HuqdoghBDlQyZXCCFSi40QqzD0hzZzwIUNJNhIgg0l&#10;2FgiYvBGsgPqDaM7DsrrBb/rM9lOtgn8d6uZY4/7oXnOjDfTTIci3zaIUwcaAPHgbTC770Czob4w&#10;vcU6rQkhRNnI5AohRGryFMSo7k0Q6+0GYWtgtghmq+Co2gTjDWUGFn1hdPF/SU43n5mpZoLZZDqa&#10;naYZHPUwfIMNMNX+ve4hHlhn1xkB4efw74HZxc/kHw+dUOtiIUTqIJMrhBCpCyencfIYJ6exs5pt&#10;+ODCsl/rIEZ3o2nRe5IDZ+quh6UpfPVQs9C8Zc77AG9FTWBeu0OToJcht/xYEKcWxOgy0ypgigt2&#10;Qvi5Cq7HsVFPnBNCpAYyuUIIIVh5IRtqC9H0Bk0mJ4MxT3cbxP2RtOlt5y4LaWO2WkN7sXnFHSmC&#10;e3zaWmgK1BOGtiEGMmFg50KFpcqO48B0O/i5nEexwSgvzHjBZBzbC9IENiGERSZXCCFEEKYtMH2B&#10;7XeZzhCElRc4QYxlx4ZDpRnJHe6ykB7mZZuacOPximNezijAY/qLlDJzDkK5eIu6FWoN4wrz7R8J&#10;4Wfye6PNLk4XiG2MV2E/J7DlQJrAJkSKI5MrhBCiOFsgTkzjBLX1HHBh2gInhtHsZnAgBKFmlYXF&#10;MaYhNAcm9xOY3RwsM6Bi5czStkIPQfiZnCYYwM/FOrt+TqIrhp3Ahp+tcALb+xDWC67C8ZrAJkQK&#10;IZMrhBAiHCwL1hVi6bHibYJzoFVQNw4EgWHdApPqLVEWEfi6WhCNM43uThjeeViGaEHsHIbw+GkT&#10;IE6cawbzip/PvwjyTqBzcfCzOsOh5djPKC+jveOx7OIeIIRIUmRyhRBClAWbSDCFYRzkbRPcC3oN&#10;WgzZNsEwqsfwxtILSzv7LBLBzL6MRSEYawDdiNU1MLvboMlQmDbEDoxtGn6+NBjdNBpemnIYYD+M&#10;cIkJbNUg/sxTsWQeLyewPQpxAltEk+uefbZ1wwcf7Gwefvh7zBsWQsQxMrlCCCEigZPTWCKMlRjY&#10;LtjbJngQtAmaabeiBG9EPbFoDbM7CfJGjGl4W0ETofdhdNdBo3FMKRUV0tbjq6Zh2RtLGFF/f4gT&#10;2Io8bgA7gQ0G105go+Fl5QYYYDuBLWQHuF27atX+979bmtdfP622OySEiFNkcoUQQkQDI7ljIEZ2&#10;l3DAhaZwdGA1emBit+MNaQrUFia2O/QQVKR+Lo7pAs3EONMZlkPXYz2kGQ3ACWxpT0GcwMbJaxTW&#10;/blQqAlsnSC2OGZKA6s2LIdGQGGiyEKIeEYmVwghRHlgZHQwxPSAqHNwSwNvTGuhkTC0zWBi+0NL&#10;oMLIMcarQVdBj2J8D8zuAiwj6NJmJ7DNhTLxKEw34AS2KZB3cp2LncB2FTQb4uQ1TmKbs27d6Yw6&#10;CyESAJlcIYQQJwINIqswwDjaqgwVBkxsHt6knoIGY70JjOxN0PPubgvG60Cs5bsSZpcVGqbimAi6&#10;ojl5ECewTYJo1NmQghPYFkKhJrC1goZ/+mnd33HrwIFa6TC9a6B/Qn+GWKc3mqYZQohKRiZXCCFE&#10;RZALMYWhUoCRPYg3rPlQH5jYFhiagGWRcmU4pjnEdIMNMLvUWKh5YG9ZOHvxlsgJbMOgZhhg5QZO&#10;YPuf3V2M/Pw0fCunB/Rj6GaIdXqZ1/sttAliqsNMaDR0FdQBj6USZkLEEJlcIYQQFUWxagaVA964&#10;dsBhTsOSprozzO4sqEgTCuzvBE3HKqszrMT+oVAUJtPZCE2DboE5fQxaCb3jOKFyeb3YFsQwtDbV&#10;AQbXgdFl+TKHE/O+htmlEX4NYlWHydCNeNxeWEZoxoUQkSKTK4QQoqqJpF1wSGBkN+KNbAyWrPrA&#10;KO8iqNCIYpz5u8zXZd4u83cfhfpiPcL2v87LeKu8HvohdM4117zXj6P16x/Ohzll/WAflkxxwHH+&#10;Et3eSmIrOnSDWNVhIjQPg6uw/ARG9xj0DrQCYgOLsdAAPG4nqNy/o9K4+eY+VkIkIzK5Qgghqpqd&#10;0FKIzSAiNJ9FgZHNg57Hm9oQLDlhbQj0DFQYXcY4G05cD63AOPN3Z0LlagpRrVoBHoLpDU42lkxx&#10;6AkxjeIkqD1MKcywbUU8A2I1h41QWVFg1vFtB/WF2MBiOsTfywaIjSwo1vfFGEud2dbFMPCs/uAv&#10;1+9t9+6TrYRIRmRyhRBCVDUsAzYAYhc1Gl625A3R7SwyYGKZv7sI6of1FnCjY6AiLYAx3hQaDbH2&#10;7jvQRChsygC+vhr2j85eMdhOPKv95Rfp2GZ1h2LtjW1Hti14e30GYivicVAm1BmqiwM4wa0rxMoU&#10;zPmdDz0PhajjWxynAQRT7uB3xVJntnXxSizfx5JRYFaAwHbBPGgiNAjqhscupa6wEMmLTK4QQoh4&#10;goZsOLQGonnLhspdpxYmdhfe6GZBnEjWHqZ0ClQ8f7cdNBlidJdd1m7EMYXpAdhug+3XsH9moyN7&#10;erYy203LvO0Otq/H7hzX7EaY72snuK2HlmCdTStugvpAbbGNh2QtX4NtW88X+/04jiXO/EVqBofG&#10;VoC4HLoRmgwthtiRjjV/mQ/MZhf4IGEnxLH+71WBrxMiOZHJFUIIUdXQ2Pmg4tFMmtssiGaXphfG&#10;rLRuZ6UDB7kFb3qTIKYV9IYxnQ8VSSHAMT2geRhnw4mlELu5PY8xm9bQHP54m2mNHyZQLhfH+bGP&#10;TSkW2IEThrV8neexZD3fCdBgqCvUBDtZ25dmPRPfdhz0EPQMtAUqY9KfrfvLZhcZECfEsf7vcncn&#10;KPgvHuMfWOI8KH87d4cQCYtMrhBCiKqG5pYRW5pdukcYvKLdzgDTF2DMbDoD0xqY3lBKt7PSgTFd&#10;jTfAm7Bk/d2BUC5UPH93ALQY+o47XALsw//2nwH4etbrrUScAxCrPuTi7XsGNBLqB7WHqsOY0rzz&#10;9zcM62xysQjihLgQdX+L45yDfwZiiXOgjGr+ioRHJlcIIURFQtNXRDk5OcNyc3MNtDDUfsgLTJm5&#10;FaJhY4OJZVBhtzPACVbMg+WErD0QqxP0gsoFvvlhvBEugzKxzglrIyH+DFGDr/uZu1pFpO3AGeFn&#10;d/B7tk0uhkCcEMe6vyfhJ7wQmgUthp6D3gp8XSj8d0Hl/r0KEQ/I5AohhIhHaGzZYGIgRJN2E1Tc&#10;fDIP9kZoFfQJNBkq9212mNy9eFN8COoJw9oW4sSuaIig01pVwQlxaW9AY6DroCug892dgBUgvDis&#10;K4bfK6s5+PGhonzVG4SoSmRyhRBCxDsHoPkQb8UzwjsJKt5CmJUR2HXsHYglt0ZD5b7ljjfHrTC9&#10;f3c3I6VSatnGBlaA8HeEWPPXk9/Lag5MD/Gzfi9LlpU7RUSIWCOTK4QQIpFgZYQpUHuoKzQLKp6/&#10;y4jqTIjR3RUQqyCUp6VucSNdFiwrxslqfd3tBCNtMzQMK61hZpnW4JmU57SB5mCMZcrwYaJymlMI&#10;UZHI5AohhEhU1kNjIKYzsBPZIqh4/i4N56MQJ6xxye5nEd16Z/qCv2TFh7DgeNYA42S1FTC6bCc8&#10;Fl8f1zVqL730Y6uiMLeXaQ1OC5jZSZBn4prt2DYZY+zQxlJkakcs4haZXCGEEIkOb68/A7HNLktt&#10;MRr5POQtq8VILiO6K6Ft0HQokhzake6yVGBmj7qrFhjdVtB0jLP27mIs43IS16hRG6xCw2oOaVOw&#10;ZGSXdXs9ht+WJGNKCCO7LDkWx/nIIlWRyRVCCJFM8BY7qzhw4hTMmRkHFel2Bhh9HAvR3W2Cxrtj&#10;xfHjTXIFzCpNa6nCcTW4hJmdBhVGPjHGUmSstbsKZped1eI+ulsSO2ltLpZMEWHuruf3aVsRs+QY&#10;G00sxz5VZBBxg0yuEEKIZIX5uzMgNlCgprljXjpAUyHm7zLKy2oN5cnfteBNdQJMLVsJD4ZWu8MW&#10;jLOzWjC6uwDq5u5KEJw8iDV6+bvsDUPL6LkHhx3UVJFBxA0yuUIIIVIBRh8nQKzOwCgvo71Fup0B&#10;5uuy7i7r7y7mQHmAkc3Dm+sSCEbQthKeARVOjsN+RneHQq/B6G6CRmB/gk3kcmDg2YiCHx5s0wlV&#10;ZBBxh0yuEEKIVIP5uszbZf4u83ifgrz5uzRlTDE4YWBk2Up4HJbB6G6RWr8Y7wDNxjjbCM+DbPvg&#10;xIEd2Nh0wmkLM8uKDJ6Jf6rIIKoWmVwhhBCpCg0ZKzL0h1ihgZUaWLGhwoGRZWc1RnfZaKIj9BDE&#10;+r8W7Gd090ZoHYwuNRz7y502EXuc7bAUbkUG44Oh9ZR1U0UGUTXI5AohhBCBdALW3GXt3bYQa/FW&#10;Cnjj3QyNhKGlsR4GM7s2sCcAxrtAczDO6C6XCVS5wMHv0cmGWH4MplcVGUTVIZMrhBBCFIXGjF3V&#10;ygOrNvSAysxDhZE9DC3EG3F3bHaGmZ0LFeYJY18daDhWN8DsvoZ9Q6EEyW+1FRnwoYEVGfyDIVVk&#10;EDFHJlcIIYSoOFh/dw30NbQOYuc15ve2gsICM7sRb8i3YtkMRvZWqEjaBMZZiWEBxhndnQ2xKkQC&#10;wIoMaUsgVmToA0NbpOIE9qsig6g0ZHKFEEKIiodmjZPIeHuelRrYgIJd13KgsNFemNmDeGOeC3WF&#10;oaXmQ4WTubC/ATQCYlWGNdAg7E+U6O7zsB2sOMGKDMsgVWQQlYpMrhBCCFFxzIc2B1ZL0BTKgILR&#10;3v3QaxCjvQOgIhOy8Aa9HroJhpbR3ZFQkcfFeA+I3dRYd5f1d9u5u+IcW5FhIFaYyvAQpIoMolKQ&#10;yRVCCCEqjpugjlBDiHVkfRBLlhWvyUsYrWQaAqO9SyE2pKC4zjHuY9WFA3izfghiVYbu0ELIG91t&#10;DDE6zI5q7KzG6G5Et/3r7Nhh6n38MTu1VUGaQNpWaCTOgJ3pWJGhsNoExlSRQZwwMrlCCCFExUPD&#10;xo5g2RCbT9SFmJd6K8RGFFugUNDMMarL6C6jvN5obwbetLdDw2BqWXd3HFTkcTDeCwpGd6diGcwF&#10;xmpJXT5ihLl01Ch+3bEQ+2OEswtiRYZm+LasyODpShd5RYY9e06usXv3yWbfvpNruEMixZHJFUII&#10;IWIDKwzMhdiIoj3EaC9r9LJcWSTRXubzMq93G0zpbLyBs7PaELjpy+FIl0De6G5TaDxWt8HsrgiM&#10;xjuFFRkY2cXvKLqKDNOmdTnn5pv7mJycM89xh0SKI5MrhBBChAY+sahycnJa5+bmGmh7qP1QNDDa&#10;y25rLFfmjfaOhNikwlNjtgiMzrJiA6O76+CUn8KbeXMs/5JtzF93BFIeCsEP1dddTRBYkcFZCIvC&#10;CWr4EKCKDKJ8yOQKIYQQ8QOjlw9BbDfMphRsPZwJTYNo9sJFe3t8acyvfcb8ooUxLeoY89kVxnw8&#10;G07QEw5NQNLwIYAVGfxdoVx30KVoRQa/X5ZGFEXPCCGEECJ+YSc2mrsJEMtvMcUhGO1dAjGiXIJv&#10;jDn9OWNajgqEQ8uFv0omo4UjbT0Es++H8ffPh0pUZPjoo7r1uLV7d51T7bBIeWRyhRBCiMSBtWWD&#10;0d7BEPNX2R6Y0d4Z0MuQxwCWH5jcOCxJZisy3ARTy/MuQn5+mvU069adhg8Efvz4QRX81h4gUg6Z&#10;XCGEECKx2QUx2jsO6gkxt7crNAYKG+0tCydgqOMUVmSIFMcHo7sf4oS18Vh2w1J5vCmATK4QQgiR&#10;XNCcsi3wLCgY7S0P3eIrZaE4Dnx4UKZ6kybfHOJoeno+WyoXw2kAccLaVCxfg8ml6V2BZTbUC1KH&#10;tSREJlcIIYQQJZhmzIJ9xrzL5hLuUBzj5NWrd/Qo1/r23c70hGAZsoVQiEi2rb/LqhNZ0CocQ9PL&#10;ig0wwQUY92O/SHRkcoUQQghRAs50a2PMd33GLN5jzNv+QEviBMGBsbVlyGB002B4/S2gwdBcKEQj&#10;DqcW1AsaDzHCS9P7GjQd6yxTpvbCCYhMrhBCCCFCwkK+7Evc1piO2cbk7DZmHcxuiUYM8U/aDmgJ&#10;dCvERhzuZD3/LChElTXbfKIbxHbJbMJB08tGFGwxPABf09QeJuIamVwhhBBClAAG4UN3tdDsnmVM&#10;F5jdVTC7a2B2e9idccINN2zeOmXKK+YHP/gkXBMND7aVcC7OcgzEKmsNYVzZeGIatBYKMenO6QSN&#10;hpZiYyfMLuvzzoGux/HB9skijpDJFUIIIUQJCow5G4thYcxuD5jdNXCKT8HswvxVPeec88XBDh32&#10;mrPOOhCqYUYZODg123hiAtQd2zS9/bADp8uOa966vEGcdtBw6FFsbMNvjFqAY4dCcVh+LfWQyRVC&#10;CCGSH1YgKCG3RTFWQ+5nNHNh0OymWyMXIGh24eSuhNndsNOYXBzXxu5MChwY5bRnsMTpseMaTS+b&#10;cfgnQRj3hzDSTisIBtfA6BpGeRntXQzBCBd0sIdEyNy53+s4ceLF5rHH2nV0h0Q5kMkVQgghRGlY&#10;s5tvA7hmWHVjPrKjwJOze81oY959z5glyWV2gziHodWwTVOgfgHT6+8OjYPwKcHPX0UxnKbQIGgO&#10;tAlGl3m9ORB+Vf5OUNjybDt3nlx/8+bGZv/+WvXdIVEOZHKFEEIIEQnW7B4LmNgiZpdhzQfhKb5n&#10;zLU0u+8Y87DfmCSenOXgd5G2FpoBZUJuu2X/GGgZFKJZha3VmwHNxMYGHBOs1asGFZWETK4QQggh&#10;oqGI2T3J01GNias0u3B7N40y5hPX7KZI+S1nI059FjQQYvWG9jCut0JLoNJq9QYbVHwNs8uavdlf&#10;f10Tv1ZxosjkCiGEEKI8WLP7baDxQiYc2/t2FNDszjamGs3uCGN2bTJmRuqY3SDOFtisudBgiL8j&#10;b4OKUmr1mqwPP2xwBkdWr27xMxhfli57CsJjFfyE4yIyZHKFEEIIcaLkHgzk7GbWNaawhBfN7h+N&#10;qdnVmDtoduHWfDC7KdpCt0iDCrdWb2GDim8CxxQlPz+dxpely66EbsEQJ7KxM1uwSYXq9ZaCTK4Q&#10;QgghKorcr+08NJPZ0FONIWh2uxvz218Zs3e1MfekrtkNwlq9wQYVDj4DmPtgWh+H1larlp8fOKY4&#10;TnWIndmCTSpYweETaCnECW09oBT/vR5HJlcIIYQQFU3ufmO+i2VmI88ENZrdOcbUvtyYSdca8/mT&#10;xvwGZlcTrmyEly2F0wZB3c89d6/9gNChw96nYFpZwYGT2XbYQ0vgNIcGQJzQtgbHMbd3HTQbuh5K&#10;wmoXkSGTK4QQQojKInefMa1OMmZAY2M+dsdsMu8/jKn3E2Pug9nd909jRgf2CC+nnXbwc1g1VnDg&#10;ZLYWMLCQbUeMMf/LUKh6vWxJ3AUaAT0KvQ+jy0oOy6GJUF98XUrkR1eFyT0Zwi/fXAP9FPoBFGlO&#10;SR2IrfPCqQmUDpGyjj0VCh4rhBBCiEriW2P+udeY79TH+z7egAtzdoNmF0Z3JgzvvsXG3BrYI0KT&#10;tgOmle2Ix0E9sR4sXTYSCjOhjdjyZVdBk6EVGKDpZe3eBdBwfF2pdXsTlVibXBY1xicQ81uI+Sc3&#10;Qb+BboY467AsroTWhtB/IL5oGKqvB5Fwx26EPoD+CAWPFUIIIUQl86UxS7cb07aJMVe08ZQeo9n9&#10;pzGnDDHmTxnG7HrYmJ8F9qQmZ599YPell35smjf/+nN3KAys12tLlz0EBSe0sVFFsCUx0x1CNKog&#10;TgdoKDQHG8G6vUk1qS2WJrc6xPZ0t0O1IXziYDk9w08dg6HrobJ+HppZNlfx6nfQMxD+ONa84jVk&#10;CXXsvdDTEP/g3mOFEEIIESP2GPPcVmNatzOmf3Gzm2vMab8yZtE1xux8wJgBgT2pxXXXbXlv1KgN&#10;JiPjg8KybJHjwOMUtiTuDzHay5q9+Azhhxn2wxT7+asuhq3bW+GT2nJzz2z74IOdzd//3o7VN2JK&#10;LE3uKdBlUCNoHvQYtBziJ4h3oashphGUBg0xj/eKj/EFxEjuGqgAIqGO/T9oH8SE7tVQ8FghhBBC&#10;xBi8UT9Fs3uhMT+B4S2cWEUH9qQxTe8wZimMwye3G3NtYI8oH7Zm7yJoJNQZ23Ux2BOmtdInte3Y&#10;Ufe0f/+7pXn33QZME40psTS5NLcXQfhkYFZxwGUvxG2e/AUciAIHOhvi19HUrofCwWPPhLpD70Gv&#10;Q0IIIYSoYvCG/ATexFtcYsxPOxhT2BKXZvcFY5r/wZglMBCfDDWmf2CP8RdXRkZGL8hkZmbSU5TY&#10;D4lCnMPQy7CBST2pjcYvVnCy2SMQo6icdBaEaQyXQ0xfmAbx00Kk8JMIiyMzt5dfNxcKByeiDYNu&#10;gx6A8CmkVBpD/Bov06EBLVu2HPfAAw/gk0+lM9pxnNv8fj9/3lmBocSkoKCgW3p6+mKcC/OimZ6S&#10;sOAcmqelpfGuwQ6s45NwYoPnGM+lOf5GPbEe5tN8wrAY59AtPz9/MP5GfK4lMknz+gcDcC7TcS68&#10;bo4LDCUmSfj6t6WqcC6RzIuJGTljxlyz4eOP795UUMAJ5UXonp7+2Wv5+ae7mxGTk5MTV+dYBtPx&#10;txmAvwtfL7HwGyX48st66Y88ctbZW7c27PLll9U7Hj6c3jk/P53BwjKpVi3/vZo189+uX//IxpYt&#10;v/rB2rVn/PC88z7fPmnSa73dQyqNrKysbm+//fZirK6Opcm9GPoH9Dz0Cw546Ab9C3oI4qS0SOkE&#10;8Xj2eOYEtk1QOPDh0B7LtAnmm3ACWmksgPChsSSjRo0yl156qbslhBBCiMpg10svmdwFC8wz+znt&#10;5sTIzc1110R5+eab6ubddxua9947xWzdWt+8804jOxYJtWrlmYsv/sw0afKt3T711EPwUoVV5SqM&#10;zZs3m4kTJ3I1piaXn3j/CTEv9kYOeLgQ4uSxP0PjORABLP81EMqC+Jh3QyESqS08ljm/nHj2HMRP&#10;Rseg0rBR28BqITa6O3z48L19+/YNEcavcBjypzhRLszsyISByeqcqcla4IW3ohIUlllpjk/Yefik&#10;neiRTxuZwnnwnHgu4V5DiQKfY3yu8TnG51oikzSvfzzH6uA5xusnr5tMUUtkkur1D4JzYQonf8Uj&#10;u59/vs4TCxc2fObgwXKX/oTJjetzLIb1G3ie7cXzLBZ+o9x89FG96u++26AmjG8NGOBaO3bUreH3&#10;l20v27X74vC0aWsq3A+89dZbte655x6+F8TU5DJv9m8Qo600p0GYF0wDzHD8H6CpUCTwVsUYiJPZ&#10;WDnhSSgcp0GjIOby8Fia7fIQjO4y7YHpFZVKTk5ONp7cWXiS+zIzM7Pd4YQE59IL58I8qdUZGRmV&#10;fruiMsG5tMK58BbfdpxLIt3+Cgku/DyXVnietcbzLJHeBEqAc+FzrBfOpTfOhZNLE5Yke/0Pxbnw&#10;+rkQrxlePxOWJHz921xVnEss/UC5mWLMjS8YMw0vdM7ziZaEOEeCv4v1G3j9D8Prv9L9RsXih8ez&#10;JcyaQ2ekpRW0LShIr+44OBu/c489JADeb9jprcLpBVm/EcuJZ0cgVjbgE5MNIYIw1aAldBSK5hM+&#10;S1EwzYETzsqaRMbZfz0gTjh7lQNCCCGESCwmGjMf7oVRThG3OEuNSfsl9EPo3N69P2GA03z3uwc+&#10;wz58YC9UpZv3WJpc3m7bDDWDvscBFzaIYLoCa9a+zYEIoDE+B2KEdh1UWribty7bQWdAPJbVHYQQ&#10;QgghRIyoU+doIBk3hsTS5O6BOLmM+TQ/hzgR7LsQw8osLRbsRhaEaQGPQ33tVlGYQ8RSYMyHeoUD&#10;pcCSGJz0RnP7EgeEEEIIkVrUgg+BAWG1Et7ZFSlALE3uIegNiF00zodYDYFVDlhOih09WF6MKQ1B&#10;aGSZjhCqrRyNK3OhaIrLiv4ygtsWYge0DRwQQgghRGpx2JjG+YH5OWuqB+4As/SoDG8l07Dh4S87&#10;dNhrmjU7FPMus7E0uYRPKk4umw+xSxm//4vQfdDLkBd2MpsAFc+hZSSYMw1XQE9Apc2g5rE0189C&#10;S6FEn20thBBCiBPkWCDdcTS0BkbkUyxleCuJn/1sy6YpU14xw4e/XVqZ10oh1iaXszg/h9jW93aI&#10;T7AZ0FtQcRh5ZRWED+zWcfBBzBpflgMrboyLw2MZPZ4C0UwLIYQQIgV53JgDzIMsPmutIFCtyRpe&#10;6BNIhjdJiLXJ9YLnVamRVdbrZPoCjaoQQgghRLn5qTFNHjGm/6fG/PNZY46yYH+IMg0seyXDmyRU&#10;pckVQgghhIgJjjF5MD1P1TRmwA+NOeNhY0Z+ZsybK7FPhjc5kckVQgghRKLBxg5FlJubuxpiww42&#10;HCqxHyoEG3thgB6qYUyXy4zpCMM7A4Z3lwxvciGTK4QQQoiUBUZoMzSuujEtYHj7w/Aug+E9LMOb&#10;+MjkCiGEECLlcdx0Bmiga3hHwvCuZ5F9Gd7ERCZXCCGEEMJDMJ0B6ppuTEcY3lkwvHtpeFdBdLV0&#10;t8UobnhZSepyqBokqgCZXCGEEEKIMMAoMZ1hDIxvM7jVzEuMyf2DMXl0sXSzpRheBn8ZBKY3Ls3w&#10;srxqEWVkZAyFTGZm5oJQ+yERATK5QgghhBBlwHQGKBfGKZOGF05zzMXGbGR+QhmGl1kOkRpeUYHI&#10;5AohhBBCRIGbzjAL6ozNzjC8s2B495bT8IpKQiZXCCGEEKKcwPBuhJmy6QzYzIThzYXhzYvC8IpK&#10;QiZXCCGEEOIEgcktkc4AbWapheKGtxUkKh+ZXCGEEEKICgQmN5jO0BFGtyv0ELQ3aHi3QRugiZCo&#10;PGRyhRBCCCEqCRit9dBIGN8WMLoDoaegvE7YNzlwiKgkZHKFEEIIISoZmNzDMF3LoP6u4R0HbXZ3&#10;R8tsiD5ZlIJMrhBCCCFEDIHJ3QUDNgPq6A5FywiIGQ/roOFQHUgUQyZXCCGEECIx6QLNgViOjI0j&#10;ukHCRSZXCCGEECKBGAClF+18xkjuUOg1aBM0FmKJspRGJlcIIYQQIoFYCu0wxpmO5VnGFNjB43SA&#10;uItVyxZD7K6WksjkCiGEEEIkEKzO0BRLhmvfhZdbhSXDuDWLRndrQYMgdldj1bLxUIieFMmLTK4Q&#10;QgghRNXhUHCnvgKYV7rU4sL4N9BNWLXHFq/O0AtiQu4u7AtTdoH9J6ZCNLvLoaugalBSI5MrhBBC&#10;CFHFwLhmQ2wcsexIgwZfFdSoYY7UrfsxtudjvAMM23z30CLVGbC/sNlEA+wrXnahdtHoLo0tDS6N&#10;LtMZaHyTtgGbTK4QQgghRBwA87oRxmzgMwsXPrH8H/8wK/72tyxs34Tx7e4hJcD+kM0mgmUX9uJh&#10;w5RdYMYDUxgY3WVKA1MbmOKQNMjkCiGEEEIkODC5IZtN0LVGUHaBk9M4SY3RXXYe5uS1hEcmVwgh&#10;hBAiiYDJDZnOULzsQl+oGPS/oyH6YfriG6GEbTQhkyuEEEIIkaTA6JVIZ6hpTB5zE1ZAzFWYCIUo&#10;u8AMh3kQG00w84EZEAmFTK4QQgghRJITLp2Bs84mQ6WUXWAkl3PYOJeNEV7ObeMct7hHJlcIIYQQ&#10;IoUIlc6QbszeCMouMOOBVcoY3WXGA6uXecFDFVVmZuaCjIwMAzE1uMR+qNKQyRVCCCGESFFgBEuk&#10;M5xmTF6w7AIbTYQouxBsNMHd70M8nNUa4gqZXCGEEEKIFCdcOgNDtcGyCwzhhii70AZi4JeHxBUy&#10;uUIIIYQQopBQ6QyNjNnLZNxSyi7EXQc1mVwhhBBCCBESGMUS6QwXGpPnLbsQotFEXCCTK4QQQggh&#10;SiVUOkNtYzaz7EKw0US8IZMrhBBCCCEiJlQ6w7m2g3B8IZMrhBBCCCHKBYxkYTqDOxQ3yOQKIYQQ&#10;QogTgukM7mrcIJMrhBBCCCGSDplcIYQQQgiRdMjkCiGEEEKIpEMmVwghhBBCJB0yuUIIIYQQoiJw&#10;gvIb07vAmPX5jlOAdUNheys00nscVGnI5AohhBBCiAoF7nU1TGbXZxYuHL565kzzzIIFf8d2W+gh&#10;95BKRyZXCCGEEEJUCkfr1Tv2ZevW5kjDhkfdoZghkyuEEEIIIZIOmVwhhBBCCJF0yOQKIYQQQoik&#10;QyZXCCGEEEIkHTK5QgghhBAi6ZDJFUIIIYQQSYdMrhBCCCGESDpkcoUQQgghRNIhkyuEEEIIIZIO&#10;mVwhhBBCCJF0yOQKIYQQQoikQyZXCCGEEEIkHY67FJHxPtQmsCqEEEIIIeKUA4rkCiGEEEIIIWJK&#10;NuR3l4lOL4jnsspuJTatIJ7LNruV+PA8eD48r0SHzy+eC59viU4yvf6HQjyXBXYrsUm21z/PhUoG&#10;kun1z9cKz4WvnUSnyl7/iuQKIYQQQoikQyZXCCGEEEIkHTK5QgghhBAi6ZDJFUIIIYQQSYYx/w8Q&#10;b6NpF6Z4UgAAAABJRU5ErkJgglBLAwQKAAAAAAAAACEAe4VJ+2OzAABjswAAFAAAAGRycy9tZWRp&#10;YS9pbWFnZTIucG5niVBORw0KGgoAAAANSUhEUgAAArgAAAHWCAYAAACc1vqYAAAAAXNSR0IArs4c&#10;6QAAAARnQU1BAACxjwv8YQUAAAAJcEhZcwAALiMAAC4jAXilP3YAALL4SURBVHhe7Z0NgE11/sa/&#10;d7ykkpeiKLUUpVKhlDaKoqWomZZdemVjl42iKDZilsouu2wUbVpatbSUadXSEkqtilJL7/qTl6hU&#10;Kkle5v6f53fPHWfu3Dtv5t65987zqcc553fO3Jkzc++5z/2d74sJIYQQQgiRTgS8pSia6VBj6C1o&#10;JweEEEIIIUTSUA9qCq2UwS0+X0O1QqtCCCGEECJJWS+DW3zeg/ip4DFoIwfiyWWXXXZ13bp1m7/3&#10;3nvPvP3225w1TlnOOeec5qeffvrVX3zxxVsvvPDCM95wSnLKKac0bNWq1U3ffffdxueee47PhZSm&#10;R48eo7icM2dOthtIYa655prbqlatWmvx4sV/+fLLL1P6LsuVV15501FHHdVw1apVj3388cdxv97E&#10;k5/+9KftTjrppEs2bdr04n//+9/l3nBKkk7XsmOOOaZWx44db9u7d+/Op59++i/ecMqSTteydHr9&#10;l4OXaQ5dDS2VwS0+y6B2UHso7hfpnJycGVj0CgaDvbOysmaGRlOT+fPn9woEAjyfmZmZmb1Do6kJ&#10;zqUdzoXPheU4Fz4XUho8z4Jc4lxS/lqAc9mARUO8ZhrhNZPSbwo4F3e9wbm0x7mktCnEa2Y0XjOj&#10;cC7ZOJfR3nBKkmbXsoY4F75mNuJcGoVGU5c0u5alzesf55JoL9MLcq/RDLcphBBCCCFEmiCDK4QQ&#10;Qggh0goZXCGEEEIIkVbI4AohhBBCiLRCBlcIIYQQQqQVqqJQfFRFoZSoikLykmaZx6qikISoikJy&#10;oioKIVavXt0Uz8078LvgtYPNnMqd3NzcevhZqlWqVGk7NveERlMTnEsdnEt1/H53ZGRk7PKGSwS+&#10;lmUf10OvfPfdd1Pat2+/3+2IjqooCCGEEKLi8vrrr/fAYi0MVB8sO9DkJoNgbKtVrlyZxq5e5L5U&#10;E86lOs8FyzrR9hdH+Nuwtm03aOJRRx21ZtmyZdWwXiSawS0+msEtJZrBTV40g5ucaAY3OdEMbvJS&#10;0mvZ6tWrObP4Hn4HderXr28wTnbYYYd5e0UysX//ftu7d69t3brV9uzZY7yWtGrVKta1RDO4Qggh&#10;hKiYwNieR3N7xBFH2PHHH+8MbtWqVaUkFP9GtWrVsgYNGnh/PfuZtywUGdwkZvGXi701IYQQQpQV&#10;ubm5Lt62evXqblskP4cffri3ZvW8ZaHI4CYp87bPO2Xalmn2n6/+w/gTIYQQQpQddfhPpUqV3IZI&#10;P2Rwk5FRVuvpz58+70DwgM3eNvt6b1QIIYQQKcLIZSPt5U0ve1si0cjgJiMBG7M7d7ebi9+5f+cp&#10;MLzM8BRCCCFECrD+q/U24b8TbOjiobY/t7CqViJeyOAmG6PsPPzbL7ThEbD7OavrbQkhhBAiiRm4&#10;cKDt2b/HXt3yqk1/c7o3Wn7k5uba4sWLbcqUKfa73/3Obr75ZrecNGmSvfHGG6xM4B0ZYt68eTZz&#10;5sw8zZo1y55++mn773//a19//bV7PD/ffvutLVu2zMaNG2cDBw60/v3728iRI2369On2v//9z1VC&#10;ePnll/M9ZiwtXLjQPv/8c++RS48MbrIRsMn4t3JoI486GB/vrQshhBAiScl5P8cWrV/kbZkNf2G4&#10;7di9w9tKPDt27LD77rvPGU4a1w8++MC++uorW7Nmjc2ePdvuvPNOmzx5cj6TO3ToULv11ltt6tSp&#10;znQ+9NBDdu+999qIESPs4Ycftu3bt+cdz8d68sknLTs725566in3+J999pkztn//+99t0aJFrrzX&#10;Cy+84Ax2WGPGjLHf/va3Nnz4cJs4cWLeOI30p59+6h77UJDBTSZCoQitQxv54LOoD/ZH2yeEEEKI&#10;JICztoOfH+xthdi5Z6czueXFX/7yF2dQTz31VLv99tudeb3nnnucsRw2bJg1a9bMXnvttQKzuCzL&#10;NWTIkDxzfMMNN9iPP/5of/7zn91sLGvTklWrVjkjy1nd3/zmNzZq1ChnhGmcb7nlFmvVqpVL5rv6&#10;6qvdvrB++ctf2nHHHWcXX3yx+z7h8d69e9tJJ53kHvtQkMFNFkYVOksbKlzN2d1RBWZ3hRBCCJEE&#10;3LviXtu4M3+fmQD+Y5gCwxUSDY3ro48+ak2bNnWG9qqrrrLWrVtbixYtnLHMysqyO+64w4UUBAL5&#10;e2QceeSR1rJlS/vpT39qV1xxhQ0aNMh69uxpGRkZ9u677+YZXK7/3//9n7Vt29aZ1osuush9HZc/&#10;//nP3ZJNNJo3b25du3bN07nnnuvqDzdp0sQuv/zyvHF+v6OPPto99qEgg5ssMM7WioyzZXyuEs6E&#10;EEKIJCOcWBZJ0N2EDcXlJjrhjLf7GU5w2223OZMbDc6WtmnTpoDBjYRxtJyl5UxvvXr1jC14Cb/u&#10;wIEDLgyBx/jhMWzWQFOcaGRwk4FQAhnbyxVNwO7w1oQQQghRxsx8a2apdM2T17gQhVis/nS13fyv&#10;m6N+bVEqbbmx1atXu9nTdu3aFWlgI/nmm29s6dKl9uyzz7K1s0sY+/e//+1mZ2mIw62NzzzzTDvt&#10;tNPsueees9///vcuXOHVV191sbnlScnOtmLjesND7aGy7w0/2ibi30GhjUIIWl/LtvJPySwBada/&#10;vR3Ohc+F5TgXPhdSmpL2b09mcC7sq98wGAw2ysrKyn+PMMXAubjrDc6lPc6l7K83CQSvmdF4zYzC&#10;uWTjXGL1j08J0uxa1hDnwtfMRpxLo9Bo6lLSa9mqVavc87J+/fquVa+fQHbyXQ57Ne9lM67mU69k&#10;MO529+7d9sknn+RravHKK684+eNuGTOL34lbb9Soke3cudOZWYYqcHb2o48+cjO4jONlPG44jIBG&#10;lhUamLDGcAXO2tatW9caNmzowhN+9rOf2U9+8hN3rB8mpDExjWETrLzAeNzCYEjE2rVr+TNvbNWq&#10;VaznLCcL3WtUM7jJQhC21Wx7aCMmP0AHUzOFEEIIIWJAU8vwgUhYpYCzuxSNKcuFRZb+ql27tjOn&#10;11xzjV177bWuqsL555/vyoGxXBgTzgiNbufOnV2CGCsj0PwyhIHHTJgwwc38btq0yR2bSGRwk4Vs&#10;2wmTO9TbisXhFrBVNsqaedtCCCGEKEM4W1pSXXvWtVatcjXvEWLTqHajqF9flC468SLvEUoG42tZ&#10;t5bhBn4uuOACZ1hvu+02O+GEE1xZr0iOOeYYlyTWqxd+Bmjw4MF29913uzJgf/vb3+y7777zjjSr&#10;UaOGS1zr3r27K/3Fqgus0ECj+8wzz9ibb77pHZk4ZHCTiWx7HP/GCrQJf7SqB5O7Eia3jbcthBBC&#10;iDKCoQAl1RPXPGFTr5zqPUJ0qletbi/1einq1xelPi1Ll1/OygW8tc/mCf5whHBiGUUTWlyYqMbK&#10;B6yhG57B9cNkspo1a7rSYzS7fHw2bdi6dat3ROKQwU02gtYf/0amWe7A+NVY7gptWnWY3GUwud28&#10;bSGEEEKUI5xpbXNS7Lmnu9vebQ1qNPC2EsN1113nYoxZB3f9+vXeaOlhHO6uXbtcZYRwvC4bSXzx&#10;xRdu3Q9jf3lstWrV7PDDD/dGE4cMbrKRbevw75TQhkfQhmP8WSwvxFY4TrcyTO5cmNyiE9OEEEII&#10;EXc4i1s5o2C5+mbHNrMhPx3ibSUOzqQyFIF1alnv9rHHHnMxtEwGY7MGxt++9dZbUQ2ov4oCxW5l&#10;bPLAcdbPrV69ujuOncruuusue/DBB123MjZ+YLUFdiXj13PWlz9HopHBTUaCln1ExhFMKLNalWt9&#10;DHMbqppA8xsyue+7bRKwiV4FBiGEEEKUIzSyA84f4G0dJJbxjTcMGbjpppts3Lhxtm/fPnviiSds&#10;9OjRrhICKxiwpBfNJ5PM/LVqWUWBppd1dP/61786TZs2zTZu3Gi/+MUvrE+fPnkGl1UTNm/e7B6L&#10;HdJYjYHlwmhyzzjjDNfdjMtIGOrA6gp16tTJq6lblsjgJiPZtvOaY69ZXSlQyXrW78m43INk20aY&#10;3LZY88fqDoLJ5WyuupwJIYQQ5ciY9mPyhSJcf/b1hYYuxBuW32IHMprOAQMG2M0332ydOnVyxpcd&#10;zNi6l+vhkANCU8qZ327durkWuxRNLc0xKyWccsopeYb4kksucRUUaGz5OKy6wO/Bdr2/+93vrGPH&#10;jnlm2A9LmLEtLzugHXHEEd5o2SGDm6R0q9ft40EnDbLLj768YD3PbBeT2xlr80IDjm5eXG7BZ5EQ&#10;QgghEgKTycZ3DHXer1mtZt56ecKY2VatWrmaszfeeKMzsNdff73b5gwu9/thy12aVL8Yz0szS7Pq&#10;N8OsJcxkMlZc+NWvfmV9+/Z1xpVGl0lu0cwtYZ1cHsOWvfGI0ZXBTWLa1uZEbQyybRdMbk+s+eN1&#10;28DksoxY8VMihRBCCFGm9GjWwzqc3MFGXzLa6lVPvrfkeCV9MdSASWXxCDkoKTK4qUy27bfRNhBG&#10;d7g3QprC5K6ByY3edFoIIYQQceeRro9EjccViSHRBpdBKTdC90N/gK6DCvZviw37wl0Dsd3jQ9A4&#10;6FroWCiytx5T9i6DfgHdBHWE0pNs/B6CdgPWwuXFWCuXM7mqlSuEEEKUAw1rNSyXxDIRIpEG91To&#10;Vuhmb70xROP5W+g0qChoblkSi3U2LoY458/WHoO9MZpnv8kdCY2CRkB/g+6A0hc2iQjF5apWrhBC&#10;CCEqNIkyuIwwbg/RgL0N/cnT69Dl0FVQJagwWkOMOf0cYruQ+6B7oR0Qx1k+60goDDt/rYYec1sV&#10;gWxbApPLwF3VyhVCCCFEhSVRBvck6BLoK2g29F9oJfQMtAXijCxndAvjFKgGlAP9G6J5XeSt8x4A&#10;v4e/EfSvodshhjJUHLLtLZjcaLVyyz+NUwghhBAiASTK4NaHaFDZJ24tBwCbIm+CuH0CVFRS1AaI&#10;zQ9qQv6gltrekvt3h1Yd33nLikf0WrlDYHJnm2rlCiGEECLNiUzMiheZEBPL/gXdxQEPFl7rCzE2&#10;lwljM6BYMJGMcbU0wq9A70GMu2V4A83t770ljbMf1sJgXOpiqBMHigHjVvMVbjv88MN//8MPP5x4&#10;3XXX/aFbt24HZ0fjRCAQYKxym9zc3Eex7jeqxWbHvh2Hjfp41K8//fHTlt6Q1ala5/37G98/qU6V&#10;Oj96Q3EnGAy2ycjI4Pm8jPVHQ6OpCX7+pjiXu7Dkc4CJkikNnlvuNYfz6e0GUpvxOJ86OJehWGfo&#10;UipzF86lKV7/f8Ay7tebOJOJc7gafxfeseMduJQF55A21zJQB3+X8TgPvlb4mklpcC4lupbVqVMn&#10;E+/rV7OG6/HHH++NimRm7969tnbtWjtw4MCOTz/9NOpzdsqUKW1eeOEFvkZnJsrgsloCDe4j0BgO&#10;ePD788mYDTEmdxIUCx77U4hfz3CGLyGa3g8gmuMVkGtvG0FpDC6NcsPQan7Gjh1bLj2VS8uB4AF7&#10;ZOsjtmgHozlCnFTtJMs+JdtqVwlPfgshhBAVhxo1ajjJ4KYOYYO7f/9+2749nGqUn6VLl9oDDzzA&#10;1YQZXJbyosHlJ17OtPqhwWXZLxpc91PFoAnUHzoZ+hiiCQ2HNnwB8esZAnEA8lMag8t41Tqh1RDV&#10;qlX7+Z49e466/fbbF1188cXRf7NlCGcK8ImURp6ztzyvQ+KhzQ+d858v/9PC27Tqlap/P+LkEf9p&#10;emTTb7yheMLzaINzWo9zKtVsdBLB6h18HvE5cPBTQ+rSy1vO9JapjLvzgufZPDzPwtVEUhU+x/hc&#10;43Ms7tebONPc01ueUpm0uZbhHKrjHPia4WvF3xUzVSnRtax27drNjzzyyOYyuKmDbwZ317Zt26I+&#10;Z//5z382/sc//sESqQkzuFdDNLgLoGghCrdBnIVlOa9YsMwXy4FNgHhin0KcgmQFBZYK49c/CX0N&#10;+SmNwY3GMqgdxGoQyzkQT3Jycni7pRcuQr2zsrLKxnyMwgUg4GbRw3G4Oy1oXS07X6xumTN//vxe&#10;uJDyfGZmZmam9K1wnEs7nAufC8txLnwupDR4nrmQHpxLoq4FcQPn4u684DXTCK+Zgi2uUwici7ve&#10;4Fza41zifr2JJ3jNjMZrZhTOJRvnwsmMlCXNrmUNcS58zWzEuTQKjaYuJb2WrVq1yj0vK5LB/e67&#10;7+yHH35wRjE3N9d1GzvssMPcTHaVKlW8o0Lg9ZrveMJ2vuyAxta7GRmJbqNw0ODiZ9vYqlWrWM9Z&#10;ftBxr9FE/YTfQ0wAY0iBP7a1FsRnFvezwkJhnAVxdpZmbDO0D2LJMBpXPvYFkO65F0Y2PtnS0IYM&#10;P6kFw7tYtXKFEEKIMmLnTrNFi8zGjTObNMls9WqzPXu8nYln37599n//93/4ccZZ79697corr7RL&#10;LrnE8IHTbrvtNvvPf/5ju3cfzNHn8R9//LHde++9dtNNN1mHDh2sU6dOdv3117vH+OCDD9wxYb7+&#10;+mvr3r27tWzZ0lasYLRofqZPn26NGze2MWPGxAwtiAeJMrgsBfYuRMd9Jgc8WNrrHOgT6H8cKAR+&#10;hOCM7zGQvxIAwxQOgziW8rNQcSfbFsHkcuYx/Cyrht8aqyuoVq4QQghxKEyZYnbiiWadO5sNH242&#10;eLBZq1Zmp59utrx8bsa8+eabdu2119pjjz1mxxxzjFsfOnSotWnTxhnOm2++2f73v4MW7I033rBe&#10;vXrZnDlz7IQTTrBf//rXbpuz3bNmzbKBAwe64xkLS2rVqmV9+/Z1s7r/+Mc/bMMG3hgI8d5779ns&#10;2bOtSZMmdsUVV9hxxx3n7Yk/iTK4LAfGvyzN6a8gxkcwYaw7xBJi3MdjwjAGljOzrJ0bhh8LaHIZ&#10;0vBLiJUBfg4xLpezwqys4J8FPh/6GdTBbYViarnNxhJF1dxNb7JttVdGLJydzYYQqpUrhBBClJYb&#10;bjC4P7NdUVIANm40a9+e05neQGL45ptv7Pbbb3emc9KkSc7k3nXXXfbb3/7W/vSnP9m//vUvGzRo&#10;UF7IAcMSsrOzbdOmTW4GdwoM+x133OEM8YwZM+zuu++2d955xz3Wjh07XChDIBCwyy67zK666ipb&#10;vHgxfPxyNyP8448/2uTJk933pok+66yz3LGJIlEGl3PfL0BzICaL3QOx5Bdnc5+GWDom9FEgBM0o&#10;Z2YZPxvmP9BfIRricMwtPh65WWDGqD4PfQuFuQYaAP0G+j+IM7zcZmtgmt+KTbat92Zy/fG3qpUr&#10;hBBClJTHHw+pKGAmndlNEE8++aS9+uqrbhb2mmuuKWAwjzjiCBs2bJidf37IFj377LOMT7Zf/OIX&#10;1rVrVxdzG6ZSpUrWr18/F7KwYMECN4sbDlXgPn6Ps88+26ZOnWpr1qxxM7dLlixxoQ1t27Z1MbyJ&#10;JFEGl3CGlklkTBKbC9HUToZoTiP/2mzDy9Jir7mtEJ9B/OjDkmJs1UvDy4QpJi1MgRiX66+gwBlf&#10;fo/5EM0wvxe3WYsx1etKlg3Zth0ml+2T/bUpe1jAFsLk5qsDLIQQQogYMBShOHz/vdm993ob8ef5&#10;5593ppbmsziJYS+99JLt2bPHfv7zn9uRRx7pjeaHhpVmNXxsGIYf0AAzgY3xtpwBPuWUU+zqq6+2&#10;Y49lClZiSaTBZYbjNoitdVkujOKs61YoEs64MiBkp9s6CCsnLIRodB+EaHCfhWhu/TPA5Dko/H38&#10;Ynbdm5Ag2bYLfxmGikwLDTg6wOSugMllmSIhhBCi4tCoUcnUoIHZjhL0lvn736M/TmEaWrpeHEwu&#10;O+qoo4pdKYKhCTSvDXBOrLIQjZ/85CduHx/bn2wWDlXo0qWLm9399ttvyyU0IUwiDa6fXCjSkPrh&#10;TCwV2ZUsDMfZ1IGPIw6VbPwtRlt//FY5Ox6mOUzuSpjcolooCyGEEOkDQwhKoq3R5ukKgWW3oj1O&#10;YSqJgfaxc+dOlwRWXGhKa9asWehsL8MauJ8JauFEMz/h8mJ16tSxunXrJjw0IUx5GVyRjGTD5gZd&#10;El/4GdvQm8llUqAQQgghUgiGBnz55ZdRjWg0WGWBJjdc+zYaNLAMQ2jUqFGB+rk5OTmu7NjJJ5/s&#10;yoexEoO/qkIikcEV+cm26TC5WVgLp4HW8WJyVStXCCFE+kNDVhJ99JHZYaxWWkxYQiza4xSm8aUr&#10;ctS0aVPbtWsXfkT8jMWAMbOsfsA6uP7wAz8ffvih28fSX36D+8knn9jf/vY31ziCFRp69uxpzz33&#10;XF5VhUQjgysKkm3PwuR2xFq4Vm51mFxWV2AVCiGEECJ9adiwZGrcOFQerLjceWf0xylMdVhcquSw&#10;4gErIbCywfdMcIvCV1995UIKyIUXXugM6uOPP55XBswPy46xFi5DFFq3bm3VqlVz4wcOHLCHHnrI&#10;lRD7zW9+YxdccIGrl3vmmWfagw8+6KoqJBoZXBGdbHsVJpdlxPy1cifbaNdyWQghhBBhxozhdKm3&#10;UQh9+pi1Y9f/xMCmDu3bt7d//vOfrubt1q1bXegAwww+++wzN1PLmrbhRg/sbsYuZ4sWLXIlwzZv&#10;3uxMLWN5P/30U1cL97///a9169bNmjdvnjeDy9CEf//73+7r2+H8aKqZjMYkM4Y70DAnOlRBBlfE&#10;JhvmNmRyXw0NOIbB5M4y1coVQgghQnAmc/Fisy5dvIEIKlUyGzLEbDIrliYO1qedMGGCnXvuua7h&#10;w4gRI9xM69///ndXyosdyjgjG4bHjxo1ys3OsswXj2Gr3Ycffth+97vf2Z///Gdr1aqVeyzO9BKa&#10;4HBoAo3viezkBlg5gc0fLr/88rxQBYZLJAoZXFE4oVq5DFdgObYw13txuaqVK4QQQhCWC1uwwGzu&#10;XLMBA8zOO48xAiFj++qroTha75Z+ImEc7tNPP+1MKRPI5uLnC4cNMISABjfc6IHweBrgW265xc3y&#10;cp0teBnKwDEez1jdcKWFDz74wG3fc8891rJly3wlwVhBYQB+F3369LEvvvjCtm1jtdjEIIMriiZU&#10;K5eJZ/4eg6qVK4QQQkTSrVtopnbVqtCsLo0tzW45wtJebLf71FNP2RtvvGGvvPKK07Rp06xNmzYF&#10;6tRyNpbHM6yBx7322mv2zDPPuDa/kWXHGOf7wAMP2M9+9rN8nc/CNGzY0JnfO++80yWmJQoZXFE8&#10;QrVy+8LoRtbKpclVrVwhhBAiBWAYQu3atb2toqlevbpLJiuPZg2HggyuKBkFa+U2hsldBpNbaK3c&#10;vbmxa+oJIYQQQpQlMrii5IRq5bK9bzhavJ4Xk5vpbedjb3BvxsiPR9q2H7cVvHchhBBCCFHGyOCK&#10;0pFtOTC5nbHmr5U7Fya3n7edx8SNEzt88P0HNm3ztHO9ISGEEEKIuCGDK0pPtr0Mk8syYutDA65W&#10;7lQbbWO8bWMS2urvVl/N1bd3vd24qFAGIYQQQohDRQY3Sfn882rVPv/8CNux44gS9P8rB0K1ctti&#10;bXVowDECJncGzCwN7/j9wf1HeOPmDLBq6AohhBAijsjgJikPPtj8vF//uqPNmXNqK28oeQnVyuVM&#10;7qLQgKMX9DJ0vds6SDNILX+FEEIIETdkcEXZEKqV2xVrM0MDIGAXeGv5Cdgohi54W0IIIYQQZYoM&#10;rig7QrVye2NtbGggJrUYuuCtCyGEEEKUKTK4ScquXVVdSa3du6ukXmmtoD0I/eBtxeJ6JZwJIYQQ&#10;Ih7I4CYNuRvgDINhffxx7RM4unLlCdf6x3HcDHd4MhOwiVDRxlwJZ0IIIYSIAzK4Ih4UN762ibEr&#10;2ijL39haCCGEEIfMxo0bbfTo0XkaM2aMTZw40f75z3/a+vXrLTc31zvyIFu2bLFp06ZZ3759rVOn&#10;TpaVlWW//e1v7cEHH7RNmzblfU3kY/s1efJk2749XCa/fJDBTRoyGpmx0XNIjRrt/NTb4RHcD3XH&#10;cYxxTW6CNhD/hlv5FsZheAY+ZAHbZqNtPoxuN6iat08IIYRISfbjHRD+D2bRGygnaELvu+8+e+KJ&#10;J+ztt9+2V1991ebMmWP333+//fnPf7Y33njDOzLEJ598YiNGjLC//OUv9u6771qNGjWsZs2atnXr&#10;VvvrX/9q77zzju3bt88dy8ceO3asPfLII/biiy/m0+uvv267doWbnZYPMrhJSo0aP+7msnLlA14s&#10;a6AyNNcsd1BoO4nJtnX4d1JoIyZBb0loajNhdOdCX8DsPgKj2yG0SwghhEgtaGwbNTJryyrx5Uy1&#10;atWsdevWNmrUKBs5cqTddttt1rx5c2d0H3/8cQsy+tHjySeftOeff95+9rOfOWNMA0vDy+W4cePs&#10;zDPPtEqVKnlHmx122GF27rnnFpjBHThwoNWrV77FkmRwk5yWLT//F7zg+94mCEyEyYWSnCBsLl7j&#10;oY0C7LcDdpE308tauX6qQ31gdBfD6G6GxsPsNg/tEkIIIURJoCGtW7euM7U0ur/85S+tV69eVr16&#10;dTer659p5cxrRkaGdenSxS666CI79dRTrXHjxnbWWWdZx44d7YQTTshncLlev359u+SSS/Lp/PPP&#10;d49fnsjgJjlHHfUjnnkBfAYM+oxgYBBM7myMJW+CVqgu7lBvK5JxNsZW4pgpMLBtcRxjcUdi3Gfk&#10;HQ2gITC7a3DcWhjdERDHhBBCCFEKaGA5q0v5zSrhjOzu3bvtyy+/zAtFCFO5cmV3fICRlCmADG6S&#10;0rPnh2vHjn3FLr/8k7UwtDugzjC087zdINAD24uh8v2IVBjZNgf/Lglt5LERZvZebz1Etq2HxsLE&#10;no59LTDC8IbI2d9mMLpjIM7qroDR7QPV8fYJIYQQZcLMmYeued67NSdHo+0vqV6OvNdZAhiC8OOP&#10;P9rOnTttx44dtm7dOluyZIl9++231rRp03wzrUwqY8wtwxPuuusu+9vf/marV692pjcae/futbVr&#10;17rEtbCYjMbHL29Sw4YnB8ugdhBb0i7nQDzJyclhObBeeGL2zsrKwtObcMY2OBl/tn6hbRJch+2O&#10;UPmmK8ZilDXOCGS8m2u5Vdx20LJgZnPcemGEyoe1wzP0Oiy7QdGM/B5oER7zSSxz8Ljcjivz589v&#10;h0+vfC4sz8zM5HMhpcHzzAVf4VxS/lqAc9mARUO8ZhrhNbMxNJqa4Fzc9Qbn0h7nEvfrTTzBa2Y0&#10;XjOjcC7ZOJfR3nBKgnPphXPhtXkmXjPJn/BbCDiXhjgXvmY24lwahUZTl5Jey1atWuWel7y9fvzx&#10;x3ujIZJxgrJXL7MZpSgSunz5cmdazzjjDGvbtq3t37/fVTfYvHmzM7e/+c1vXChCmK+++sqefvpp&#10;V2Xh/fffd7O2tWrVsp/85CeumkLXrl2tdu3a7lg+docOHey4445zoQxhjjjiCLv00kvtjjvu8EbK&#10;hrCZxrVkY6tWrWI9Z/GbMvca1QxuShHYb5bRHy6Rt/M9As2wvQpq6g0kF9m2/szqZy7iapMjmmwu&#10;lrkl7IqWbUuMndGCVhfqiVF+rb86Qzg5bTbE5LQZMMYdPHMshBBCVHhgCJ05/Oabb+yzzz5z5cG2&#10;bdtmDRo0sLPPPts7KsTRRx9t3bt3dxUWHn30URs0aJA1bNjQXnvtNfv973/vEtNogsNUrVrVmjVr&#10;ZoMHD87TLbfc4oxveSODm5JksBVubzxtPbMXaID1lVBSdgYb8pMhC+ofVt/6ntAXRrwUcGaW4Q6j&#10;LQtGtz4Ekx81Oa0XjO5iaAOOnQijq+Q0IYQQJYKzpSXVddeZdet2UJ07hx7ryCPzj1PRvr4o+SZZ&#10;S4y/igJ19913W/v27W3p0qW2bBlvFuWHIQo0rZdddpnddNNNrnoCzS3r37LKAs1xGM7w0gBfddVV&#10;ebriiivsnHPO8Y4oP2RwU5YAwxa6wtR66Y+BWlhfaJaLl09yUaNyjX1/aPIHO/XIU7/1hkpPtu2A&#10;psHAMjmtEcTZbJYl88NEtEEwukxOew9Gl8lpDUO7Dp2cz3Ns8w+bVa9XCCHSEIYClFSPP242d+5B&#10;PfRQ6LHq1s0/TkX7+qLUp0/o8UoDk8pYz7ZRo0auGkJmZiZMM1wzYH3cWA0Z+HU0uww/+PnPf24n&#10;nniiq337/fffe0ckNzK4KU0Gb/23h7H1np0BzmLOhskdENpOHmByvbUyJNs2QkxOOwtGl8lpE6DI&#10;5LSmMLpMTuOsLpPT+kGlTk5b/OXiE/6x/R82Y9uMk70hIYQQImVgWAGNLmda33zzTVf3NszHH38c&#10;1cAyZve7775zIQz8+lRABjflyVgNY0uT65XYcg0hJsPk3h/ariBk21swsEOhE2F2O2JkOhTZRqUN&#10;jO5UKNw57XqoRDOxT2x74ta9uXvtzW/fPBZfq2YUQgghUg4aVYYgMGEsJycnL+zgj3/8o/Xp08e1&#10;2v3Pf/7jEsmmT5/uQhTY5YymuLwbOBQXGdy0IABz60zuq94ACAyDyZ2FsYqXcBVKTusLo8vktO4Y&#10;YXKav8ICfydMTpsFMTltljOrRSWnjbLMbw58c763hV+xTS7ya4QQQlQ46AEZ3jp7tjdQTrAEGBPJ&#10;2KDBD+vZMvSATR/Ihx9+6JaMp/3iiy9s2rRpdvvtt7uOZOPHj3ehCf3797cbbrjB6tQJ3QQNPzZD&#10;F5IRGdy0gWXCWC4s+Kw3AALXY3shlLy1cuNJKDltHgwsk9M4s9sXo9GS066HWWVyGmvsMjntvNAu&#10;H5zpDWBffli5YkhoVQghhAhRrZpZu3ZmrVt7A+UEDeudd95pl19+uTdykHDFhF//+td5s7KMzf3T&#10;n/5kDz30kKuFm52dbVOmTHHbAwYMsFNOOcUllhE+9rBhw1zXs2REBjetCLDrWRYMLW/PewQ6YBuf&#10;I4OpcU8hXoSS06bDwDI5jWaXyWlvhXbmwd8Rk9NW4biPYGqZnNbY7QnY3fi3YKIax9VdTQghRBLC&#10;2dYrr7zSxdxGwlnck046yTp37mynnXaaG2NdYFZAYLtdhiOw7i1LfrH1Lk1w2NwSPjbNLVsAJyMy&#10;uGmHq5XLmcrs0DYJnAeDuwJKzlq5iSbbtkBMTmsBo8vktHFQZHJaY5hXJqd9hONY3mxYaLgA1XHM&#10;eG9dCCGESAtoZqtUqZIyrXkjkcFNWwKjYWjZFCJcK7cx1jmTm5S1csuNUHLacIizuuxMxtnvnW7f&#10;QRiyUFisbQ9TwpkQQgiRNMjgpjUZ02Bsu8PUhmvl1sM6Y3IzQ9siH9m2HEaXyWlsJpGFkRws94V2&#10;FoESzoQQQoikQQY37QnkQJ1han21coNzzXL7hbZFAULJaTkwu1kwrvO90aJg+Eez0KoQQgghyhMZ&#10;3ApB4GWIZcTWe9uVoanYHh3aFjEJ2l34119iLBb/cuEOQgghhCh3ZHArDK5Wbls4ttXeABlllvsI&#10;xnRrPRbslha0e72twrgMv03NigshhBBJgAxuhcLVyuVM7hJvAAT6YHs+VDFr5RYPtgD2Zr9jcqSx&#10;S1qoQ1qpWwELIYQQ4tCRwa1wuFq5jMl93BsAgS7YXgxV7Fq5sWBMbtAGeluRfIh9b3jrhB3S1sDk&#10;dvK2hRBCCJFgZHArJK5W7g0wtKz/6hFojW2WEVOt3Ghk2yL8y5a/+QnazfiXvWr4u/RKslkDmNyF&#10;FuqKVs0bE0IIIUSCkMGt0GQMh0MbCIVr5cLc0uTmFmxVK2hmBwcssNfbIo/D+L4M7YeZHY79HTG2&#10;MbTLwa5oK2FyVV1BCCGESCAyuBWejCn4pyfcm69WrtHk6hZ7JNm2sfERjV1oR7WMavthaIe68TCs&#10;oxvqjDYnNOBoDpO7CiZ3gLcthBBCJDX79++3TZs22dq1a+21116zl156yVatWmXvvvuuffXVV95R&#10;yY0MrgAZ82BsGZfrdfBirVxbgO1eoW0R5q5Gdz3ZoFoDu7LOlZ/A0Hq1hX1k204bjQ8MQbsBW96H&#10;BqsGkzsZ4wuUgCaEEOlF7969XTvbkmjmzJneV8eP7777ziZMmGCnn366TZo0yQ4cOODtMcvNzbXF&#10;ixdb27Zt7dprr3VmlgSDQfv2229t6dKl9vvf/96GDh1qgwcPtn79+tmtt95qd9xxh02bNs0ZXz88&#10;p0qVKtkRRxzhVKtWLWvWrJn95je/sXfeeSff904UMrjCw9XKvRBP7y3eNkuHzcDLYERoW5BjKh+z&#10;d9BJg6xn/Z7e7ykG2fY4TO5ZWHs1NODoAqO7Fia3i7cthBBCxIWjjjrKunbtahdccIHl5OTYiy++&#10;6Aws+eSTT+ypp56yPXv2WI8ePeykk05y4z/++KP961//skGDBtmaNWvszDPPtBtvvNHuuusuu+qq&#10;q6xevXr2zDPP2IMPPuiO99O4cWObMmWKTZ8+3YYPH24nnniizZ492zp27Ggff/yxd1TikMEVPlyt&#10;3FYwueu8ARAYA5PLphCqlevR+IjGVjlQOXSVKIxQDd22WBsLhRPQ6sHkLrDRrrWvEtCEEELEjdNO&#10;O81+8Ytf2O7du53Z/Pzzz+2HH36wBQsW2JIlS5xp7dQpFJHIWdaPPvrI7r//fqtWrZqNHz/e/vSn&#10;P7nZ25tuusmZ1ocfftj++Mc/WsuWLd3X+Dn22GPd9+KMMA3xwoUL3ez2l19+aYsWMU87scjgighc&#10;rVzO5C73BkCgH7ZnQ6qVW1JCCWgjYXTbY8ufgDbAi81t7m0LIYQQZc4ll1zijOfLL79sTzzxhJvJ&#10;nTt3rp1//vl23XXXWdWqVd1x33//vc2fP9+2bt1qffv2tUsvvdSN++GxfLxf//rX3khsOFvcqlUr&#10;q1y5slOikcEVUXC1cjvi6elLlgp0w/ZCSDGkpYHVFkIhC776w9YMJpdVFgZ520IIIUSZcuSRR+aF&#10;Kjz66KM2YsSIvNCEk08+2TvK3Ngrr7xi1atXt27d8JZfQjgDzJliGuVdu3bZ9u3bbdasWc7cMkwh&#10;0cjgihi4WrmsrjDJGwCBNtheATX0BkRJyLZdNtpugNHF79W8hD6XgDYR4wthdNVoQwghypnIhLCi&#10;VJqEsZImpvH4Q4GhCldffbVLLlu/fr1dccUVeaEJYVg5YcuWLVa7dm2rW7euNxoyrkxCe/311/P0&#10;1ltveXsPwgoLnClm2EP79u2tUaNG7us4a8z1RCODK4ogYzAMLRTG1cpdCenWemnJtjkwuSwn9nJo&#10;wNFJCWhCCCHiwb59++zrr792lRWYfEYTy6oHfmh+OYvLKgh+mHj2/PPP2+jRo+2ee+5x1RRYXSGS&#10;ww8/3Jo0aeLMNEMTGOKwc+dONytcHqXFZHBFMciYBEPbHQo3hKiHdc7kdghtixITSkBrD43EVjgB&#10;rY6XgDYVRlfxzkIIIQ4ZxsK++uqr9uSTTzpzy2Qwxtr6qyoQGt5jjjnGmdG9ew/2NGKIwamnnmod&#10;OnRwZcVogt977z1v70FYRWHixIn20EMPOf373/921RYmT57sktUSjQyuKCauVm57vFTCDSFgwBiT&#10;m9sjtC1KDBPQsm0sTC4rLfgT0PopAU0IIcoHmr6SqFevkpeMnzFjRtTHiiUeX1oYC8syYUwe+93v&#10;fmfDhg2zHTt25FVVCMMEMprUb775xoUbhAknlt1+++3229/+1s3QFheGQrAmLs1uopHBFSXA1cpl&#10;GTGvwQFr5QZmw+QOCW2LUpFtr8LkMgFtemjA0dQzufrdCiGEKBUMTWC5rmeffdYlml1zzTVuJvaX&#10;v/ylLVu2zJnccBMGlgZj7GzYULPhw6HCkmT8Gb744gtvJHHI4IoS4mrltoDJxTJMYDxM7kSMqVZu&#10;aQkloPWF0e2OrXACWmWY3PEYXwyj28AbE0IIIYqEMbXh0IQzzjjDlQRjRQXG3zIRrHnz5vlCFbgv&#10;MzPTLrzwQtfsgclhnMndvHmzm/FlAtoHH3zg6tpGK/vlr6JAMd6XXc9YUaFdu3beUYlDBleUgrxa&#10;ub4kqcAgbLNWrpoXHArZNs+bzfXVIbYOMLprYHIzvW0hhBCiUBiawJlbLln2i61zw5x99tluFpfx&#10;tvPmzXMJaIThBAxjYCMHxs7ee++9Lq6WDR7Y7pdjNLGXXXaZOz4MwxjYJCJcRYFq0aKF+3omnt13&#10;333ekYlDBleUksBOiLVy53kDwNXKXQzV8gZEaci2LTC5HaHh2PInoM230faIEtCEEEIUBUt0cab1&#10;tttuczOzfjIyMpxJZccxzuhu3BhKA6lSpYqrl8uZ11tuucVq1KjhyootX77ctfdlq967777bGV0/&#10;7F7WpUsXVw6MbX8pbjPJ7L///W++eruJQgZXHAKBPVC0WrksI6aarodCKAFtHEzuhdhaHxp09PFm&#10;c8/ztoUQQpQjJU0Yo0qTmFZSWrdu7WZQf/WrX7nwg0iOPvpou/76690x/ta7rLvLOrg0uFOnTnUJ&#10;aux8RrEawpVXXlmglBh/B5HijC9b/EYemyhkcMUh4hpCsFauryieq5W7BsLSbOnSn5w0Z05Te+65&#10;Rie53aL4ZNtqmFzWzJ0WGnA0hsllB7RhkOKehRBCxA3O9jJ0IdWQwRVlRMYEGFrO5vpr5a6C2rz7&#10;bm0Y3NPs9dePk8EtDaEEtP4wulnY2hEadAlo90NKQBNCCCEikMEVZUjGHBjbzjC1/lq5yz75pKZa&#10;+5YF2ZbjzeYuCQ042sHksgNayRuHCyGEEGmKDK4oYwIwX4G2MLZ5tXLXr6+dP91SlB4moI12CWgM&#10;CQknoNWCyZ2L8RkwukpAE0IIUeGRwRXxgCbrTzC520KbIT744JgGZrl/xHivkHI7ebtEScm2CTC5&#10;rbDmq0dsvbzZ3NbethBCCFEhkcEVcSB4s7nmD4H63oBjz57K1TDGmUf2HKTGcFyUkmx7yzO5U0ID&#10;joYwuStgckdARSagfbv/W/v+wPfeVmpzAP99vvdg20khhIhFIMAqQHi3Cgbdtkg/ZHBFPHgFl42Z&#10;np6oUuXAd954BIHzzHLXQiMgJUqVhlAC2kAY3a7Y8iegjYGWweQWGv88a9ssm7N9jreV2vzrs3/V&#10;eGDTA96WEELEBsbWlV/cs8f5XJEC7N8fisrDhxMvz6dwZHBFHMiYDvX2dP3FF2/+J0dr1drzLS4r&#10;EU/MQDNoDLQZJncF1A/H1PF2iuKSbc/C5LID2qLQgKMNTC5r5vbwtvMzylov/nKxPbfjOa4fbHGT&#10;ioyyenM/n1tr3a51Nvj9wTT7QggRE5ikdVjs/+abb4JsKyuSG7Yd/uyzz9w6Ppy85VaKIOAtRdEs&#10;g9hMuT3kb6MaF3JycngLvxf+kL2zsrJmhkZTk8su2zD9hRca3nzOOZ+tf/vt42jCOuEpelNoGYjS&#10;2teVGnsWehL7c6Ck+Yg9f/78drgw8rmwPDMzk8+F5GOUDcIr+36s+X+3j8MAD4QR3um2GL7AWrqW&#10;1zDiZRttbb311GO0zcK/13M1I5CxHRfDJm52O0XB699db/D6b4/Xf9yvN/EEr5nReM2Mwrlk41xG&#10;e8MpCc6lF86F1+aZeP3jA3zqgnNpiHPZgNWNOJdGodHUBa8ZF2uAcym2r1m1atVE/A4GcZ0dvLDu&#10;xkXywdlbmlywB3+ns84991x/AyQ/7KDhXqOawRUJxnU/g2nNyMKyPsxsX8hf9goEKkOZ0Gzs+wKf&#10;3fBkDXaA1NSgOGTbJJhZdkDjDEWY673Z3Dbedh/I3w2tDfY5g5hyhM4p72fPDebWw7ne7W0KIURU&#10;du3axZyQ4fjwtWPfvn22d+9eKUkFc8uJryUHDhy4sBBzmw8ZXBF3qlU7sOfYY3fbUUftj5iJDezE&#10;U5DhDB1hXk+EcLGJvPXAWroBfiJbjH0bYF8mYtk8tE/EJHYC2jIbzQoXNi405CNg42EWU6tdTWgm&#10;eqq35WcI9rlOekIIEY327dvvP++888a1atWqLoxT/UqVKjVKBm3fvv1VyL788sue0fankj777LN5&#10;PJcdO3YMjba/uMLfqQrU8YILLihWeALRfHzxUYhCKSn5bb1cxoP+EroeT9EYSVJBlsd6AvsfhzaG&#10;xuJPSoQoRDLKOuGVzt9/vdBAoUyCAR7srSc/oXAMfOiJyhKcCz48pR4KUUhOFKKQvJQmRCFZSafX&#10;fzl4GYUoiGQmYx00EuJFl00jpkHhCgEegaYQy4xxVpfJaQNwjJLTopFti7wENMY1F8UAmMbUSDgb&#10;BcMewL+x6YC90RPshBBCpDUyuCLJCbyMp2l/LFlTNwsm9nEoMtShDTQZ49tgdBdA12M9SvJaBSbb&#10;dsDk4vdnm0IDMeEtfyacMZQhuRUw3qoqPKQiFHah7m5CCFHBkMEVKUJgP8TktBuwrAsDiyWT01zF&#10;BQ+XnNYFmoVxJqdxqeS0gzCx7KTQaqHUhBiOk+w6DiqKBjC5w711IYQQFQQZXJGCsMhzxuNQR6yz&#10;EsNg6FVvp4dLTmNmPZPTWGN3IuSvGlAR4Yyn7wNBBSFov7HRNtFGmZIThRCigiCDK1KcwA48jSdB&#10;F8LJNMFANpYRJUQC9aBB0CqY3I8gdk5r7O2sOGQbPwRMD20Uyj9gCtungGIll+UnYMfgXyajrYHR&#10;fQ9Gl22MC+3wJoQQIrVJdLZhbYilexhPSbZCNCNfuq2iORI6FToROgr6AeJjvAexHWxkU2mamJMh&#10;fl8WfYe5MWbc74VKiqoolJLyyTx2s7XXQT1CBjcawZfxz1PYz0oMEUls0UnJKgp+WAYs4F4HsRLy&#10;tuBVdDrMcPI3SSjYrCKSAxBbFNVwWwV5Gef6BJbzXIxyEqEqCsmJqigkL6qikJxUlCoKNLU9IcbD&#10;/Ra6BboTYpZz2PAWBhNFukEjIRZn5mPwsXjB5GMcDfmf2HzTuwO6Hfq1t+T3YwF8JSClPRmrocF4&#10;SvDDEOvs4oVVoE0wk9NYV5fJaQshJqcVmpD04Ye1qq9bV8fefffo1ExcYiezYCExqUG8tlKlA1i2&#10;7cfPO9Dbisb92H8cxOS6eVBkRzy2Mp4KbcNVZD4M8/WQrg1CCJEGJMrg8k2Ds599Ic6ePgL9FeIb&#10;Kd32FVBRP8s50BCIZvhf0B8gtufkTBQNL4vah9+cmCTD9nsXQysgFrafD9H08g3xeEg1gCsELjlt&#10;CZ5evbFkcho+ZAVzoMjkNLYNZlIazS6WuWwnXCA57aWXTmw8YsRF9uijzVI3xCHbhSlExCw7lmDf&#10;HG89NYgddrERxvZe7N8D5cDAdsd2XYjXoIjOeca/cyauCLOgL3DsLBhdlhhTcqIQQqQoiTK4NJQ0&#10;uDS3NLZPQv+E+MbEW4iXQ0XN4raAYFDcLcWHIZrcB6CnIBraMyGGMBCa3Z9Cz0P8Hv+GHoJocltD&#10;50JHQKJCwTbBGTBw+doEM0zBRzg5LbDQM7tMTuNzJr0IzXz6E86Kmg1NXkIz0jtDGx5BG+zMrR/O&#10;TNPcs/lD0E6E+ME4sisOZ+bZ1ngxtBnHMjmtoicnCiFEypEog8vbxCw0z9i/1RwAjJdh/M+bEONk&#10;z4YKg3G6+yAa4lwOePBNjOPcH46tpbnlbO5i6GsOAH4Nt3dD7F3PkAZRYXHJafjwk8FGEmwTPBKK&#10;bBNcB2Jy2ko8ffDcDY7+4ovD06OZRLZ7HfpnPidgjN3hUo9Qjd+8sIvDMg57EWM53mZ0sm0LNAEG&#10;tgW+9nSMjIUiO+IxdpvJaatw3EcwukxOq3jJiUIIkYIk6jb9VdD90EKIYQZhDod+A/WD7oP+DsWC&#10;Wc/jIRrjZ6D/g2hS+bWHQWwvymQzGlnOEl8GMfbuf1AYZlO/ADGx7XfQh1A0GkD5bk9WqVJl3r59&#10;+849++yze2ZnZ0e7vVvWjA8EAt2CwSBnmRg/mMp0w7mMx7nwPHg+ScvEieed8b//HdPl22+rZuXm&#10;VorZ2vaYY37Yc+GF2ztVrryXiUyOm256b4u3mhK88s0rNf665a9vV8uoZv1P7H9m8+rN+eEvJfkm&#10;+E2l0R+Nfnfrnq1Ve9Xr1fOKY68o1Wt07Iax5324+8PM7/d/f0Wu5TI5tQBVA1VX16laZ8FVda9a&#10;8LNjfhb+AF3WzMZrpvWBAwd6ZmRkJOJ6E08G4Vxuw+v/L1ifFBpKWVLmWlYUOIcGeG4xhG8L1vFB&#10;P7XB34UTZjyvlE+YA+n0+k+ol7ntttu6bdq0iV5xZqIMLpPLxkHMbPNn0fL7MxP1HmgCNAWKBY/t&#10;BPFYGttPIBat561JnswiiLO7hAb4FOgX0Lsc8OCM9evQt9Ct0DooGnyhRC0jNHbsWGvWLDU6mYpD&#10;g8lkf/tbM/u//2METNHk5PBpl1os/nKxVc2oapfUvsQbSV3W715vr3/7ul1b71pvpPQcCB6wNd+t&#10;sRVfr7CV36y0vbkFC69UClSyFke1sLa129oFNS8wflAoS/g9+bcRQghRPJYuXWoPPMDo1cQZXBbc&#10;5wwuY2d5K9APDe7voT9DhdW1ZIzu1RDjdStBX0C8Xcw4Qn7CmQ1tgziDy5liHs/qCpG3XVdBfLfq&#10;D/lnd/3wUy1ncfOoXLnyifv37690zz33bG/ZsmVkNnY84LlVx6eeHfj0kxpZ7THAOVTHOfB8eB5J&#10;VY6pKObNa1Jj4cJGNfbuzQj8+GOljL17Kxd4zVSpciB4+OH7cv/+9+c3e0OpRPiDXOTt+ZQDz7MG&#10;uZZbGcaTM+ll1tBi94HdGS9//fIRy79efuT7379fDd+jwHPgsIzDcs+tce7udrXbfX9uzXN/qOQu&#10;UaVn24/b6k/bMu2w7FOyt2MzEdebeMJ2yhQnI/LHSqcYqXwtiwLvUjbAOe3HOaXU3acYpM21DPDu&#10;IT8xp8PrP6FeZtGiRdWnTZvG75kwg8tQARpcJnn5SxTxBXYzxLAFVkWIlg0dhkY4G2KWN6snMLyA&#10;yWssAcZ6p8OgBRDr4TLU4QLo55B/lpYhEUwqohHm9yxJzKHq4JaSdKodeeml/3fX0qWNxmVk5AZz&#10;czMiXj/BZ80CI6HIxKWkJc1qR7o7L3jNNMJrJj5vcqPcG08PC9gvsYyVfEjj87gF7UlcsUp1e7HZ&#10;+GZfrPt+XZ2W1Vv+4c0hb/LalrKoDm5yojq4yQvORXVwS0/C6+AydIDxfQwt8N/HYwF29pNnw4Zv&#10;OFAIF0GMtaWJZdjBjxBfnIzpiEwc+xxiRQXeW/ZPpTDZjd+fb0AF7zkmGVW/ZSRFenDY1/EKVUws&#10;hx+ey+ednXTSd/jjBCdBvk/XgS74Z41ZLl5cFbBTWkUg27ZDk2y0XQgD2wTih+6IznluxoLJaSu9&#10;5LTRJUpOG2WdaG65+vb3b/fDNmc/hRBClIBEGVwazk0QbyEwNjYMZ2DPgDijGivhKwyNKm878mf2&#10;f0LjOLeZQBYOWFsLcYylxcKlwwhndVkGCCakSENdLuSadYNWdune/brON95oXbt3fxDbi6GUK1XF&#10;n5k/e5df/GJyp969jeeE7VUQG3akNJUq5QbxVGQjidNhctlEwl9Xl58g38NvgE0kYiaqiRQnG8Y2&#10;G+Z1tDO6bCDDBCreUvTTGFeiUdBHOG4l1gZBzrxGhY0mAjbZ22IscE1s8+6XEEKIEpAog8uZVk65&#10;My6W5uY0iC13O0Kc2eBtPFZACNMHuhdiabEwb0MMaeDXc7aWZvl86EaIM8G8LRw2rUshGmbG7HLm&#10;9ydQS4ghC59BL0FJFQsGt1QNxm8uXDnVutK+fVU4Xmn//iOw3QGrK7B/DMdSAfysfFNewZ+98r59&#10;rusXzwnb5/Ecea48Z46nNoGNeBnxViU+TLGBRBjXPGIQxlx5MUizcOkMQxFG22C8kFlfl9e1x6HI&#10;eLPWMKsTIXZOWwgzy85pkR3xGDoVOdvbB8epFq8QQpSARBlcGk+aztcglu9iuQi20eUbwRsQY3P9&#10;IQM0pYzbPcFthWBjh+cgxsGyxBfb7o6CmP7NuFru+woiTPZ5DOKMLmN0+b34PVn2h3G+NNx55Z2S&#10;AZi9MTB+3bDE/wXBPmY3jUiF2U/+jPhZh/Fn9obywXP0zjVlDHuYrKyP3/3rXxfbsGGr/dU5QMY6&#10;iM9Z1tX1xUyxcQSfpzS6uTS8aWDqRUzYPjjblsDA3oAnOjun3YDRZyF/0htfF53wovZ3TuuCV8Mp&#10;2L47dEg+KmM8b1ZXCCFE0STK4JJ3IJbzYucxmln4INdhjLf1IpNymCTGygp+E8G6t0xEY5vfjyHO&#10;2m6FaGSZuMAZYP+bCGdQeDwfgyaDWaKs0sBqC0k1e4tfBGdnBnnGD/8XyjQcFznrkzR4P9vU0FZ0&#10;eI48V6zynJuHRlODY47ZvffYY3db3bq7Y8RwB/BhK4OJiDC7/sYRrmkEQxbwPA32gqKaf5FGhNoE&#10;P46rU1c82+tDrNwS0TnP3cVg57QF+MjNa1WsD0CtYYJ5Z0sIIUQxSKTBpaFl2ACLfbMG7W0Q6976&#10;QxPCrIQ4Y0sD6+cDiAXOboF+64n1c2me2c3MD80uDTRnRHjcXRBvIbPKQrLRibOdxTC3POAYmMK/&#10;QqOTVH/Fzxg7xtCD5wpVxvFMzEpDAniuBdgyujfMrC8JKcDQmhkYWwNlhsZE2sNua9k2DWa3LYxu&#10;I2gkRiOruBRe9JaxuEo4E0KIYpFIg+uH5rOwKgbMTGdlhFhhBDTLLDHgn7EtDD4evyZZOddbFgsY&#10;QzbOYHhG0sn72UpCic49tQjg+RmYCZ0FMzsY8tXNDLBbyHw8LZdhnGE3oqKQbRuhsTC7p8PoMhGW&#10;d7GKcy2r40yuEEKIIikvgyvyU5HjMivArfoAPmBlwMQEmmAjG4bWl3wUoLmFyc2F2Q2mVLiGKAOy&#10;7S2YXJYaK17YVNCy8FEyWnKaEEIIHzK4ycFqb1ksgmZPYsE3xaST97OVhJRpinDoBGBiAqNDRtfV&#10;0PXN2gUysb0KRlc1dCsa2TC3QRvsbRVOwI6D/MlpmZDiuYUQIgIZ3CQgYPYClzCH+L9wcMD3OH4A&#10;NDpJNYA/o/fjFocl3rICEdiOlx4NjVdDN4wrLcYaumthclVDtyLBZLSCCWiFEU5Omw+x7NhUGF2W&#10;TxRCCAFkcJMAmMLlMIXsm4z/i4Tlt5K2B7r3s5WktegQnHsFvd2asR4K19BdFBojAZgXV0OXFRdU&#10;Q7eiEKqyECsW933sZ3IaW51H3vVgUmc/vPhWwOhugMbA7DYN7RJCiIqJDG6SAGM4GEav0J7T2D8d&#10;fzBWnkhq+DPSsHubhYLz7oJjF0IVeLYyAMOS0Rkr7fFXZtMTjwCN7SiMweiqhm7ak23r8G/013fQ&#10;BmI/k9PGwcC2wDaT08ZBLH/oh1U6RuCF9R6OW4NnDzunNQjtEkKIioMMbpIAo7cTf4z2MHp9Ib7R&#10;OXIDAfaEXQ11xf6+3nDSg5+1N37mzvzZeQ7eME36emggxDdnB869DbaX4aAKHnsawAecDLZ8ZQ1d&#10;XwmpAMy/q6G7FlIN3XQmlHAW2e53Dkbzh/IwOW20DYfYOY11l9nAJjJRrTleXOycxlndxTC6vSAl&#10;pwkhKgQyuEkG/iCcpT1r0YwZ/3hxwgRb8te//hbbrSB2Q0op8DMv4s++aObMfssnTjSeE7abQFOg&#10;4Z7RdbdkYXJ5S5XtiNWSNFRDl22qWUPXZ3YC/ADAGrqrINXQTUdCCWfsuujIsIwf/NtRybblMLB9&#10;cRybSbCbHut9szRiGH4g6oAX2QyIyWmzYXSZnKY7AkKItAU+QyQjP9auvXdn48a2u06dH72hlGVv&#10;jRr7vmnUyJ2TN+Sg0cWiJ0yuK5sFk8swBc7kduJ2xSavhm4jmFkYnKBvdi7AcmKqoZuuZNvjDQ9v&#10;yPbmduoRpz6G7cgwhOiEOqflwMBmweiyTTDv+EQmcdLU9sCLjclpm3HsIzC6Sk4TQqQdMriiXMET&#10;cB6MLUMZXOIc1nkLdQG2WU1AhGroTvCM7ljINzOnGrrpyq9P+PVHjQ5vZHc3unueN1QysvGhMdum&#10;w8B2hNFlGANngaMlp/XBi47JaTS7TE5jAxIhhEh5ZHBFuQNT+zLUFqZ2o7fNW6ozsF2SagxpDmvo&#10;Zoz0jO50SDV005gzqp+xK/uUbKteuXqsbo7FhzPA2TYBBpbJaQx9wQelArPCTERjctpaHMfktCFQ&#10;mSWnPbL1EdsX3Kf3GyFEwtAFRyQFMLXvQxfC1Ppnme7PNZuMMSVV5eFq6PLWM2vo+mb3VEM33ahR&#10;uYa3VoawUsNoGwlxVrctRpicFll2kMlp4yHO6jI5rQ9U6uS0WZ/OOvu5L56zGVtntPSGhBAi7sjg&#10;iqQBBne7N5ObVy4N22wcMRtS9nc+XA3d7lhhDV1feTnV0BXFJNtehoFlchrNLpPT+IHJn5xGmJz2&#10;CMTktLkwuiVLThtltf795b87cnXJ10suwzbDIoQQIu7I4IqkAoZ2F9QRhnaON8SxbthmrVy9ORbA&#10;1dBlmSiYiKBv9ls1dEUxOZic1h1Gl8lpbD7C5DR/0wk+f7rhxRjunMbktKITHAM2ak/uHvfhdF/u&#10;vmrYHu/GhRAizsjgiqQDhnY/npisrjDBG+IYa+WugFjIXhQgAEOSwdncntB6bxAUXkM3M/NqJyEc&#10;oeS0mTCwTE5j5zS2lI5MTuOHJyanLcNxDGO4H2a3YJJjKGFtQGgjD9biVdUGIUTckcEVSQuenENh&#10;aNnhLa9WLtZX5poyvWOTMQe/Kcbn9odUQ1eUnlBy2iQYWCan4TnlktNcIqgPJqINw4tzDY5jctow&#10;KJScxtCGaPHzAZuKYxRXL4SIKzK4IqnBE3QSFpzNdbGBMLlMnlqJbdV/jQlr6GZMw7IRNrJhaFVD&#10;Vxwa2fY+DCyT0ziry+Q0PL+iJqfdD22GgWUnvtah4QJEm9kVQogyRQZXJD14krJWLuNynVHDenWs&#10;L85lwXpRCKyhGxgdMrpBfFCIVkNXiBISSk7rD6Mb7pzGePn8yWkBO81bi07A1dwtszJkQggRiQyu&#10;SAlgalkrl2XEXP1OrFeGZsPkDnEHiEJwNXQZS8l6udsh/BojyX0jNKsblsqMiSLItv0Qk9N6wugy&#10;Oe0GjDI5DS/LIqmOF/GTMLnNFK4ghIgHMrgiZYChZa3cVnBn67whjo3Hu+lEjOlNskgCP0JMOsOv&#10;LZJAS6jdQZWgFJQQoeS0x2FyO2Nra2iwSH6KF/Ba6AcXvzvaZsHsssFEFyhpP2At/nKxfb3v66re&#10;Zkrz2jev2eYfNlfxNoVIK2RwRUoBZ8ZauZzJ9dfKHYRt1sqVyS0cZsOzpJin4K0cPEhwMf4J7/cl&#10;qAlRTDirG7Q7va3iwtctY8Ovx4uZDSYWQCxFxtq7rNQwEYa3H3QeVK71sN/67q067Mr22KePnekN&#10;pSwf7vrwsEe3PmoPb3n4aG9IiLRCBlekHDC0sWrlLoPUECImDFUI4INBWBmTvR0eAdbSrePtjyz4&#10;L0TxyHavS4YqxCboZnlzIF9JuwKw7jXvJgzCC3wqtAr6Dob3PWg+zO5oiI0nmrqjEwDMbc+9uXvt&#10;pa9fOjuR3zce/HHTHwd8vvdzW/f9usPd71GINEMGV6QkMLThWrmssuDAGGvlroIUP1p6HjHLVfKP&#10;ODSCNhD/+htF+OF4JuxpFtQExx4FtYL6Y3wKxLszvsofBaCxzMQLfhTExhM0vDS+qyCWIBsEtYPK&#10;tovfKOvy6Y+funbDuZYbwPeN+ICYQoyyxl/t+4otv0ME3Cy5JgdEWiGDK1IaPIFZJ5cJVA6YXNbK&#10;XQOl9OxK4gmyrBNwHdBmhNaFKCUsK+Zr1BLBdOxf7a2H43dXQ9NgUAdC7aHaMLxsIdwVGoqjOCvM&#10;2PtYppnm7DyonzNrbEIRsK/xOAx1WACNh4G7HmoOlTyUie2JCxraDhhPzUouOJegBQ/ztkhDjN3t&#10;rQuRFsjgipQHT+JJMLTdoXBDiHpY50yuOiYVQY8eHziBG2ByPfMQ6GCuva8Qh0DQ7sW/ruqJjx0Y&#10;H+6tF06o0cSz0AQY1J7QWfjawyE2nmDFBhroZ6HC4sV5N6cLNAQXhlnQGohJbWuh2TCo4aS2wu9a&#10;hMxfwS6KjBku65nieDPKuuHfTqGNfPB3oYkBkTbI4Iq0AE9k1sptD1O7i9tYZ63cZbnsny9i0qPH&#10;+074Da7Gb21kaNRxPxxKwfarQhQXzsyGZl8PQnObXWj4QeGESpO9BT0OgzoU6gqxHi9nfNtDvJvD&#10;JhScIXbXgihwBpfNJno4gxpKamPLYc74MqltMowek9paQ9UhdgGMVY6wAb52lLee/PB8OMMdncrY&#10;l7phF0JEAB8gigmL4jPhgRnmjBGLKzk5ObxN3CsYDPbOysqaGRpNTebPn98rEAjwfGZmZmb2Do3G&#10;B5hahigs4yyut81ZyaGc5eX2oYJzaYdz4XNhOc6Fz4WUBs8z/IrMcC74lQXxxh/EuQW8me/gW1i/&#10;EEqJhDOcywYsGuI10wivmciWsikFzsVdb3Au7XEucb/exJPj7zv+40/3fnpy3Sp1t3xx9xcnesOJ&#10;ITQjSbHL2jneeklnKXdDR4RWoxC0A/j3CuhDt53MZNid+HkZ6xwbzo7zA0SKkf9altqk0+sf55Jo&#10;L9MLcn5DM7gircCVjbVyW+BK52JKsc6GEBNzzca7A0QhsMVvgKEK3swX2/oGx4TWhSgdfU/ou7Bq&#10;RlX71fG/es4bShyMBWYzimwbjf+Y1HY6DFw4qY1JVvzgSwMR2XbYT2xzSwJWCXoe2pD0KsrckoA9&#10;gA8GZ3hbQqQsMrgi7YChZa1cNoR42Rvi2BCYXNXKLZLARogZ8B6BITC5vHMhRKloXqP5jvsa32et&#10;a7VOjtrKB5PapsPwDoaY1MZObAx1CCe1cQaTdaPdrGAFozYumO/gd8KQjRVQ/pCNJOXLfV/aB9+7&#10;fAIhHDK4Ii2BoWWtXMbkzvOGONYD24shlcMplMBMvK/n/d6wPgtKrUQakVQ0PoJhrElOtm2Hwklt&#10;N0AtcNFo6+0tiu8hhsUkr4K2GcvitFEOw9c8w5UG4PfAOsQrIZZj+wiaD42B4e0GMZ653Pn7p39n&#10;nWKGpWgSQzhkcEXaAkPLWrmsruCvldsO2ysh1cotlEB/mFovAz7QAOtTQ+tCVCBG2Sv4d3poIyZM&#10;pmsKw9coqZVtJ+HnvMP7mWMTtDX4t7CQDX5aYWOIEbigzoVYkYKVKViHeAZ+Z6xDzBJqbNSRGEZZ&#10;mxe/ftHW73Z9Qwa4MVHhkcEtfxgMDb+VX5mZmb0gy8rKirafQdSimOBJHlkrtxm2aXJVEicmAb7B&#10;HSwEb4EeZrmpWfNTiEMhVNYsduUHlkNjSbPUgI00WE84Fo/jXFrCqIZDNjpD/pCNWAmn1SDWIe6F&#10;CyzrEC+G2GqZWgixnFoviHWIeWzZwRlbzjCHYVWLUZrAEDK4ooKAJ3pkrdyGWF8BqVZuTDIW4d2b&#10;b4hh8CYSLFgLVIh0JrvQ2r2FNbRIPlhmLXai2U7PzIYIhWwsgg6GbIQS9FiPuCeOGAexDnFh5p6z&#10;uKy5yzrEMyDWIWaYA2d958KIDoPYbvlQriss4eYPk6iF76GkYiGDKyoOeLKzVm5HmNpwrdw6WF+o&#10;WrmFEcAbnr/LWXAGpBg3UdFgmMLB7mth2JKYpjGVyHbJtwXLgAWxh6a2MEJ1iNdBc2BQh0OsQ8yO&#10;c6xD3Nb9PkJ1iF+FiqpD3A0X4fshtlvegMdhUttKiEltAyAmtRUe+88GHdE7sLFrnZJjKzgyuKJC&#10;AVPLkkAXwti6Czm2mXA2GyZXcVtRYQ3cQE+8+4W7nOFNI6guZ6JiEZr59FUXcczB+BJvPbUI2tBA&#10;IPCtt0UYtuC/W1My2LyDxjkbjzHa+kMXQpztbQRlQWwiw8TVwsIjaGZbQ0xqmwwxqY2ml+aXSW33&#10;w7SGktrCiWShmdroScMMW1DCWYVGBldUOPCk50WWZcT8tXInw+Tez20RSYANH9TlTFRssu3Vkw8/&#10;+SWuVglUoeHN36Utlci27cdWPvYv3hYNb3+Mlf1MdLZthFiHeCwManco3G6ZdYjZ9IcJwPyQUFhS&#10;G8MXmNQ2DBfrUFJbKMzhY4wVlhfAHItYHehEBUAGV1RI8MTfAlPLmVx/rdxhMLkzMKZP/QWZgHdB&#10;r6NOAL8fVzqsbJNFhEhybj3p1rk1Ktewy4+5nO2CUyWxLCp/OP0Pj51U7SRrU6sN6wLnXQfjTrbt&#10;gViHeCZMKusQd4SY1EYxqY0Jwex4VVRS28mh1UK5x8bYKd66qGDI4IoKCwztTogxuf5aub2wvQBS&#10;rdx8uC5nvWFqvWzyQDOsa8ZbVCh+Uu0nuwadNMh6Hd/rXW8oZakZqHnglhNvsT4n9PnaGypfmMwX&#10;SmqbBMPbG2oBcbaXs77dcQST2nIg1vUtHgF8/QFbj8cJJ7WNgJjUltSFmfcH9wfUtOLQkcFNTap4&#10;S3GIwNDugXrC0Ppr5XbC9jJIpWbywS5n/jjEwCCY3A7ehhAVgpY1WlqVjColaZiQtJx25GlWq0qt&#10;A95mchJKapsHg8qkNrZbbmSVrQH2bAsdUCzCSW1jICa1sVkFwxyY1MZYXSa1tYGSoqHN/M/m1//j&#10;xj/ah99/qImWQ0AGNzVhYH0fSLfSywAYWjaEYK3cvJg6jJ2HbZYRU63cfGQ8DlPr73LGqgqJK+gu&#10;hBAjbKsF7bfeVmF8AcWKLaZ5ZFJbP1zwmdS2AmJS22ZoAcSkth7QwaS2RDDK6jz1+VMns/XwpM2T&#10;fLXIRUmRwU1NakKPQO9BKnFVRuDFMAGGlrO57oIIk9sY65zJdbVysazT8oEHLmzy1FN22pw5J+SG&#10;THAF/JARwEVXXc6EEOUIk9fMFoU2orIeF212b2M1B9bwZVIbaxbzawpLauPscBeISW2zISa1sVPb&#10;GmgWDOgQqAsUnzt8Abt/T+4e976y/cftV+L7sIGGKAUyuKkN44jmQmytqJp/ZQBeEHNgbP21cuth&#10;fSE0E9p80rJl950xa5Y1nTOnCfatwthaGF3OAlQgAjshvll4BPAhK6juekKIxMLSbUH70dsKg8uy&#10;+5c1ipnQRjEpkEltQ6HOUDiprSMUTmpjneNYSW00nKwccz3eFMZDC6BteBx2alsGTYQR7ePM6KhD&#10;yN9g7d/Q3VlH0IKV8H0me5uihMjgpibPQP4i2nzhLYMWe+viEIBxjVYr9yYsC1QNwBhDGFbA5Faw&#10;mfTAElx+8+KWsY6LsLqcCSESSLatx79jQxt54LLsSpMVNrsbTmpbAoWT2lpBTGo7HWJSGx+Xs8T8&#10;HrFgeBYnlwbhuz4CrYIY2/sexKS20RCT2ooOdQu1HI5mZtnwIs/0iuIjg5ua8EXXBKLB8McXMeGH&#10;s7mzoaTOEk128MJYh6skTe7n3lBMcBw/3U/FsRUsFjUwHKbWK9wewIcAVzqsAoZsCCHKEYYd+E3o&#10;Lm9WtnRk2/sQk9pGQkxqa4LHY5jDhRDbHLMhBsuqeRVlokJDy6S2URCT2mh4aXxXQUxqGwS1g/xJ&#10;bTSx0cMR2PEtSRLgUgkZ3PKHt3r5iTOfcnJyZkI2f/78aPt5O4Wzi3wRn+5t+2Hxa8bnMjZSlQBK&#10;D+NMGe9cJPijsO3vXd5mBcF1ObsBptb7kBVgrLIKqwshEgdDEPxd5oJ2L8aKX0qsOGTDNGfbq9A0&#10;GNSBUFuI7YnZprgrxATlORA/8BeW1EYDy6S2idAyiEltDHV4HuO+O2IFqINjVZaxhMjgpj785EoT&#10;3AJ6lgMenEnrB22ARkP69FdCYFibw7ge5m0WhwoWi0vY5cyGh9ZJcAykMBkhROLItkUX1LzAGlRj&#10;fpib0U0MbPaRjffdbHzP0dYTCndqY1IbPvy7n4Xvyy7cLQachLocBrbw95qg9TUlnJUIGdz0gUaj&#10;K9Qe8nelYdzoKIhGd5C3LYoBzC1rJ5aEkh6fJgQm4err73I2Gyp9ooUQQpSQXsf3sn4N+tF0xppB&#10;TQz8/qGktsdheJnU1hWqD4PKpLb2EO+8ToeY1ObPpSmcgDHh7L94LCa1Tca7ej9neA8lqS1BbNlT&#10;Pk3/ZHDTDxqNtlAW5MVHOjiDOxH6CGLGu2Ili6akr8rN3rKCwS5nnK3I63LWFOu6nSaESBj1D6tv&#10;zaon8RxDKKltOcSktr4Qk9qOggvjD11YIpsfNnliUtsAmN2pUDipjY0r5sPsMqmtG5Q09dvXfre2&#10;9l0f3WVvffdWwnNUZHDTFyaiMWyB4Qt+o8Z7ODOgtVAmB0RMXvWWxeW0XLMRwQo5S57B5xgTMDwC&#10;A8xyWUtSCCFELO6xd7xwBoK3j5gUNjPNpPJMmF0mtc2FmNTG2r1MansEo0xq6wAl3GQ+vPXh1t8f&#10;+N4e2fpIT28oYcjgpjd8QTABjRUXeFvEn/XJT3jzoRWQauhGIWC2C1ebyAS+mOD4qtAYfM0GGN1+&#10;WFawWfKMObg+M9EizCPYVpczIYQoDCawmU2D8BYSlf2wvozrZahDOKntcYihibGMLydaGLPbB4/K&#10;pLbFEOv2MqltITQehvd6qDkUn0kZPP6WPVuO4+qnP37aEtud3HiCkMGtGLB4NTM0G0HZ3nYYZr6z&#10;hu4CSMlBEeBqwxa+hXW9ceCYvA8P+Jp6EMuGvQejy4oWFYhAf/w2vDsGgXpYZ8c9IYQQhRF0ybqx&#10;3mum4J17HbQdCie13QDR9DKpjcltnCENJ7UVFl7HpDYazSF4s5oFrYEY5rAWmg0TOgxip7ZDq2vO&#10;smZsiuGHdX7jZaajIINbsaAJY0UFGl3W8vN/8uPtZNbQZfiCauh6wKjuhNrCrEYNV8A4f4fZOOZE&#10;rNMM52XLYqwxNBsmdw3GK8gsuetyFr7dBgKZZrkqUi6EEIWRjffnkMmNZAvGR3rrBQkltdH8zsG7&#10;ezipjeXLWMaMSW0socbZ4cKS2ni3kbHAPfDGdT/ETm0b8DgsY7YCojEdALHpRPGS2hguUbBMKb1F&#10;wkpJyuBWTGjC+KRnDV3e5vDDBDTG5zIhTTV0AUzq+3ihsOlDz1316//rm0aN7KsmTb7GNjvdtMD+&#10;0dAuHDMJS/5Os7HPP6PrOs3B6C7DeAWYJQ8sh/X3l+rBc0ldzoQQolCyXXWF/JMpDEdgHd6SQsMc&#10;SmqbAoPaHwoltQVd44osiKZ5HvS+Oz46TE7nXV4mtU2GVkKc7aX5nQ+NgY1lUlv+7L7Q9oDQRgQB&#10;uxv7E/J+IINbsWHmJmfbmIzmb2vIWwgsKcZmEaqh64EXy5wlDz00cfnEibZi/Pi3sT0S8leqoJnl&#10;jC8N7+kws5OgvHAQjHEWdw2M7lwozWfJA7h4BhkfxnV2OWPpMFXuEEKIwgha3wzLwFuHWc3KNd+A&#10;QfXnNRw6bG+c7VoZj8W7e3eIrYkZ5tCK3xtHMJxxCVRYaB4NKpPUR+CNjUltDG9gUtsaaAa2n8G+&#10;WNf7atjPCbS4I4MrCI1IZ4g1dP2fHmlseZuBRpeGVwalmMDMbseLi4l9Z+FKNRPKCwfBvm5YMD6X&#10;cbppOkvuupz1xtXaM/gBNsEYEVoXQggRlWxb16Z2m0+rZlS17sd2f8AbjS/sBpdtq6HpMKiDoY4Q&#10;6/Yyqa0zxKQ2JlzTK/hzePxwYox3KHkX+GQOFEImnEXcE85kcIUf1tC9EGINXf9tC5owfuKi0eWT&#10;VxQTvMDWQ71halvBzLJ0mwPblSFWWmDFBVZeSMNZctflzBc7FrzbLLcCdnsTQoji0+eEPhuurXet&#10;XVn3yk3eUPkQSmpbBDGprTfEpDaGOTCprTuOGAcxqa3krZFZxzfOyOCKaNCInQVF1tDlbXUmoTEZ&#10;TTVOSwDM7Ft4sfGDQ3uYWa/rlxuvBrF2Lo3uECwTlmGaGDImwNjydhdglzObhW11ORNCiBjUqFxj&#10;f+axSVqm/mBS2zwY3uEQk9oawfAyqY1NpvKF7RWCv+NqXJDBFbEorIYub0OwrBjLi2lGrgTAzC7H&#10;i46hIFkws3kXAozXgsbT6EK9oHQKB2Gogvf8CeBDUjB/6RghhBCpTSip7WWY3K7YihXGEIYVIxj2&#10;EFdkcEVR8Ikaq4Yuk6ZWQmwYEW4NyBle+LODysrKmpGZmWkQwxvy7fNU4cIeYGZzINdpDr+AvNs7&#10;GGM4yAyMrYXSpNOc63LG5AWPQD91ORNCiDQkG+9nQbvX24oOKzgw/CHOyOCK4lJYDV0aMZYWo7k9&#10;kgOiaGBm90MzIVZcyNdQAmOu01wuPkBgPA1q6GbMw1XNX5IOzxV1ORNCiDSEZSJZpSkarMfLurxx&#10;RwZXlJRYNXR5S50zsde4LVFsYGb34IXIGroMB2EN3byahxhjCAhr6C7EeIrX0A3geRP0ZqsDMLdB&#10;fiASQgiRTrAqQ9D6e1v5YeMJxvEmABlcUVpi1dCt5C1FCYGZDdfQbQIzyxq6/tJiLKnCGrozoBSt&#10;oeu6nDEe1zuvQBez3OjFwIUQQqQu2a6WbmQN3+kYj9oVNB7I4IpDJVYNXVFKYGbDNXQZusBEvzyw&#10;j7PkrKE7EftSsIYuu5y5mO4w98PwhuO3hRBCpAtBG1olUMVNaGC5i9tuPEHI4IqyIlxDd6nbEocM&#10;Xpyuhi5WW8DMstagAyaXNXQHYewjaDSUYjV0A8Nx5fN3OWPpMDUREUKIdCLbtlx29GVvc/WiWhfN&#10;xba/GlPckcEVZU35FqZOQ2BmWUOXpVdYQzevdiDGWU92FMY4o0vDmyI1dAP8RH8DTG24y9l5WGfH&#10;PCGEEGnEzSfc/M4ltS+x20667SVvKGHI4AqRIsDQsoYuC2lH1tCtBzFkgaXFUqSGbgZ//uGhdccw&#10;dTkTQoj0okpGldzBP2HEXeKRwRXJwLHeUhQDmNlYNXRdpzmMrcpNiU5zGZMsf5ez2dhWlzMhhBCH&#10;jAyuSAbuh9iXOgWTpsoHmNnCaug2hxbA5C7DeBtvOCpVv/3WqRxhVQXvZw80xPrE0LoQQghRemRw&#10;RTLA52E/aAM0BkqxpKnyA0a2sBq6bBCxAkaXDSOahUZhIfH7xfZUaEPnG280CusfcYz7vMMShOty&#10;5quXGOhjltvN2xBCCCFKhQyuSCaYJDUCotEd4m2LYgAzW1gNXXaaC9fQ7Yl972GsH9QwdIQ7pjHH&#10;sI9xvIXO+pY9rsuZvxzaVJjcBt66EEIIUWJkcEUy8AfIKxvl4CzieOgjiHVfVUKqmMCkRq2hi3GW&#10;FuPv8gksY4aCYF8DfN1sKMEzuZFdzuyR0LoQQghRcmRwRVnDuq3wSQc1f/783jk5OQbRcOXb52kY&#10;xKSp7pC/fzVn8djOdS3EWUhRTPDCjlVDl7/vQsEBNLmMi04ggV0QS4eFu5x1UpczIYQQpUUGVyQT&#10;86DTIcZkbueABztdzYdWQowrFcUEZtVfQzcvbKEYdPCWCSTAGr8TQuuO8TC86nImhBCixMjgimSD&#10;Jmwa1AgaCfk7n7BO6jJoAdScA6J4wNxugdktdqgHjm2Mr2GoQIIJ4G+e1+WsGtZZOkwhKkIIIUpE&#10;2OByydvBx3nrsagN/QQ6zG0JET/Y5WosRKPLWT2v65WDNV7XQAxfYO1XEQdgcC/wVhMIu5wFeuK7&#10;h7uc4YNMMMHhEkIIIVKdsJmluX0F+iNUWOY6Y/oYD3kZpFkVkQg4gzsUYhksxvD6b7Mzaeo9iLVT&#10;VUO3EPBCXw/DWqI+4AGzZ1lKDBoD5ZUZiz+B9/EP/+ZhBsHkKjRFCCFEsQkb3OshvIfZvZB/piwS&#10;FuOnwaWxKM0sblXoGOgET0d7Y/GgEsTHPx46CaIBYpckvG+LFIT1UvkB6ywohwMe/KAFA+SM7mhI&#10;NXRjk5dsVlzwYmkIjYDW4gLBUmNDoASU8MqYAlO7KLTOLmfBGZD+tkIIIYpF2OBeCK2CtkI0urH4&#10;AeKbzk+hkhrTIyHO/P4FegZiHCVvPXeEuK8oaF6ChcjfIIDm9jyIM3s0Q89Ds6FbIBrrwsIwRHLD&#10;2b0siM/Z5Rzw4N9+FESjS8OrGroRwKTm63gWCxzzBfRI5LH4enZIGw9txkViMdQHx8SztW5f/DT+&#10;LmeTQ+tCCCFE4YSNHk3fJ1Bh5jbM2xDNBE1pcY0iDSdvMf4eOhn6J0TDyULzLOxPk4v3zUJZATEW&#10;L1KvQl9DNOffQeQUiHU0L4aWQqyz+n/QHdDNUE1IpDb8u7eHOkP+GrqcqecHm/CdBuGBF9gOiI0e&#10;Yppc7GMy2jV4Yf8ay/rY7gw9DuV1SCPY1wGiCf4CF425WGZCZfyhgl3OAjC5YQLX4xKlLmdCCCGK&#10;JGxQf4SK++bE0IR9EM0w3tOKBZPXaHD5tX+GGOvL2dtxUBXoaqgGVBicreMsrl+PQ59Cb0A0NAcg&#10;civEZDgaWyYqMXbz1xDLEPENk4lLmsVND3hHgTV0Gb7gr6HL5DMmoTEZjUlpAsCULoHYBIKmNS8m&#10;l+scw74WEF8nPHY/XiSLoBuwTrN7A7QIyouDxng1iKZzPsY5s0vTW4ad0AI5+OmmexsEH1zV5UwI&#10;IUThhE3eBxDrTRYVo8p4x3OhzRBndPBeViw4a8uMbH4fJrMRfu2H0GsQvzdDCgqD5nVvhFgqinVT&#10;GV7xDhSGCTE8nm/U33MAcHsxRJN9KXQEJNIHfojhc4FdvPw1dPkcYTgMy4sluAVtcoIX+A6aVqj2&#10;kqlTjeK6Z2Sjzu5ifBf2Pw51xjrNLsMdOIueB8brQH2wugJGl2Z3DI4pg3JuAfxN87qc8e4RP7gI&#10;IYQQMcH7lYNvVDSYV0BMzML7VAEOhzhT1gOiKS1J0XiGBLDEGI3xNg54fAExdID763OgBHDGmWab&#10;8Bb1N6FVB2eDv4Vogv3wzZtG91SIM8civeBzchLEigvZkL9qAO8gMMyFDSPUPMDj+/r1nUoCLg40&#10;yJOgC2Fg3e8aS//sOY9pADH8iIlpa7B/GJalnHlllzNj6TDvmhPoYJY7JLQuhBBCFCRsZBlP+zTE&#10;DPUHvXW+qfANhfGzTChjUs9tEGdQroI4+4r3rGLxC4jhCE9ALN4fht+ft5b5RjgeYpWG4sJEN8b0&#10;fgYxDIHJRWEYusBEpJughdBuiDO2DFngGGfzGItLgx0NGqF8b8aVK1c+cf/+/ZXuueee7S1btiys&#10;0kRZwSL71YPB4I5AwL3Bpyw4h+o4B54PzyNm/GdZ8+WXX1b65z//WXPp0qVH7du3L/xct4yMjOBP&#10;f/rT72+44Yadxx13XEk+qBF+sGKcL58D/pniVIVx8MSbIS09x7zzzmENXnrpyONfeeXIqrt28bpR&#10;gK+aNt2zpW3b77dcfPH3+446qrjXD8fMmWfWyslp7BJJq1Q5ELzvvpe3NWmyM+9DLJ5nDfA8410m&#10;Vtwo6d812eBzjM81PscScb2JJ/ybUfzAWaJSdclGeV3L4gRfKw1wTvtxTnzNpDpldi1LAtLp9Z9Q&#10;L7No0aLq06ZN4/ecmfemD86BmJxDk8tqCRugryCGLbDMFuNoOfvKTHXOgjEOt7jcCDEhbIq39EOD&#10;S4PKmTea3OLCOFuKj0lT7v95fgnx+zAkgl2xOLvE2V4efzbEGWjGDdIcR4PnHn6x5GPs2LHWrFkC&#10;S4KKQ2bbtm02d+5ce/HFF+3AgXCYNj61Va1qP/vZz6xHjx525JHFKeQhikMAv+M669bZiUuXWv3X&#10;XrPKewpen3Pxu/+sRQvbfOmlbsntojhwIGB33XWxrV/vPK41avSN/eEPL+HvWCKfLIQQIk1Zived&#10;Bx54gKv5DC6hmWUpLWamhz9BcIaEn7pfh2iAaf5K+o5CM0nDyeoJd3PAgyESv4KGQ5xd/StUHFjb&#10;lo/Hagk03C9Afjh7xFvU10BHQfz56WAYg9sdYmLSQOhLKBqcveWn2zyqVKkyb9++feeeffbZPbOz&#10;s/PFHsaJ8fi00w2feljwfl5oKGXphnMZj3PhefgL+CeUiRMnnrFq1ao7fvjhB8Zg54Gf7dujjz56&#10;xp133jn11FNPZcJlTHJzc1tXqlRpNs6Fz4GeodHUBefO1zNnpph4WebU+PDDw8576KHOh3/+eddK&#10;P/xwCV7wBWZ2c/H731e9+sKvGzXKebWI19bDD7c45fnnT/xXMJjhYuhr1frhkRkznr+P6zgXd+cF&#10;f6O2WE/1GanZOIfW+EDWMyMjIxHXm3gyCOdyG55jLBHJiYxUJimuZWUBzqEBnlt8zWzBetvQaOqC&#10;v0tcr2UJJp1e/wn1Mrfddlu3TZs2cbKUeTkxYcxsS6io9r3FIVzKibbabxwZKzsMYoLYtRwoJqy6&#10;wMoJRXWwugjqD90O/Qw6H2I5NL4hFlW1IRKGNQShhHRUysnJmQEF58+fn/KlrngOPBeekzdU3oTj&#10;cfn39It3KPpB+T7c+MG5tPPOhc+HlMc7F5573ME3qYNPxgOgFVgPRhP2MTntfqwXkpyWOyDiy9xr&#10;EuexgeeCv1HUuy+pBJ9f3rkk5HoTT3AOo71zYeWblAbnkGzXslLD14l3Ls4YpjreueB6kPrgPNLm&#10;9Y/zSLSX4ffh82BGYcaVtWXfhHgbv6QztpHwsThbytJdnH0NQ/PMck7cR+NZHGg+WkGcbabJjRVm&#10;QFixgXG9LE3GWV5m0XMGiZ+IUj2uRZQelpzjjAXjtNdxwIMflvh8YTw3kyn5JsYXSp6ysrKWZWZm&#10;GsQLT759nlR7NwaBUHLaFKgtflFNoJFQtOQ0fuhlchq7p42AIpLTXJezvK5s1eyHuZ9avSfaDxx4&#10;fIf+/e3Ka699GF8zCI8d84OKEEKI9CZscPmm7K8vGymGEHAmlLd2ObMbGdpQFHwTo6mgweVMKis1&#10;hGeIGfvLWqU0q2EyIYZK0PxGcibEOFrO+lI0FZHwjY1GmoHG/D7HQpy9ZUtifh+WFYussCAqHuxy&#10;F66h67+lzecdG5EwmVLEAVx41kNjIRrdVtAkKF/SHi4yzaAxEGd1WXqMndP4mubevgHLdSFGe+zw&#10;OrfbxGvP2fxS1erbPrWtPxx3Ob5mIo5dBZVBmTIhhBCpRtjgdoJocmOJt21Zlofxs6xz6Z+FLQ7M&#10;NuUtXVYtoJmgeaVh5jrH2LrXP6PKEIRYBpflzE6DaFLZtjUafBNkDC5DE/g4v4OYbMb4SsaBxYq9&#10;FRUPZtszVoflrlhD15/lzQ9iIs7gIrQaGgxTeiI2O8KUzoTyZdtiXxuITSRodufnWqDNdOvDSi6O&#10;OdYDX5C/azCOb47jF0ChrDQhhBAVhrDB/Ts0phCFA3bZCpdltmiImbxVElZCvPXIVr/sLEUTyzco&#10;GlG20/XD2d65EOvm+uHMLE0qZ96WQKz2EA2WBaMuhxjby5AGhiswoe1FSLO3IhJ+wGICDBMU+JxU&#10;CEuCgSHdDy3BRak3lnVhTNlWmEF1eSW/MM7OaZnQ3F/ZjAv7uc+tIb6K8nkExzXA1zNWXwghRAUi&#10;bHD/DT1aiFiKi4lZfOP/GLoYqguVBNZnYngAZ24ZC8sYRpbtYsmuSGhu/wTlzdB48I2ONW7vgjiD&#10;Gws2eWDNXnZP4/fiz8vvy9jKg3WihCgIZ3AZlkOjyzJzohyAMd2Di9McKAvr7JzWH3IthP2Mt6HW&#10;2AvjzfUuZ/sLFmq4Hl/LijBCCCEqCGGDWxxoDBkryzcZhgCUdAbXD2vWxpp9JZx9pUktSa3daPBn&#10;Zi1fmVpRUhgPyrsOJYVd+UQZAoPL5LRpEBMDG8Gsjtxm9Q60t2XW1RZYDVwqAr5Q/PPwOboVPv9y&#10;P/W8daqMvSpeLYQQFYiSGNwwbInLNrfKUBaiIAxzYFw5Y855a5wx64wbzx8gKkoFzO5GXLTG7rFq&#10;weXWzqg3rSXsLfZ4fIPPGKvxKw/v3271uLeUbYKFEEKkIiU1uHwXYeN6zqwe6uyqEOkK73AwBGcQ&#10;9AjEcBrGrzNEhuE3DIFgpZCmkCgFx9ln74bmZ0NaYh3sCHfjJz+V7IDbP8ZGFLcMoRBCiDSguAb3&#10;cIg1QtmwoT3EXs+sbSuEyE+ut4wGDS27+oXbXdPw0vjSALP+Lg0xjbGy/ovgcPthaWh+NqTL7AU7&#10;1j53+zrbQrckB2Bx/2432j32+/+aBfHBIqjfrRBCVADCBpf1YVkCrDCNhO6BaHbZ8pa3YYUQ+ekL&#10;nQWxje8EiA0JCmsby9AFhjCwFB9DGhjawA+P7Kq2AGIFEzadYD3XQwkLKtC0gvKaVmC14D6IJQKT&#10;koDZvfgBWX6wAA/Zb22NtXDG9yABJpnhg0VwAz6D4INEUElnQgiRxoQNLmdlf1GIroCYpMG6s6wj&#10;yzanKqMkREE4g8vuaHMg9t7uCrG+KxuO8HU2EGJtq9VQvlqvEfCOCcvpsf40m04wwZOJmWu9bY5z&#10;f4WMLYXBpbntDZPLsoEFaG5v5YUvcP0ggVoQPkgEP4Jg4IPKJRBCiDQkbHA5u8PbpoWJs7cUYwjV&#10;KEGIksHyY5xSZMk9lqxjbWZWImGDCbYMZgm+eVCs5iWEZowfNDmjy5ldzvCyVjRnfDnzOxniTHCF&#10;SGrDxetZGF02c2DrbVcybIb1tjrwvpzdhUZeYst3cTZ3tvW0U2w9hsIE+MEA170gPjgE3RS2EEKI&#10;9CFscFn6i80TYolvpGyQsBU6DGIcm2Y+hDh0WMSVr7HRUHfodIhhQDTADHdgVQY2NYl6O96Dr0fG&#10;7g6AGMsbTmr7CGKsLx+7IZR2wOC+j4vYhVht1HBIw8/PHlzbdl7c8kqM18f4WCzZBnh7D5uDTw6n&#10;B6bis8WRtou/G48APzDgd5S7AkaXv0MhhBBpQNjgFgbeI+wIiLdMW0K8xcpGC7ztKkQ6w1bSfP7n&#10;af78+e1zcnIM4mxsvn2e2PHvUGH4D0MYpkNsH9wRYmMVVjBhoidDH9jwhPfeCwsVYqtrzk7yDkxa&#10;mzf84jdubdNm9+ZLLrHVgwe/i23X/QzL96EWMLnvV8YQO5/tsLpH3WiPMenM15Y5wIYwy2B08WE+&#10;yHhnIYQQKUxhBrcqdAzEN8mfQw9AvIXKWSK+2fpu9wkhEgCbTyyCmLx2A9QCYpgDk9o4+zsOYlIb&#10;q5wIDxjc7RBncl0ntGr4TPCY9frpNqv/YiXbj+ta0PchIdAF26tgdGdAvPYJIYRIQSINLntc1oAY&#10;n8YZnxHQ09BfoXOhZ6BfQXdAehMVovzhTCWT2vjhczjEpDa2GWZSGzt/8Y4L435LU/WkOHd4UgIY&#10;3F1QR5hc/p4c9eyzq/dZlZY/s+ebw9TOhNysL46uDLGCxFqYXCak8e6VEEKIFCL8BsaYv+OgcyB2&#10;XuJtVt4evRLim+dnEM3tH6HnIXYzE0IkL7z9zhlLmlua3OegkvJniKXLWrutFAcGdw/UEyaXcc0O&#10;bLdZaJ1zgpaBDweBs2BmGQ/twdJiAZYUew8aDamGrhBCpAhhg/sziG9m/4RugziTwTcBzgbdCL0D&#10;CSEqFjUhNp9YCTFhjclqKX3bHoZ2Py56g2FyGcfswFhTbK8JtfvNYEWLtjCzviK6LC3GOGYaXVdD&#10;Vwm2QgiR5IQN7q3QNRBrbHK25zqIBvcDSC15hRA0tkxWo9Gl4aXxZUvilAQXvgkwtZzNDSej1cP6&#10;SqgNtl7GEe1hZPEBP+grohuoBzFkgTO6SdsEQwghxEGD+38QwxBYJYHJKywgz3JFfANjWTBObQgh&#10;Khasq8uGFZGVGhiywNAFdltjX1x2Qky5uru4+M3BhY1xua7hBtZrYX1xbqidMsh4FmIiX28YWpZz&#10;8wjQ7DMJbQ3Ea6UQQogkI2xwb4H4JsUEjFOgP3jrY6HLId6q5G258PFCiPTnTYgth1k1hSXTWI/X&#10;S8Ry8JrQCZoF0exyye2UuYUPU7scagtjywoV3GYL39kwuZyh9gjMhBifOxhyx4UINIcWwOSyvFha&#10;xCkLIUS6EDasbHfJhBRWR+AbFC/u/4PYWvRvEDsjsVB8U4gVFliaSGZXiIoBZziZeMp6vKzQwNq8&#10;/v63hDO4/JDMGV2aXc7wsrZs0gNT+xZ0IUyu6yKH9crQRJjc+90BjsAeXPImYck7W9kwuv4auu2g&#10;lTC58zHOa6QQQohyJppJ/RzibUnO3LD+LWtuMuaOt+oeg9jWl7fwOKsrhEgNCjStoLymFVgtuA+K&#10;1rRiC8T4fF4PaPZ4lyeyZCBDm/gheQXEmN0xUFInp+FkN0KcyXW1cgm2h8HkzsKYb0Y6AGMbGA3h&#10;3IP4PYRLi5FAJrZZWozhC5wIEEIIUU4UNguLa7srEcZwhSsg1r9lTVzermTVhZRNMBFClAmc8RwJ&#10;cVaXNXenQZEthWlsWU+bRpcthGl8k7KuLAztDqgzDG1erVxsX4/thVBEjHFgOy6fnMmm0fV9EMir&#10;oYvzzR2PfSotJoQQ5UBxwwx2Q4shxuqyNi6TTwrrjS+EqFhw5rM/xHbCLLXFVsKRyWkMdWLowmaI&#10;15OkS06DoWVDCFZXYP1gB7Y7YHsFFMWYZ6yHODveAmaWXeQ8XA3dIRjbAKMLgx9kbK8QQogEUZo4&#10;2q3QK9DXbksIIQ7CW/aMeWA1Ft7t4TJacloHiElp7LDGJasRJEVyGgwta+UOhKHl7LQDY809kxsj&#10;xjbwFi6nrBvO8mKvhsYIa+gGxnhGtx+WKZOAJ4QQqUxpDK4QQhQHJqdxJpfJaSdCvKW/GvLDmU3O&#10;5C6AmJzGu0NJkZyGiyPji3vD1IZr5TbG+jKokJ8vsBxfeSFWsmBmXdJaCFdDdyrG2CzCK0MmhBAi&#10;XsjgCiESActrMTmtFdQEonn01ZZ1MK5/AMTktA0Qk9OizZgy0RU+M78yMzMbQpaVlcWvjdxfqsYM&#10;MLWMr+2KBwjXymVDCMbkZnI7NoEc6CyssIYuE/M8WEM3MBcmdw3G23mDQgghyhgZXCFEoqGx5e1/&#10;Gl0mpzHeNTKmn2UJmZz2HgQz6JLTyqUyAS6Si7BoD1MbrpVbHetzc836cDs2gf0Qa+jiPF0NXX9p&#10;seb4h/VzoSDX8/H0043rP/BAC3vuuUYneUNCCCFKgAyuEKI8YXIa24MzOY0xrAxpcLOlPmgAmZzG&#10;mVkmpyW85BgulAytYBkxf63cR7A9mtuFk1dDtxHM7FjIl3zHGro08Lmzobzz+uCDo2suXXqSbdtW&#10;/WhvSAghRAmQwRVCJAOMc2UVAial0exyyZnTaMlp5RKji4vlephazuT6kshsVG7I6BYjeYw1dDNG&#10;ekZ3GuQ7t0AP/MP4XMbpJmUZNSGESCVkcIUQyUY4Oa0zRLPL5DS/qSw3YHC3Qx1haPNKgmG7D7bn&#10;QsUseeZq6LKkGmvosqmOh6uhy0oLGzZtOiqpyqcJIUSqIYMrhEhmGJvL5DRWJmDMbjb0LVRuwNCy&#10;Vm4WDO10b4hjmdhm8lkJZl9dDV12jGQN3XdCYyRQbdu26s7grlx5Aqsx9PKpQLyuEEKIgsjgCiFS&#10;BSanMeaVHRXLFRha1srti1UabgfG2sDgLsstcYwwa+jakaH1/Hz1VbWLsWDViLCKqN4ghBCCyOAK&#10;IUQpgakdDVPbFwrXymVZsxUwuezaVhLmmWv567Q8IyMXDxkmuAuaE9pnNMNCCCGKQAZXCCEOAVxE&#10;p8PYdocjzauViwUbQjAhrphkDIV6e2rfrNkOX9m0AMMV6mDZF2KXOCGEEEUggyuEqAiwji4bScQF&#10;mNocqDNMrb9W7sLcUJe2EnP44QcOcBkIBPEQbg1mOXh/aF0IIURRyOAKISoC50BroU5uKw7A1L4M&#10;sYyY69CGddbKnYXtYe6AUlCv3vd51RrwiEPMcktlmIUQoqIhgyuEqCgwdGAhxKYR1ThQ1sDQvg+x&#10;IQQbQ4S5PxffE2PFqJUbon7973c3a7bDLr108wKzIEumhZkKk1vS+F4hhKhwyOAKISoC/lbADFdY&#10;CTVzW2UMDC5r5XIml40qHNgehO3ZULGMda9e72waO/YV69btg/X46v4wuV5ymYvHnY9tNYMQQohC&#10;kMEVQqQavSF4xvzKycnZCNn8+fMbRdnPGrq+pgqu/e8qaIDbKmPwDVkrtysMbd7sK7a7YXsxVMsb&#10;KiaBXRDr4XomPdAA67OhYs8ICyFERUMGVwhREdgJsakCWwC7ageAs6mToQVQmSegwdCyVu4NMLTj&#10;vCGOsVbuylwzmNSSENgI4ecPt/cNtMM6Qy2EEEJEQQZXCFGR4IzqWZC/9W8XiAloXJY5uMgOh6kd&#10;CPlr5a7CNpclILAE/wwPrZPAAJjcXt6GEEIIHzK4QoiKxkaoLTQW8mZEXQIaZ3I5o1vmCWi40E7B&#10;oidMbV6tXKzT5LbhdvHJmABT60s6CyrpTAghoiCDK4SoiNDYjoTaQzS8YRiTy9hcxuiWKbjYzoOx&#10;Za1cF0uLddbKZWvfbu6AYpMv6YxmXElnQggRgQyuEKIi8zLUAvKX4mJ1BVZZYLWFMgWmlrVyWUZs&#10;i7fNWrlzYXLzfa/aH3xwZJ1166zuO+/U9IZ8KOlMCCGKQgZXCFHRYQIak8+YhMZ1wplRJnGxbm6Z&#10;zo7C0LJWbiuY3HXeEMcmslYuNB767uK77mp10YgRBuVgezMUMcvrks66w9Qq6UwIIaIggyuEECFY&#10;RoyzuZzVDcPOZ2WegAZDy1q5F8LkLveGODYIGgKx1m0e2G4AcZZ3ljfkEeDXDg6tEyWdCSFEGBlc&#10;IYQ4CONxGZfL+NxwAhpLiJV5AhpMK2vldoTJ9dfnjQmOvR4mN6Jub8YUmNqZ3gZQ0pkQQhAZXCGE&#10;yA+NLSsssNJCXBPQYFr5vZ4KbRWLcTDEEY0iXNKZ1xpYSWdCCEFkcIUQIjqslcuaufFOQLvEWxYJ&#10;DPGRWETM0Ab24B8mnW33tpl0NhdS0pkQosIigyuEELFh3dp4J6C19pbFJUoIQsYWGFt/p7M2WJ8a&#10;WhdCiIqHDK4QQhRNPBPQwsa5WATNOGMbhQJJZ33MciEhhKh4yOAKIUTxKCoBLV/1gxLgNW0oNn6T&#10;HUFk0pkx6aykM8RCCJHyyOAKIUTxiUcC2pNBPC6E/wsHB+wM+OrnRidf0hnjcJV0JoSocMjgCiFE&#10;yQknoPlnS5tCNLlD3FYxwUWYZnQSjCv+LxwcUAsmdypUSAJZgaQzmNsgTa6SzoQQFQYZXCGEKB1M&#10;QOsNdYfCcbQ0keOhxVADDhQHGNeRMK3Tvc0CYN8+b5XH9sL2AqiQkIgCSWetsa6kMyFEhUEGVwgh&#10;Do15EGdz87qSgQ7QGijTbRUBTOseXIz7YrU9jOu8PTVq/BisVMn2HX74emxPwfjJWE5yBwMc3wnb&#10;y6BCQg9c0tnA0DpR0pkQouIggyuEEIfOFqgjNBzyJ6DNhzhzWqwENBjX5bgod3/+739f+a+nnrLn&#10;/vGPvtgeCG2BBsPQDvUO5bHneSaXoRExyJhmFvTPDCvpTAhRIZDBFUKIsoHGdhx0IbSeAx79oDLp&#10;gIYL9gQY2p6QM9EwuU1pcnMLraXrks4YM8x1JZ0JISoEMrhCCFG2MGmMNXP9M6elSkCLBi7ac2Bs&#10;O8LYMgaYJpdmdTFMbox6vAGY4YCSzoQQFQoZXCGEKHtoPhlTe8gJaNFgKAMWF8LkOtOKbYZAzIfJ&#10;jRFjG+BxNLlKOhNCVAhkcIUQIn4ccgJaLHDxZj3cVjC573MbJrcy9Ai2R3O7IBkMU+gfWicu6Yz1&#10;e4UQIu2QwRVCiPhSWAIazSk8aX5lZma2gywrK2tZlP29IAcu4FtgajmT6+9uNio3Zq3cjOl4CH/o&#10;xERst/PWhRAibZDBFUKI+BMrAe00b1lqYHDZ3YwxuZwtdmC7H7bnQlGqN0QmnQVnm+UeUsiEEEIk&#10;GzK4QgiROKIloB0yMLR7IFZX8NfKzcT2QiiiYkK0pDNXWaFaaFsIIVIfGVwhhEgs4QQ0mExjW90y&#10;AYZ2Py7okbVy22CbZcQae0MeBZLOzsO6ks6EEGmDDK4QQpQPOdCC0GrZgYt6gVq5WKyAyYWJ9VMg&#10;6ayXks6EEOmCDK4QQpQf33vLMgUXdtbK7QyT66+Vy65nrODgQ0lnQoj0RAZXCCHSEJjaJVBbmNq8&#10;WrlYX5hrdr07IA+XdOZVYVDSmRAiPZDBFUKINAWm9i2IZcT8tXJnYXuYO8Dhks66w9iynBm3lXQm&#10;hEh5ZHCFECKNgaHdCHEm118r9/5cs8kY82rl5iWdeUlvSjoTQqQ2MrhCCJFaRCSLFQ0M7g6IMbn+&#10;WrkDsD0b8mrlZqzGqJLOhBBpgQyuEEKkFrdAj0BRmjjEBoZ2F8TqClO8IY51wzZr5dbyRmaaBfP2&#10;AyadRSSmCSFE8iODK4QQqUcfaC3U2m0VExha1sodiFW2DXZgjLVyV+aaeYllgcEwtcu9dS/pLNgw&#10;tC2EEKmBDK4QQqQmNJ0roBGQF0tbPGBqx8HU3gD5a+Wugslthi0mnfWEqQ0nndXBOpPOSjRjLIQQ&#10;5YkMrhBClB+9IfjL/MrJyVkO2fz589tH2c8OaDsgQmM7BloGlWiWFRf/x/FgkbVyV2K7HbYik86a&#10;Y11JZ0KIlEEGVwghUgt2QDsLWuS2QrSB1kA93FYxgamNVit3ca57nAJJZ9eb5Q7xNoQQIqmRwRVC&#10;iNSDhrQzNBjyZlldothsaBZU7HACmNq3sKDJ9dfKnQ2TOwhbkUln92NbSWdCiKRHBlcIIVKXSdCF&#10;0Dq3FYKdykqUgIY3gvUwte1hcvNq5WJ7IkzuRKwp6UwIkXLI4AohRGrDGdhWkH+mtcQJaDC02yHG&#10;5DIEwoHtQbkWmN3Y1t8AU6ukMyFEyiCDK4QQqQ/DFFj+qytU6gQ0GFrWyu0OkzvNG+JYtw/t1Nln&#10;2ju/hKl1CWkYVdKZECKpSbTBZWIEL4ofQB9BD0AtoeLQC+KFOpZ+BflnFFjTcRS0GtoJ8ftNhk6D&#10;KkFCCJFuPAsdUgIaDC1r5faHyR3pDXGszVo769FT7ONh3hBQ0pkQInlJpMFtC9HcXgY9Dz0HXQr9&#10;CboEKopvoE1RVAc6F6K53QuRE6GZ0G3QF9BDEBMoroOegM6BNHsthEhHyiQBDRfIsVj0htHNq5X7&#10;kTUZcaJt+hu3PZR0JoRIShJl8o6BaGZpRv8I3QHdCd0DHQf9AqoCFQaTHEZHaDq0AXoHeg/aBxFe&#10;3DlT+yjUF+L3+TnECzNv1fFnqQ0JIUS6UlgCGmd1iwSmlhMFXWFy82rlfmynXFPHvuCdMY4o6UwI&#10;kZQkyuA2gS6GPoSWQDSinG3lhfdV6GzoAqgwvoZoZv2iST0eeh3iY+E67DgSYvzZK9DnEGcg+P34&#10;vTgTXA3SDK4QIt2JlYDGsC7G5xaZgIYLJcMdWGHB1cqtYvtrvWtnnHWk7eLdMeCSzhZASjoTQiQN&#10;iTJ5NKKcxaUp/YQDHrxg0vRyP8MKSsJhEC/cR0CML/Mutg6WuvkS4iwFv28YbvMi/BpEwyyEEOlO&#10;rAQ0VlhgpYUiZ1/xRsEZ27xauXVtx2ErrO3RVWzvj9yGyW0GgzsjtC6EEOVPwFvGm27QOOif0O84&#10;4EGDzeQwJi78AXoEKi6Mo+UMRK63fAMKw4v3TdDt0FcQL85nQLyQM6yBF+LwhT4ajFVj28o8qlat&#10;euHevXsPGz58+FsXXHABk9biDXvD82fgG4qbOUlheB48H56He4NMYRjL2Bzic4CzY6lOO2/p1TlN&#10;aVj3lXdneKcmHHuaqvA5xucan2Nldr356quvqkyYMKHpu+++m/fBH9e2AzfeeOOHXbp0+cwbiskR&#10;X3xR9fx77z2z5saNNbn9uF1vN7iw3hBXXfXxhl/9ap1/EoPwuktt9JTKpNO1jK8Vvmb4WuFrJtVJ&#10;p2tZXF7/5URCvcwzzzxTb8aMGfyeMxNlcFkB4X6IMWE0sn7Yi/1eiPsYn1tcboZoYP8BsRrDd5Cf&#10;RhAftwtEw1sV+hdEM8wYNJc4EQPONEed1Rg7dqw1a9bM2xJCiNTjueees8cee8zwod0bMWvbtq31&#10;69fPjjySEV6xqbxnj507YYLVWx0Kwx1q422ChYopVKoUtLvvftVatmRkmBBCJJalS5faAw/QEibO&#10;4DKJjAaXFQyY8OWHBpflaMZDxa2ryGS130PnQTSsLI0Tjr8lrNjwF4gzEg9D/4UYB8zkthYQE89e&#10;hMJJaZGEZ4LyOOyww6b9+OOPp1155ZWD+/Tpk4iZu7sCgUCn3NzcP2DpL/mTcgSDwU4ZGRl3Ycnz&#10;iPyAk2o0x99jIpZv4XyYpZ7S4FwYi8m/UXs3kNrMxvnUO3DgQE8831L6rof3HGvuPcficr2ZP39+&#10;o7lz5/7uhx9+aOwNcTZ3e+fOne/r1asXJwFiUmnXrkrthw4dXH379iv3W2XrbAttiYWKKVSqlLvr&#10;N7/5X7+OHTdudQNmvXA+N+FcHsM6k9ZSFpxD2lzL8N5Sr1KlSrNxLnyt9AyNpi7pdC1LxOs/gSTU&#10;y4wZM6bTm2++eRdWE3atuRL6H8SSYH4YP8s/IKeuGVJQXFhqjLFjDGngTG0ktO8MTciEwkaV4RC8&#10;ArPaAs12fagk8MVDEx2+DRJXcnJyZkBBvAlx9jul4TnwXHhO3lDKgnNp552Lu5imOt65+D8cpiw4&#10;jw08F/yNiowpTXb4/PLOJd7XG14f+WbK50BY/OBfrAQ0HDwaCn5hdYINbQNXPeXCIIeSznAOo71z&#10;YeWblAbnkE7XsobeufCOZcrjnQuee6kPziNRr/+4g/NItJfh9+HzYEaiksxYYuYHiIlk/qQvzsTy&#10;zYiVDbZxoBiwSQOTy/g4vEfmtY/MBx+XBpf7wrF4jNV9F+LPwkLoNSAhhKjI8PrISQaWVgzPehc7&#10;AS0QMrh9j7Ed++dbllUPVRPjnmYBy52Ji26X1mPHdjz//vuNS2x3w/FFGmchhDhUEmVwWSmBIQG8&#10;FXYRBzxOgVgejDO4DCMIwwDh86Gj3VZ+ToYYZsBEBt5GixZmwAoKNLksP+YvXcOZ37oQKy542b9C&#10;CFHh4a1DfvBnuFcYhmrxGsvauTHBmwgTd7POsbd2PeKiv0IELePn99qIBYveOOun1742zriEIZ4L&#10;g7sGRpePLYQQcSNRBpczA8xsZGkvxkYw7vZGaKg39gz0PRQmHD9BkxsJu5bRAL8JMdwgGk9Cn0LZ&#10;0H0QmzzwlhtjfY+CcqCUjtETQogyhpVlWEqMJcXCd744QcAyCawsw6zuqOCNhMa44y9tzvYRrgFa&#10;iGwb5WJzl1s72+hNBsPkMkt3hUyuECKeJMrgMh5iMXQr9C3EWFzGfbGSwXCIhpPHhPkYehuKLI/B&#10;8ARWQ2BjB8ZAMrQhGmzwMABicDZje1lpgRUXGAbB6gsvQKleRkgIIeIBm0IwDMyf3NIDYr3xmB3Q&#10;8GbCUlMd7rHsPZ3chDAv8JXtKTe/kB+YXIYpzMBFP18yrxBClBWJMriEoQQ0pVdDP4EYrsAr338g&#10;xsf6mQxxFoEXVD887nmIs7Js1hD5dWFoljljfA3ETmesoMCkso4QS4WFA8WEEEIUhJ0h2eaX5RvD&#10;cAqW13Am6caKo21UxfZXm209cYFf7wb2eB52r5ubOAhMblNcqFnGUQghypxEGlxCQ8rCi6xZy05i&#10;NL3RTCpnZnm7LDJOlsaVpb+Y9RlZ9zYSPi4fn6EPmyDOHPN7xzLFQgghDhIrAY2NeVZCeeXFfDQf&#10;h92DbaKdae9YFV+KxCQbZBfYa7C+s623zTAeB/w5GUIIUWYk2uAKIYRILcIJaAwlC8Ma5LzD1sdt&#10;HeS05+1nNtN62TN2NextFW+YZXQOt9ftfJtjPdz+v9uNttNqnentFkKIMkUGVwghRFHwjloW1B8K&#10;h3gxAY21yOdC4QS0t++yP9gMN0cb0lmuEENB3rPT7STb3PEyW/x/v7UpI0bZKMXjCiHKDBlcIYQQ&#10;xWUaFJmA1g2ii20XwDgTzHq5OdqQrrGn3UFX2nPWxl5262F2wSO/YB0aPWS3jJlsA7/vas+8Ocj+&#10;HDkrLIQQJUYGVwghRElg3XKa3AluK0QD6AUY3MUQE8jylG1sYBaAve0Ce8su6v69B7tpfmXHZCyw&#10;q1pMssGP/MQ27O1u/1w+1P7A2uVCCFFiZHCFEEKUFJZ4ZB1zVqYJd5Ms8ftJU5s8tav9a019+/SA&#10;N+T4xBpWmWvdLxlvdy4529767jqbNX+43cvGPUIIUSxkcIUQQpSWJRA7S/oT0IrN+/bm6wvs6pbb&#10;7ITKA2zyXZ1s4QdH2i5/TXT7n51T/Qm7PhNm9+1W9tqXN9sjU2F2j/N2CyFEVGRwhRBCHArhBDSW&#10;Dis1U+zWPy6yK5oOsQlH97WH/9TGVmyr5uvHw6YRq+z8ox+1Pv0m2u3bmZzWzx7KVnKaECIaMrhC&#10;CCHKgg+85SGRbdk7H7F+Q162i48fZBNP62Uz/t7c1rCOeR5sHsHktGnW/x4mp11pC96+1Sb91tst&#10;hBAyuEIIIZKTcfa7D2far256y1rWHGb3n/8Le/KFJvZhvjbrTE57zrqc/YDd9iCT035uc1coOU0I&#10;IYMrhBAi6YHZXfVP69HhIzvt8NvtTz2utpxV0ZLTnrJubZicdoat28XktGF2Hys+CCEqGDK4Qggh&#10;youDrc5KwJ9tyJPPWNb5TE4baA8MZnJaTduZLzntXTvzSCanTbChrzM57Vc2fbqS04SoOMjgCiGE&#10;KC/GQ/2gym6rFEy22yYxOW2QTTr6NzZtXKzktL/ZzTczOa29vfDJb2zq/UpOEyK9kcEVQghRXtSE&#10;pkLvQT04UFqYnPaw9R/O5LQ7bEJDJqeda6t3ersdTE5bZpee9LD1G8bktCvs2XeKm5wWNKveeN68&#10;po1zcuzkf/2rYW6ouYUQIkmRwRVCCFHeNIZmQ2ugdhw4FO61kZ8wOe0Na1WbyWk9bPbzTe29H7zd&#10;Dian/duuPIPJaQ1s0z4vOe0Kb3ceMLaVYWaHYPlF9SdeuWvuzIb28d++YlvizRhfiPGG3qFCiCRC&#10;BlcIIUR58Qy0K7TqaA4t88T1Q4bJaXPs2k7v2xlHMDntGnvq1cjktC12YmUvOe25pvbu7nByGs0t&#10;xPbD46FqG+Fls20Ufuir3ddhrBP2r4UO2ZQLIcoWGVwhhBDlBTugNYEmQWz/G4aGkbO5cyHO7pYJ&#10;TE572rpdyOS0W+0vtzA57Wj7Mtfb7XjfTj+cyWnjbPjrbe2lbx61Pu12WXVvb0FgcqvD4M6AYh8k&#10;hEg4MrhCCCHKgt4Q/F5+zZ8/PzsnJ8e4jLJ/JrQdGgyd7m376QYxPpdxuvU4UFY8YIMeYnLaQJt8&#10;DJPTLrYXt/iT08jL1vaIvvaI1bUvrDu89svWxtuTH5xIQxhcJssJIZIEGVwhhBDJwHqIJrkF9CwH&#10;PFhhgeZxAzQGqgWVGeHktJes3YmD7c/1mJzWyl7/ytvtYHLaPHjtke7b84fr4gzvrbDJE2yI2wcu&#10;cjuFEEmBDK4QQohk4i2oK9QeepkDHizrNQKi0R3ibZcp99vdnzE5bZVdcMwb1vKBjrbY25OfHVbH&#10;mdrJNtCG2nj7pT1p59obncxyJ0MDzIJtoDI14kKIkiGDK4QQIhlZDrWFsqB1HPCgcWT93I+gXlCp&#10;a+gWRgtbs+K39hC+wUy72p6xc+xtOOr8IQxhcvFWusZawnAHYG4DMLm2Avoae2DGcxdA90PdoGYw&#10;vnH5eYUQ+ZHBFUIIkcwwEY1hCwxf2MgBD9ahnQGthTI5UMa8molvPQPfNgcP/5Y1t4XW2e1oYy/b&#10;IJtknWyR1bEdbiw6gYZQF2gYNBfCzxr8DkZ3DYSfPXcI1AljdbwvEEKUETK4Qgghkh1WWGACGhPR&#10;mJDmd5VNofnQSqjMynXhzXFL0OBgo9DY1ttE/Bg0vF+4FLS6bp1jv7Anv6ltX22AaY0+3WsBzvQ2&#10;h3pB46GFGPwCRpdaDE2E+kDn4THUbU2IUiKDK4QQIlWgaWRJMZYWY1UGfw3d1hDr5y6AyqSGbsCs&#10;P0yu/3tE5RjbsYezuZzVfdJ61PzKjmmUaxmrx9uQX8GkdofGQTmQfwY6gkAdqAM0CHoEWoXBH2B0&#10;34PmQiPw9ZlYlknZtLfeqn/E0qUn2fLlJxzpDQmRVsjgCiGESDXYgnc0FK2GbheINXQZvnBIZhAG&#10;dyPUFSb3fW4zBrehbcwLS8D4fmgsjjkRy3FQ3qwtxtoMsT/9DUb3pqBlPIm32yyoEXYdha+8EBoI&#10;TYFehvK1FM5PoCnUDWIJh/lYfgSTyzCHldBUiElt7aASJbW9/Xatox94oIXNmnVGbW9IiLRCBlcI&#10;IUSqUlgNXSagsYbuRKjUNXRhVJdDLWBeBzc7ftOb6+r/1O5p8JfPsE1j3QJvoiOxfweWw7FshPHp&#10;UJ7hxpgz3Lkw3BAMd2AX3npfhWBuM2ByM9pCNJkwv0FWjxiO5TxoHeQ37j4C1aHWUD+ISW2cuWZS&#10;22aISW3joR6QktpEhUUGVwghRKpTWA3dQRCNLmd8S1W6CyZ1D94sJy158MHJS6ZOtaVTpizE9mDI&#10;X92Bx23HWF+sng6TC5N6EOyj4V4LkzsR+6IY7sBGvCXjZw+Mw7I7dBbWj8IOL8EuOAFaBNHUxyDQ&#10;AGJS2xBoNsSkNoY5MKltFsSkNuwPlmnTDCGSERlcIYQQ6UKsGro0tqMgGl0a3rgmb+GNdT0Ek+pm&#10;flnuzAGTWw0ahLH3oNFQEYY7sAfCOQVm4lGHQp2h+thRF+oIozoYmg6thmIltcHku6S26yEmtTFG&#10;edszzzRxCXS7dlXFj5p7Db6eYQ5hKblNpDwyuEIIIdKNWDV0OXPJkAWWFotbDd0wMLNv4U2WZrs9&#10;zCzNtwPjznDT6OaGDG8JDWVgB7QEb+GToL5QK+hw7Dgd5pRJbWMhJrVxZjsqwWCGSy778cfK+BED&#10;T2GVYQ5haYZXpDwyuEIIIdKVWDV0mXzGJDRWKmCMbFyBoV2ON1vO5naH8kwnxutBDFlYC9FwHyKB&#10;9/G2Pg8aCTGpjUl4TGqDAXYJbVuhnVCM2N7gXgg/X6z9QqQOMrhCCCHSGZo1fw1df8UClhPjLXvO&#10;WrbhQDzBG+48GFrG5/aF8mJpMeYMd24oGa2MDbdLalsNMaGtAVQbqtKq1WfXcG/lyrn4UcIEqkL8&#10;WfD7CJaB4Rai/JDBFUIIUREI19BlqS7W0PXHrLJBBNvrsmFEMw4AzvDS/OUpKytrRmZmpkE0f/n2&#10;eSrSFMLM7scb73Qs+XMMxxflGW6MNYcWwOQuw3hcDfcJJ+z8gsuaNfccwIJJbL5wBmdy2WmNyWlx&#10;n+EWIh7I4AohhKhIhGvo0mBOgfy349nyN1xDN64NEGBk90DjaHRhZiNr6DrDDaM7H+Ps1BZnmMQW&#10;OAsml0lrvioNLjmNZceWQWykIUTKIIMrhBCiIkIjNxBi6MLjHPBg4hlnYt0t/HgDM7sTb8Sxauhm&#10;YpulxRi+0MAbjhOs2MCktQB/H9kwur5QjgAMd4CNJeZjPAGGW4hDRwZXCCFERYa35m+AmIzmSmd5&#10;VPKWCQFmNmoNXYxXhmi4P4LJZUJaqWr5RnLTTe9tycl5xh59dPEWb8gjAGMbGA2xIgMMrz/hLJCJ&#10;7bUwugxfiLPhFuLQkMEVQgghQmW8OkMs6/UqB8oDvCkXVUN3A4zuCCzjXKs2sB0/jdclLujrEufq&#10;6jrDDZM7HvvKxHALUdbI4AohhBAHoam8EFrqtsoJmNmYNXShMZ7R7YdlXGv5wiash7wucUFfl7gA&#10;DDY7pgU3wOiOwFLNIURSIYMrhBBCFGSTtywJF0CswlBmphNmtrAaulMxxmYRPbzhOMKOahlel7ig&#10;b4Y7UAsa4xndfljG2XALUTxkcIUQQoiyAQbPdUn7AWI1htnQEIiltg6pOxjerGPW0IVmw+SuwTir&#10;L8SZwHL8NJzhzoKZfT80RgI4v8BUjL0Ho9vNGxSi3JDBFUIIIcoWzmKyiQRnVsdDbCaxDfoaYlOJ&#10;yRDNMEtvVYeKBYxsXg1dmNmRUL4aulgsg9FlDV2ux5lADnQWVlhD15eoxhq6gbkwuTD4wQQYbiGi&#10;I4MrhBBClA1vQv6WwJEwIYumbwA0FVoJfQdtgNhk4n6Is5+FhjnAzO7Bm/dYz+hOgCJr6LIj2lyI&#10;DRtItKYVG7ymFQ0j93kqsmkFvtt+iDV0m+BLWEPXX1rMGW4YXXZFS4DhFiI/MrhCCCFE2cCZWTaQ&#10;qA3xNj7r7LKZBGNWfeavADSZbDIxDJoLMcyBxjfcdIJhDp2gfGEOMLOsoTvUM7ozIX8NXRplxudO&#10;Pcrs8NBovMiroYtzD46FfF3iWEOX55E7GwobbiHijgyuEEIIUbbQzNLU0tzS5NLs0vTS/DJRazjE&#10;WrfrIH8nNT+sSsCZT86kMsxhIcQwB7bYZZjDRIhhDufBzO7CmzkrHTBGNwdLB8ZZQ7dfVsjsJgDW&#10;0M0Y6RndaZC/hi7DNRifyzjdQ4pHFqI4yOAKIYQQiYHhCyy1NQ5irVvGsB4FsckEDeoEiM0mdkCx&#10;qANxVnQQxDCHVRBnez/CG/p46O0rzYa9YfY6xhwYS2jTCphZ1tDtjxXW0J0TGiOuhi4rLbDiAisv&#10;qIauiBsyuEIIIURBaDgDfs2fP793Tk6OQWx8kG+fJ19DhGLD2/msc8uvHQqx2URdTx0hNlvgvtWQ&#10;79Z/AXj7n2EOo/4NA32e2flwtXubme1+2e0uD1wN3Z5YYQ3dvKYV+FWxhi5r59Lowqirhq4oe2Rw&#10;hRBCiOSDs7hLoEkQzXYriLG0p0Oc/R0LMRwhrzZuJLlmVd8xOyLmAQnD1dB1TStgZvOaVmCcNXQn&#10;YuwjqBekGrqizJDBFUIIIVIH1p5l/O5IKAtqAjHMgXG+DAtg3C8nbQtLaiuS6mZVvNUyxNXQ5Wwu&#10;DHrQ57sDDfDPDIythTgLLcQhI4MrhBBCpDa7ICa1TYOY1NYWYlLbiVDXGi65q2TA3cbRH2TAoAcY&#10;nwtDHsxrWoGxpvhnvlnuSoyrhq44JGRwhRBCiPSEDRie3R2K3y0RX5vV9FbjBGvoZsCQu4oLIyF/&#10;DV02wGAN3QUYVw1dUSpkcIUQQog0Bk7ygLdaEth0gqXI4lzSy9XQHesZ3QmQv4YuWxyzhu4MSDV0&#10;RYmQwRVCCCFEJPQHLEX2ETQainNJL1dDl1Uk2BVtJuSvoctawKyhy4Q01dAVxUIGVwghhBCxqA6N&#10;ghjHS8Mb55JeGVug3jC1Z8HM5jWtwDZr6LKkGH6OIAx3/hq6mZlXOwkRRgZXCCGEEPm4HYoIfuXM&#10;KUMW2EaYM6pxLukVeB8WJQtG9kLIX0OXxhaGm0ZXNXRFbGRwhRBCiPSmQNOKF2bObLxs4kRbPHny&#10;1sh9QbOjJphNW4ONGVBE8Cs3OcwOaoyRjTMZr0Ksn9sV8tfQheF2NXRZWoyGW4h8yOAKIYQQFYxv&#10;a9Y88E2jRvb9iSfu84bygMvdBXPAmrpZN5ntYGxClGwzTvAugJZBbTgQXzKehbyWxvlq6IYNt4ea&#10;RYgQMrhCCCGEKACMLmNgW1QyWxLONmMwbk24SCzCsF7tCmg+1IwD8SUwE+qIH+ErKEp1CFZhyP0G&#10;+hRiK2CWHBMVEBlcIYQQQkQFJmEL1BGOduiRZvtZTuF9OEwa3ir5y4+xA1k4qoGdyeJM4GgI3jsS&#10;jgVqQPWhhhjoC5OrEmMVEBlcIYQQQhQKzMKEgFkrGN33w9lm75pV6mG2C+Nho8vwAMbDcrKXh8Sr&#10;tBgbWDQ6qOD5HIxO4FcQfp7cFdAAHFvH2yHSHBlcIYQQQhQJjOxbnsmdwm1Oi842q/4GlmfnbwfM&#10;ygac5N0AcdK3jCsdsAtaYONBZTDhLQwrL8wLhSr4CbSBJmN8G4zuAuh6rKsCQxojgyuEEEKIYgGD&#10;ywS0gTC5XaEdHGthVults9OfMVt7RP62wF5JL2d0+0EJSAAL5MDadMeyLgxsX2iJt8PD1dPtAs3C&#10;vi9gdLnsACk5Lc2QwRVCCCFEiYB5eBZm9yyY3EXekF2F7V1mjQea/Qmb60KjDkY1TIU4y9uDA/En&#10;gB8lYzrEhLQToaGQr8wYCVSHrsfKYuzjzO5ESElpaYIMrhBCCCFKDAzudpiIzjC5gyEXEoCxWg+Y&#10;3YGNt+Fqb8HQRo57eFENLhmtAwfKiltvXeMUHdcdbQLUAkaWHdLGQozj9RGoAw2CVsLkfoT9o7FU&#10;cloKI4MrhBBCiFIDIzEJxvZCmNy8WdvDzK771Gwo3O3N2BwM7XQ7QrCG7mKINXQjGqaVjksv3eRU&#10;NBn4GTNGQidioy2M7HTIhVocxNXWHYUlk9NoeNkxTclpKYYMrhBCCCEOCRjcfAloBNsNTzJ7Ptfs&#10;mHPNmmAoG/Inf7GGLqdd50LlMFsaeBk2qC+W9bHB5LQ5UGRyWmuIHdMYwrAQYnJadW+nSGJkcIUQ&#10;QghxyMDQ7oGpYAIawxa2e2OVoRGrzBZgbCaGWNqLJng/93t0gxif+wgU0TAtEbiqDExO64llXQyw&#10;W9oSyPczuuS0ThCT0mh2sczFtpLTkhUZXCGEEEKUGTAWi2BqmYD2rDdEo9sa22tzQ7G3A6HToTnc&#10;50Gj2AdixYX7oXjV0C0CJqexWxqT01yN3cFQjOS0wELP7LL8WALaFYuSIIMrhBBCiDIFhnYHDAZL&#10;iXFGN5yAVh2aBZM7G2OMe+0JtYD8pbxYm3YYRKM7xNsuJ1xy2iSIPyMMuUtO8yfNAZecNgArbCTB&#10;mN0xkJLTkgAZXCGEEELEBZgMhiMwNjdvFhQmtwdncyHG4HKcs6XtocgauuMhGl12RyvnUIDA+zgb&#10;JqcxxILJadOgKMlpgREQje4qiMlp5RByIYgMrhBCCCHiBozGOphaVlmY5A3R5DbA9uJcs/uxpHld&#10;DrWCukProTA0iDMgxuhmeuv4kvzKzMw0KnLcEw1yGeKS0/pjWR8P3xV6HIpMTjsPYnLaZhjdxZCS&#10;0xKMDK4QQggh4goMLRPQWC6sIxynq0GLMSagDcP2Shjd8G39eRDjc/tCLlHNg/vnQ1e6raSAyWkZ&#10;z0I3YJ2d07CMmpzWAfJ1TsvtgvWYM9J/+UuLxiNGXGTz5p2mUIdDQAZXCCGEEAkBhnYJ1AKmNscb&#10;4th5WKyByWWSGaFBnA4xHGA45K+hyyoHSYjrnPY41BHr7JzG5DR/yAUIVIOYnLYA+5icNhXLAslp&#10;mzYdVX3dujq2c2dVzfgeAjK4QgghhEgYMLRMQMuCye0PwRi6MSagPQKTOxdj4QoKvO0/DqLRneBt&#10;pwCB7bBXTE5rBQPbBGJymj/sArjktH5YYXLaBmgMjmka2ifKAhlcIYQQQiQcGJBpMLWRCWjdsM0E&#10;NH8rX87gDoVodCOMYrKTgZ/XJaex0QWT06ZAkclpDaERWHkPRnfNzp3VDguNi0NBBlcIIYQQ5QIM&#10;7fueyeUMrQPbDbBgAtp4jPtjVRmT+3JoNRVxyWkDsWRyWmeIyWluBvsggeZffnn44Vz7978b/RGG&#10;dxO0FnoJYthDOVeTSB1kcIUQQghRbsDQ7ocZ4Qxtexhal4BGMD4E26ugNLt175LTFkFMTmOb4KgE&#10;gxlVsP9EqBnUFvozRn/wDO9saAjUBeIHAhGBDK4QQgghyh0Y2uUQO6CxkoID281pcnPNGK9aWmAM&#10;bQwEo5hsMDmNrYFde+CB0OwqVfbjdGPhqjLQ8PaAxkMLIJYi+xpaBk2G8LvKbY3HqtBJajK4Qggh&#10;hEgKYGh3wph0h6ntC/kT0KbC9c2HYytNZ7PaEGNc10JrIHZIS6JZT7YGdu2Bp0DXnnTSd99y9Jxz&#10;PueMbV9oEsTyYxGxu34CtaB20ABoKrQSg9/B6LLpxHyIHda64TEqTCJbog3uyRDr4M2CHofYj5qB&#10;18WBHU9GF6JLofATv6hjL4fKsf2fEEIIIWIBc8IyYSwnlldqCyY3s4tZV2+ztDSH2CFtM7QYYmmy&#10;pJzpbNDgO/yMGfg9ZMA3sfxYBkukheN3h0IwxcG3oEKqS7juapkQO6zNxQAT2RjmwE5rj0DsttYB&#10;qhM6Pn1IpMHlkyobug7i9Dvr3LEP9d0Q+zwXxUnQRVHEDiV3Qi0hPP8dsY69AeKx50PhY4UQQgiR&#10;ZMCgrMcbNTugjYNc84RqZke6nSVjGsS6u74GDA5WaoDJsy8gNpFgK7Qkn/xyJcgYvzsB6g3BPwWO&#10;gkE9C+oOjYOehTZ6XxAFV4+XndZg7tltzRl9NqFgbd6FED4ABOGtgvBtwUP6ffzjH01PfeCBFpaT&#10;c0pxJzPLjEQZ3JoQZ1hpQv8F0egyHmYORHN7DVRUZiDb+PHr/HoQYvu+jzyFP8VEO5b9sN+B/g/6&#10;AEqRenpCCCFExQQGlwlow7FkB7RCTFuhvAZlQUzoYoe0yEoMNHE0tzS5MHnO9PJOcLlw1llffnXp&#10;pZusfv1dX3lDReCS1tZB86DhUFeIJdUYmsHSZIztZXmyVyF/04wIAvWgThBDONgSeQ2OZ5gDk9rm&#10;Yn0YluzC1tAdXgw++KDWsUuXnmRbthx1nDeUMBJlcPmLvhjaCvEJRJP5MUQjSrPJGVV8+iiUTRCf&#10;lH7hF+9uLayCGFuD578j2rH8o+JTjou/Yc298LFCCCGESGJgcJmA1mK72QZvqDQwhpWhDzB9diI0&#10;EoIxzAebTDBsYRnEMIb7Id6BThi9er2z6dZb19iVV26glzkEAvA9rjQZY3thcjMuhGh66clo+GGG&#10;gzDFwcjfgY+8pLZu2MDvgklt/Bu4pDY2qWBS2wCISW3hBh1JQaIM7rEQn0w0tR9ywIOG910Inxpc&#10;fG5JqAK1ghg38ibEx4oFj+XsMb8Pjz3EJ40QQgghEgkM7s5F8Aq5Zq9zhqo4wrGc9Z0JRcJyZGMh&#10;Tq7xTjI7puWVKPNgItowiBNjFNfToCRXAL+TQA6Ec87oDvF3wNq7/D2wmgOT2vCrLjKprQ3EpDaY&#10;XJfURtNL88ukNpjh3G4//FClauj4xIPnS0LgJwU+eTh7yydIGBrPm6HboT9Aj0LFpTHEJ+fR0O8h&#10;ztLGguaZyWV8YvJYzhwXxiAo3yeRatWq3bJnz546/fv3f+zyyy8v7W2SYhMIBK7GonkwGHwGy7wu&#10;LylKc+983vLOJ5VpiHO5CcuNOJfHQkOpC85lFJc4F4bxpDQ4l9uwqIVz+QuWhdyGS36851hD7zkW&#10;9+tNnGmH87kE5/Ii1ou69iY76XQtq+W9ZnZ6r5mU4cqePe+osmdPsRPDFj/44Pjvjz9+t7dZKP/5&#10;z38avvTSS2etX7++6Y8//niEN5yP+vXrb2zZsuXaq6666t1jjz22zMMdk+n1/+mnRx6xevVxx2/a&#10;VKPO1q1HHbdjxxHHfv31YcceOJBRooYThx22f1+zZjtWH3bYgb3cbtRo5/Zu3T563+0sQ2bOnNn8&#10;mWee4Wt0ZqIMLpO7OM3/EHQfB3yw/hvjcRno/CcOFJMeEBPG8CnD1bgr5JOG/RyisX4JopH+HCoM&#10;3gKJGmMyduxYa9YsCUvpCSGEEGlO1W+/tc433uhtFY9X8L69o4Tv23v37rU1a9bYiy++aKtXr3bb&#10;kVStWtVatGhhl1xyiZ133nluu6IAw2tbtlS3jRtr2iefHGUbNtS0zz+P+nkgKowxZhhGWbN06VJ7&#10;4IEHuJowg0szSoPLTyOcSfVDg8tZJLbpYyJYcagB3QNdBvFxWRQ6VmFkHnsX1AViaZB/QLGODaMZ&#10;3LJFM7hJCs5FM7hJiPcc0wxu8qEZ3CSg6y9/eVelvXuLnd3/Q926W7eef/6bG6644v3izuT62blz&#10;Z9V58+Y1g+E9c9u2bXxdFgjvrFy58t7TTjtt3UUXXfRO586dmWdUalL19b9z52FVH374nIu2bq1+&#10;/A8/VDl89+7K1ffsqVwjNzcQ4Azuued+9l/v0ITM4IZG4s9VEIOYaTD98Al6K8REMxrd4tIa+g9E&#10;s3oGBwrhPOg5iPXfikpkKwwGnDOkJyGZlTk5OTOg4Pz581kGLaXhOfBceE7eUMqCc2nnnQufDymP&#10;dy58Xqc8OI8NPBf8jYqd4Zus8PnlnUu5ZXKXFTiH0d65RE5upBw4h3S6ljX0zuVQkrbKhVyzBbho&#10;BUsqfN0P0HyoG7ZLW/6KoY6cBOP0Ix4mqpicRr9TquQ0/E3S5vV/zjnbP8KvJNiixWcMUU0E9Ez8&#10;G8xIVJIZu5H8ADHJiyXDwjB+lslnrIZQVNhAGP7MTC47HmL1hMI+3fDYcyHWxX0DOqRPVUIIIYQo&#10;XwJeOCNcDI1MscHXVYMyobn4wi9gdB/BkrVwSwIT0SZBTMhibVfmAq2H/NAEs9QWTTArPLGLWrTk&#10;NH5Q4jnkU2ZmZjvIsrKywhNrfqXkpNfRR+/+0ltNGIkyuDShNJinQKxmEIYzLdxmdQXuLw40tvwa&#10;/rL+BxV2u4GGmk/CbyDe5v8eEkIIIUSKAoO6HE5vGpb4PzY45lUsWBJrONbzhfrhC9n+l+XAFsPo&#10;boYm4piSzrjS2LLUGI0uS48xzDIyH4jBv8wz4qzuCojfM+26hiUjiTK4/MTDTyKMh70FYjzsFRAr&#10;KLAm2/OQfwaXn2pYPqyT28oPDSvDEljui8cUxtkQwxJohPkpSgghhBApDswpW/1nw5RGdidzYHwK&#10;jukIbYTGwezQO7D171goXzkw7G8AubADGN33oBE4pqShTqzkxJ+JzSQ6Q49DvHvtpw3EJhI0u7xl&#10;T/Od1tSvv/ubZs12WO3aezjRmFASZXCZfvgCxEoJTN661xPr406FGKyP51QePJ6lNw64rYPw5z0G&#10;4pOTn4QKC2vgsQyB2A6xegKXQgghhEhxYEj3Q6OhVjCjQ7e2bWuf/vSnNLYjoQthAAZiXz6Die23&#10;MD4SYmhkWxw3Hco344pjmkKccd0AU7IC6odjSjLjSsPN6k6sHkWzyyW3/UY83DntEreVxvTr97+1&#10;Y8e+Ytdd937CJxlpAhMFQwpY7YCfkvgph7VvWd2AyV+RsRl3Q12haLVtOXPLcmMsKhxpgCN5G6KB&#10;phku6lghhBBCpBCeaZ2w+o47bNWdd9LUjIUYmlAo+LqXcVxfLGl2s2Bi50D5atpiXxtoKsa3wegy&#10;Oa0H1kuSnEaDzZlczujS7NL7FFazX5QhiTS4eF64WFhWU+AfmLOqDDGIVs6Hn6jYmYyJaX44y8tw&#10;A84Gs190YfDYd6AlUGFdzoQQQghRAYGB3QPlwAz1xLIuhnrDrCyB8mZcMV4ZYnLabIwzOW0Glh2g&#10;kjQ7oK9hjC5jdRmzy9jdhN+2r0gk0uD6ofnUjKoQQgghkgIY2F3QTBgjxu6eCAM7GFrt7XZgnMlp&#10;rGSwGPsYxjARYjnSksDkNFZfSFTprApJeRlcIYQQQoikBCZ2OwzSJIgxvk0gJqflKweGY1xyGrQK&#10;JvcjaATU2NstyhkZXCGEEEKIGMAorYeYnEajeyE0CYpMTmsMjYFodJmcNgDHxKMcGON4S9Z3uIIi&#10;gyuEEEIIUQxgml6FBsPIMmmsI0zs41BktQYmp03GOJPTFkDXY720ndMiYR8ANpBgOdWU79oYT2Rw&#10;hRBCCCFKAAwsy5QtgYm6Acu6MLA3QM9CkclpXaBZGGdyGpclTU6LBr+eccDvQSy/qsYRUZDBFUII&#10;IYQoJTCwe2CmHoe6Yr0+DGx/KF85MIwzOe16rDI5zXVOOzFUtaGksPxpGM4Ks/TqR9BoqDokPGRw&#10;hRBCCCHKAJjYHTBW0yCWA2sEM8vGE++H9obAMfWgQZeZXekNlYRJUHvIX+uXDbRGQTS6NLyHOkOc&#10;FsjgCiGEEEKUMTCxG2Gy2HjidGyyTfAEKK9NMINosV0SfQPNwepy6EIoC/Kb53oQQxYYusAQhgqN&#10;DK4QQgghRByB2WXHtaEQO6cxOY1tgqM1uiqMmvia5t46yYHOgnpDecYZsFQZ/TOT0TpxoCIigyuE&#10;EEIIkSBgdpmcxjbBjNctqitrJK29ZRgmtc2E2B1tKOQ3zTTDC6FlUOTXpT0yuEIIIYQQCQYGdw8W&#10;W0NbxeZnudHNKh9rAtQIYpc0bodpB62E2DmtKQcqAjK4QgghhBDlgz9ZrEhgijtBK2Fy2VBiDBTZ&#10;OY0zuCMhGt1pUF7ZMpAJrYUYvtCAA+mMDK4QQgghRDkAs/oUl8FQHlmxwdexc9oIiEaXrYIH4QGY&#10;ZBZmO9QfYoIbE9PChGvosuICE9JYgSEtkcEVQgghhCgHYFCXw5hOwRL/xwbH/AixIxqT0yLbBJ8H&#10;TcQ46+suhnhcuCbueqgn1AJi9YUw4Rq6GyDW0C2rTmtJgwyuEEIIIUQ5AXM6HIZ0irdZAOxjhYRM&#10;GLYnIJechu0sjM+B8mJtMc7OaR2gvM5pUBesc9b2LYj1cymuhwnX0KXRHQClTQ1dGVwhhBBCiHIC&#10;hnQXzNhArLaHGX38+3r1vt935JH2Y82ab2AsG/tPx/5F7mCAbbYJzsFYTyzZDa03vm4J5G8TXA26&#10;HlqA8W0wupOxbINdnMXlbG53iLO7YRjeMBliDV12XEt5ZHCFEEIIIcoZmNHlMGU3LJk2bdW/n3jC&#10;Fs6cOQRjo6Fd3iEF4D5oJr6uIzbZOW0w5J+h5TF1IM7OroDRdclpOGYdthmfyzhdxuuGYdLaLCjl&#10;a+jK4AohhBBCpDgwdFugSRBnaE+HiR0LbQztDQGj65LTsPoejC6T06q9HJrZZeWFtKqhK4MrhBBC&#10;CJFGwMS+D4M3EmK5sLYwutOgyOS05tDEn+JYGN1L3je7u5rZX7ArLWroyuAKIYQQQqQpMLEvw+z1&#10;x5Kd07pCj0MFktNOM3twt9lv3jX7D5zsUuxK6Rq6MrhCCCGEEGkOTOx+mL5noRuwXhcm9waoQHLa&#10;6WZXvWd26Tqz71qFqiuESakaujK4QgghhBAVCBhZVm54HOqI9RNhcpmcttrb7TjTrPbrZo0Yn3Bh&#10;/rCFaDV0ObOLh8ivzMzMXpBlZWVF20+zHDdkcIUQQgghKigwuNthBpmc1gquswnE5LS8EmLMMPsv&#10;TOwCLJl55sNfQ5cVGZIKGVwhhBBCCEFTuB5icloTbDI5bQrkktO6QKwdxqlY1hLzwRq6F4RWkwcZ&#10;XCGEEEIIkY9AKDltIJZMTusMMTltF+MK2A2CQbh0tsmKDK4QQgghhIgKDC6T0xZBTE6j2b2hErZv&#10;wziNLmMUqrojS8bJZjW91bgggyuEEEIIIYoEBjecnNaZZhcOdTAM7qtZ3v6S0MbsDG81LsjgCiGE&#10;EEKIEgGDuwMmkslpF75g9rQ3XGwamDX0VuOCDK4QQgghhCg1O8y+9VaLDQxoJW81LsjgCiGEEEKI&#10;hLLdbJO3GhdkcIUQQgghREJZafautxoXZHCFEEIIIURCecerrxsvZHCFEEIIIURaIYMrhBBCCCHS&#10;ChlcIYQQQghxKPSGApFaOGPGP5ZPmGDPP/JIvyj7Z0JxQwZXCCGEEEKUOT/Wrr13Z+PGtrtOnR+9&#10;oYQhgyuEEEIIIdIKGVwhhBBCCJFWyOAKIYQQQoi0QgZXCCGEEEKkFTK4QgghhBAirZDBFUIIIYQQ&#10;aYUMrhBCCCGESCtkcIUQQgghRFohgyuEEEIIIdIKGVwhhBBCCJFWyOAKIYQQQoi0QgZXCCGEEEKk&#10;FQFvKYrma6hWaFUIIYQQQiQp6zWDK4QQQgghhEgIM6Ag1MttpTY8B54LzynVaQfxXJa5rdSH50Kl&#10;AxsgnktDt5Xa8PnFc+HzLdUZDfFcuEx10ulaxtcJz4Wvm3SA50KlA+n0+i83L6MZXCGEEEIIkVbI&#10;4AohhBBCiLRCBlcIIYQQQqQVMrhCCCGEECKNMPt/0bAvmRU447IAAAAASUVORK5CYIJQSwMEFAAG&#10;AAgAAAAhAC4n7ZDcAAAABQEAAA8AAABkcnMvZG93bnJldi54bWxMj0FLw0AQhe+C/2EZwZvdJNoq&#10;MZtSinoqQltBvE2TaRKanQ3ZbZL+e0cvennweMN732TLybZqoN43jg3EswgUceHKhisDH/vXuydQ&#10;PiCX2DomAxfysMyvrzJMSzfyloZdqJSUsE/RQB1Cl2rti5os+pnriCU7ut5iENtXuuxxlHLb6iSK&#10;Ftpiw7JQY0frmorT7mwNvI04ru7jl2FzOq4vX/v5++cmJmNub6bVM6hAU/g7hh98QYdcmA7uzKVX&#10;rQF5JPyqZI8PkdiDgSSZL0Dnmf5Pn3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SnSg1YCAAAcBwAADgAAAAAAAAAAAAAAAAA6AgAAZHJzL2Uy&#10;b0RvYy54bWxQSwECLQAKAAAAAAAAACEAQSldZfOzAADzswAAFAAAAAAAAAAAAAAAAAC8BAAAZHJz&#10;L21lZGlhL2ltYWdlMS5wbmdQSwECLQAKAAAAAAAAACEAe4VJ+2OzAABjswAAFAAAAAAAAAAAAAAA&#10;AADhuAAAZHJzL21lZGlhL2ltYWdlMi5wbmdQSwECLQAUAAYACAAAACEALiftkNwAAAAFAQAADwAA&#10;AAAAAAAAAAAAAAB2bAEAZHJzL2Rvd25yZXYueG1sUEsBAi0AFAAGAAgAAAAhAC5s8ADFAAAApQEA&#10;ABkAAAAAAAAAAAAAAAAAf20BAGRycy9fcmVscy9lMm9Eb2MueG1sLnJlbHNQSwUGAAAAAAcABwC+&#10;AQAAe24BAAAA&#10;">
                <v:shape id="Picture 41752" o:spid="_x0000_s1027" type="#_x0000_t75" style="position:absolute;width:21244;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MOyQAAAN4AAAAPAAAAZHJzL2Rvd25yZXYueG1sRI9BS8NA&#10;FITvBf/D8gRvdpOSaondlioIKbUHm1Lo7ZF9JovZtzG7baO/3hWEHoeZ+YaZLwfbijP13jhWkI4T&#10;EMSV04ZrBfvy9X4Gwgdkja1jUvBNHpaLm9Ecc+0u/E7nXahFhLDPUUETQpdL6auGLPqx64ij9+F6&#10;iyHKvpa6x0uE21ZOkuRBWjQcFxrs6KWh6nN3sgo2z9tiU5bu+HMw2frLrLJp+lYodXc7rJ5ABBrC&#10;NfzfLrSCLH2cTuDvTrwCcvELAAD//wMAUEsBAi0AFAAGAAgAAAAhANvh9svuAAAAhQEAABMAAAAA&#10;AAAAAAAAAAAAAAAAAFtDb250ZW50X1R5cGVzXS54bWxQSwECLQAUAAYACAAAACEAWvQsW78AAAAV&#10;AQAACwAAAAAAAAAAAAAAAAAfAQAAX3JlbHMvLnJlbHNQSwECLQAUAAYACAAAACEAxgXTDskAAADe&#10;AAAADwAAAAAAAAAAAAAAAAAHAgAAZHJzL2Rvd25yZXYueG1sUEsFBgAAAAADAAMAtwAAAP0CAAAA&#10;AA==&#10;">
                  <v:imagedata r:id="rId45" o:title=""/>
                </v:shape>
                <v:shape id="Picture 41754" o:spid="_x0000_s1028" type="#_x0000_t75" style="position:absolute;left:25775;width:2121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4vxwAAAN4AAAAPAAAAZHJzL2Rvd25yZXYueG1sRI/dasJA&#10;FITvhb7DcoTe1Y0lWomuItKCCpXGH/DykD0modmzIbua+PZdoeDlMDPfMLNFZypxo8aVlhUMBxEI&#10;4szqknMFx8PX2wSE88gaK8uk4E4OFvOX3gwTbVtO6bb3uQgQdgkqKLyvEyldVpBBN7A1cfAutjHo&#10;g2xyqRtsA9xU8j2KxtJgyWGhwJpWBWW/+6tRkH/iqePzxcmq3X6n8c91cz/ulHrtd8spCE+df4b/&#10;22utIB5+jGJ43AlXQM7/AAAA//8DAFBLAQItABQABgAIAAAAIQDb4fbL7gAAAIUBAAATAAAAAAAA&#10;AAAAAAAAAAAAAABbQ29udGVudF9UeXBlc10ueG1sUEsBAi0AFAAGAAgAAAAhAFr0LFu/AAAAFQEA&#10;AAsAAAAAAAAAAAAAAAAAHwEAAF9yZWxzLy5yZWxzUEsBAi0AFAAGAAgAAAAhADtRbi/HAAAA3gAA&#10;AA8AAAAAAAAAAAAAAAAABwIAAGRycy9kb3ducmV2LnhtbFBLBQYAAAAAAwADALcAAAD7AgAAAAA=&#10;">
                  <v:imagedata r:id="rId46" o:title=""/>
                </v:shape>
                <w10:anchorlock/>
              </v:group>
            </w:pict>
          </mc:Fallback>
        </mc:AlternateContent>
      </w:r>
    </w:p>
    <w:p w14:paraId="7F933C5B" w14:textId="77777777" w:rsidR="0061762D" w:rsidRDefault="00AF2CE6">
      <w:pPr>
        <w:tabs>
          <w:tab w:val="center" w:pos="751"/>
          <w:tab w:val="center" w:pos="997"/>
          <w:tab w:val="center" w:pos="1243"/>
          <w:tab w:val="center" w:pos="1489"/>
          <w:tab w:val="center" w:pos="1734"/>
          <w:tab w:val="center" w:pos="1980"/>
          <w:tab w:val="center" w:pos="2226"/>
          <w:tab w:val="center" w:pos="2471"/>
          <w:tab w:val="center" w:pos="2717"/>
          <w:tab w:val="center" w:pos="2963"/>
          <w:tab w:val="center" w:pos="3208"/>
          <w:tab w:val="center" w:pos="3454"/>
          <w:tab w:val="center" w:pos="4805"/>
          <w:tab w:val="center" w:pos="5051"/>
          <w:tab w:val="center" w:pos="5296"/>
          <w:tab w:val="center" w:pos="5542"/>
          <w:tab w:val="center" w:pos="5788"/>
          <w:tab w:val="center" w:pos="6034"/>
          <w:tab w:val="center" w:pos="6279"/>
          <w:tab w:val="center" w:pos="6525"/>
          <w:tab w:val="center" w:pos="6771"/>
          <w:tab w:val="center" w:pos="7016"/>
          <w:tab w:val="center" w:pos="7262"/>
          <w:tab w:val="center" w:pos="7508"/>
        </w:tabs>
        <w:spacing w:line="259" w:lineRule="auto"/>
        <w:ind w:left="0" w:firstLine="0"/>
        <w:jc w:val="left"/>
      </w:pPr>
      <w:r>
        <w:rPr>
          <w:rFonts w:ascii="Calibri" w:eastAsia="Calibri" w:hAnsi="Calibri" w:cs="Calibri"/>
        </w:rPr>
        <w:tab/>
      </w:r>
      <w:r>
        <w:rPr>
          <w:rFonts w:ascii="Calibri" w:eastAsia="Calibri" w:hAnsi="Calibri" w:cs="Calibri"/>
          <w:sz w:val="8"/>
        </w:rPr>
        <w:t>1</w:t>
      </w:r>
      <w:r>
        <w:rPr>
          <w:rFonts w:ascii="Calibri" w:eastAsia="Calibri" w:hAnsi="Calibri" w:cs="Calibri"/>
          <w:sz w:val="8"/>
        </w:rPr>
        <w:tab/>
        <w:t>2</w:t>
      </w:r>
      <w:r>
        <w:rPr>
          <w:rFonts w:ascii="Calibri" w:eastAsia="Calibri" w:hAnsi="Calibri" w:cs="Calibri"/>
          <w:sz w:val="8"/>
        </w:rPr>
        <w:tab/>
        <w:t>3</w:t>
      </w:r>
      <w:r>
        <w:rPr>
          <w:rFonts w:ascii="Calibri" w:eastAsia="Calibri" w:hAnsi="Calibri" w:cs="Calibri"/>
          <w:sz w:val="8"/>
        </w:rPr>
        <w:tab/>
        <w:t>4</w:t>
      </w:r>
      <w:r>
        <w:rPr>
          <w:rFonts w:ascii="Calibri" w:eastAsia="Calibri" w:hAnsi="Calibri" w:cs="Calibri"/>
          <w:sz w:val="8"/>
        </w:rPr>
        <w:tab/>
        <w:t>5</w:t>
      </w:r>
      <w:r>
        <w:rPr>
          <w:rFonts w:ascii="Calibri" w:eastAsia="Calibri" w:hAnsi="Calibri" w:cs="Calibri"/>
          <w:sz w:val="8"/>
        </w:rPr>
        <w:tab/>
        <w:t>6</w:t>
      </w:r>
      <w:r>
        <w:rPr>
          <w:rFonts w:ascii="Calibri" w:eastAsia="Calibri" w:hAnsi="Calibri" w:cs="Calibri"/>
          <w:sz w:val="8"/>
        </w:rPr>
        <w:tab/>
        <w:t>7</w:t>
      </w:r>
      <w:r>
        <w:rPr>
          <w:rFonts w:ascii="Calibri" w:eastAsia="Calibri" w:hAnsi="Calibri" w:cs="Calibri"/>
          <w:sz w:val="8"/>
        </w:rPr>
        <w:tab/>
        <w:t>8</w:t>
      </w:r>
      <w:r>
        <w:rPr>
          <w:rFonts w:ascii="Calibri" w:eastAsia="Calibri" w:hAnsi="Calibri" w:cs="Calibri"/>
          <w:sz w:val="8"/>
        </w:rPr>
        <w:tab/>
        <w:t>9</w:t>
      </w:r>
      <w:r>
        <w:rPr>
          <w:rFonts w:ascii="Calibri" w:eastAsia="Calibri" w:hAnsi="Calibri" w:cs="Calibri"/>
          <w:sz w:val="8"/>
        </w:rPr>
        <w:tab/>
        <w:t>10</w:t>
      </w:r>
      <w:r>
        <w:rPr>
          <w:rFonts w:ascii="Calibri" w:eastAsia="Calibri" w:hAnsi="Calibri" w:cs="Calibri"/>
          <w:sz w:val="8"/>
        </w:rPr>
        <w:tab/>
        <w:t>11</w:t>
      </w:r>
      <w:r>
        <w:rPr>
          <w:rFonts w:ascii="Calibri" w:eastAsia="Calibri" w:hAnsi="Calibri" w:cs="Calibri"/>
          <w:sz w:val="8"/>
        </w:rPr>
        <w:tab/>
        <w:t>12</w:t>
      </w:r>
      <w:r>
        <w:rPr>
          <w:rFonts w:ascii="Calibri" w:eastAsia="Calibri" w:hAnsi="Calibri" w:cs="Calibri"/>
          <w:sz w:val="8"/>
        </w:rPr>
        <w:tab/>
        <w:t>1</w:t>
      </w:r>
      <w:r>
        <w:rPr>
          <w:rFonts w:ascii="Calibri" w:eastAsia="Calibri" w:hAnsi="Calibri" w:cs="Calibri"/>
          <w:sz w:val="8"/>
        </w:rPr>
        <w:tab/>
        <w:t>2</w:t>
      </w:r>
      <w:r>
        <w:rPr>
          <w:rFonts w:ascii="Calibri" w:eastAsia="Calibri" w:hAnsi="Calibri" w:cs="Calibri"/>
          <w:sz w:val="8"/>
        </w:rPr>
        <w:tab/>
        <w:t>3</w:t>
      </w:r>
      <w:r>
        <w:rPr>
          <w:rFonts w:ascii="Calibri" w:eastAsia="Calibri" w:hAnsi="Calibri" w:cs="Calibri"/>
          <w:sz w:val="8"/>
        </w:rPr>
        <w:tab/>
        <w:t>4</w:t>
      </w:r>
      <w:r>
        <w:rPr>
          <w:rFonts w:ascii="Calibri" w:eastAsia="Calibri" w:hAnsi="Calibri" w:cs="Calibri"/>
          <w:sz w:val="8"/>
        </w:rPr>
        <w:tab/>
        <w:t>5</w:t>
      </w:r>
      <w:r>
        <w:rPr>
          <w:rFonts w:ascii="Calibri" w:eastAsia="Calibri" w:hAnsi="Calibri" w:cs="Calibri"/>
          <w:sz w:val="8"/>
        </w:rPr>
        <w:tab/>
        <w:t>6</w:t>
      </w:r>
      <w:r>
        <w:rPr>
          <w:rFonts w:ascii="Calibri" w:eastAsia="Calibri" w:hAnsi="Calibri" w:cs="Calibri"/>
          <w:sz w:val="8"/>
        </w:rPr>
        <w:tab/>
        <w:t>7</w:t>
      </w:r>
      <w:r>
        <w:rPr>
          <w:rFonts w:ascii="Calibri" w:eastAsia="Calibri" w:hAnsi="Calibri" w:cs="Calibri"/>
          <w:sz w:val="8"/>
        </w:rPr>
        <w:tab/>
        <w:t>8</w:t>
      </w:r>
      <w:r>
        <w:rPr>
          <w:rFonts w:ascii="Calibri" w:eastAsia="Calibri" w:hAnsi="Calibri" w:cs="Calibri"/>
          <w:sz w:val="8"/>
        </w:rPr>
        <w:tab/>
        <w:t>9</w:t>
      </w:r>
      <w:r>
        <w:rPr>
          <w:rFonts w:ascii="Calibri" w:eastAsia="Calibri" w:hAnsi="Calibri" w:cs="Calibri"/>
          <w:sz w:val="8"/>
        </w:rPr>
        <w:tab/>
        <w:t>10</w:t>
      </w:r>
      <w:r>
        <w:rPr>
          <w:rFonts w:ascii="Calibri" w:eastAsia="Calibri" w:hAnsi="Calibri" w:cs="Calibri"/>
          <w:sz w:val="8"/>
        </w:rPr>
        <w:tab/>
        <w:t>11</w:t>
      </w:r>
      <w:r>
        <w:rPr>
          <w:rFonts w:ascii="Calibri" w:eastAsia="Calibri" w:hAnsi="Calibri" w:cs="Calibri"/>
          <w:sz w:val="8"/>
        </w:rPr>
        <w:tab/>
        <w:t>12</w:t>
      </w:r>
    </w:p>
    <w:p w14:paraId="4E7F6F1C" w14:textId="77777777" w:rsidR="0061762D" w:rsidRDefault="00AF2CE6">
      <w:pPr>
        <w:tabs>
          <w:tab w:val="center" w:pos="2103"/>
          <w:tab w:val="center" w:pos="6156"/>
        </w:tabs>
        <w:spacing w:after="241" w:line="259" w:lineRule="auto"/>
        <w:ind w:left="0" w:firstLine="0"/>
        <w:jc w:val="left"/>
      </w:pPr>
      <w:r>
        <w:rPr>
          <w:rFonts w:ascii="Calibri" w:eastAsia="Calibri" w:hAnsi="Calibri" w:cs="Calibri"/>
        </w:rPr>
        <w:tab/>
      </w:r>
      <w:r>
        <w:rPr>
          <w:rFonts w:ascii="Calibri" w:eastAsia="Calibri" w:hAnsi="Calibri" w:cs="Calibri"/>
          <w:sz w:val="8"/>
        </w:rPr>
        <w:t>Month</w:t>
      </w:r>
      <w:r>
        <w:rPr>
          <w:rFonts w:ascii="Calibri" w:eastAsia="Calibri" w:hAnsi="Calibri" w:cs="Calibri"/>
          <w:sz w:val="8"/>
        </w:rPr>
        <w:tab/>
      </w:r>
      <w:proofErr w:type="spellStart"/>
      <w:r>
        <w:rPr>
          <w:rFonts w:ascii="Calibri" w:eastAsia="Calibri" w:hAnsi="Calibri" w:cs="Calibri"/>
          <w:sz w:val="8"/>
        </w:rPr>
        <w:t>Month</w:t>
      </w:r>
      <w:proofErr w:type="spellEnd"/>
    </w:p>
    <w:p w14:paraId="09D66F59" w14:textId="77777777" w:rsidR="0061762D" w:rsidRDefault="00AF2CE6">
      <w:pPr>
        <w:tabs>
          <w:tab w:val="center" w:pos="2052"/>
          <w:tab w:val="center" w:pos="6108"/>
        </w:tabs>
        <w:spacing w:after="164" w:line="265" w:lineRule="auto"/>
        <w:ind w:left="0" w:firstLine="0"/>
        <w:jc w:val="left"/>
      </w:pPr>
      <w:r>
        <w:rPr>
          <w:rFonts w:ascii="Calibri" w:eastAsia="Calibri" w:hAnsi="Calibri" w:cs="Calibri"/>
        </w:rPr>
        <w:tab/>
      </w:r>
      <w:r>
        <w:rPr>
          <w:sz w:val="16"/>
        </w:rPr>
        <w:t>(a) C-Index</w:t>
      </w:r>
      <w:r>
        <w:rPr>
          <w:sz w:val="16"/>
        </w:rPr>
        <w:tab/>
        <w:t>(b) AUC</w:t>
      </w:r>
    </w:p>
    <w:p w14:paraId="027A6B93" w14:textId="77777777" w:rsidR="0061762D" w:rsidRDefault="00AF2CE6">
      <w:pPr>
        <w:spacing w:after="213" w:line="259" w:lineRule="auto"/>
        <w:ind w:left="2280" w:firstLine="0"/>
        <w:jc w:val="left"/>
      </w:pPr>
      <w:r>
        <w:rPr>
          <w:noProof/>
        </w:rPr>
        <w:drawing>
          <wp:inline distT="0" distB="0" distL="0" distR="0" wp14:anchorId="33D4DB58" wp14:editId="56935712">
            <wp:extent cx="2121408" cy="1569720"/>
            <wp:effectExtent l="0" t="0" r="0" b="0"/>
            <wp:docPr id="41756" name="Picture 41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56" name="Picture 41756">
                      <a:extLst>
                        <a:ext uri="{C183D7F6-B498-43B3-948B-1728B52AA6E4}">
                          <adec:decorative xmlns:adec="http://schemas.microsoft.com/office/drawing/2017/decorative" val="1"/>
                        </a:ext>
                      </a:extLst>
                    </pic:cNvPr>
                    <pic:cNvPicPr/>
                  </pic:nvPicPr>
                  <pic:blipFill>
                    <a:blip r:embed="rId47"/>
                    <a:stretch>
                      <a:fillRect/>
                    </a:stretch>
                  </pic:blipFill>
                  <pic:spPr>
                    <a:xfrm>
                      <a:off x="0" y="0"/>
                      <a:ext cx="2121408" cy="1569720"/>
                    </a:xfrm>
                    <a:prstGeom prst="rect">
                      <a:avLst/>
                    </a:prstGeom>
                  </pic:spPr>
                </pic:pic>
              </a:graphicData>
            </a:graphic>
          </wp:inline>
        </w:drawing>
      </w:r>
    </w:p>
    <w:p w14:paraId="2D7D8965" w14:textId="77777777" w:rsidR="0061762D" w:rsidRDefault="00AF2CE6">
      <w:pPr>
        <w:spacing w:after="272" w:line="265" w:lineRule="auto"/>
        <w:ind w:left="248" w:right="341"/>
        <w:jc w:val="center"/>
      </w:pPr>
      <w:r>
        <w:rPr>
          <w:sz w:val="16"/>
        </w:rPr>
        <w:t>(c) KS-Index</w:t>
      </w:r>
    </w:p>
    <w:p w14:paraId="440CBADD" w14:textId="77777777" w:rsidR="0061762D" w:rsidRDefault="00AF2CE6">
      <w:pPr>
        <w:spacing w:after="429"/>
        <w:ind w:left="-5" w:right="89"/>
      </w:pPr>
      <w:r>
        <w:t xml:space="preserve">Figure 4.: C-Index, </w:t>
      </w:r>
      <w:proofErr w:type="gramStart"/>
      <w:r>
        <w:t>AUC</w:t>
      </w:r>
      <w:proofErr w:type="gramEnd"/>
      <w:r>
        <w:t xml:space="preserve"> and KS-Index of all repayment months for all candidate models, GBST, proportional hazards (COX), random survival forest (RSF) and </w:t>
      </w:r>
      <w:proofErr w:type="spellStart"/>
      <w:r>
        <w:t>XGBoost</w:t>
      </w:r>
      <w:proofErr w:type="spellEnd"/>
      <w:r>
        <w:t xml:space="preserve"> (XGB), calculated in the testing dataset.</w:t>
      </w:r>
    </w:p>
    <w:p w14:paraId="37699298" w14:textId="77777777" w:rsidR="0061762D" w:rsidRDefault="00AF2CE6">
      <w:pPr>
        <w:spacing w:after="0" w:line="246" w:lineRule="auto"/>
        <w:ind w:left="0" w:firstLine="0"/>
        <w:jc w:val="left"/>
      </w:pPr>
      <w:r>
        <w:t>Kolmogorov-Smirnov (KS) index and the area under the</w:t>
      </w:r>
      <w:r>
        <w:t xml:space="preserve"> receiver operating characteristics curve (AUC) to measure the goodness of model fit. The three panels in Figure 4 illustrate the curve of statistics in every repayment </w:t>
      </w:r>
      <w:proofErr w:type="gramStart"/>
      <w:r>
        <w:t>month</w:t>
      </w:r>
      <w:proofErr w:type="gramEnd"/>
      <w:r>
        <w:t xml:space="preserve"> respectively. All the results are obtained from the test set, based on the model </w:t>
      </w:r>
      <w:r>
        <w:t>trained in the training set.</w:t>
      </w:r>
    </w:p>
    <w:p w14:paraId="682990AE" w14:textId="77777777" w:rsidR="0061762D" w:rsidRDefault="00AF2CE6">
      <w:pPr>
        <w:ind w:left="-15" w:right="89" w:firstLine="240"/>
      </w:pPr>
      <w:proofErr w:type="gramStart"/>
      <w:r>
        <w:t>All of</w:t>
      </w:r>
      <w:proofErr w:type="gramEnd"/>
      <w:r>
        <w:t xml:space="preserve"> the models we tested have shown the discriminating power to some extent, since the values of AUC and C-Index are all above 0.7, and the KS indices are generally higher than 0.4. However, the curve of GBST consistently li</w:t>
      </w:r>
      <w:r>
        <w:t xml:space="preserve">es above the other three curves of alternative models regardless of the statistics, which indicates that GBST outperforms the other models in terms of higher values of </w:t>
      </w:r>
      <w:proofErr w:type="gramStart"/>
      <w:r>
        <w:t>AUC ,</w:t>
      </w:r>
      <w:proofErr w:type="gramEnd"/>
      <w:r>
        <w:t xml:space="preserve"> KS and C-Index. Most importantly, the discriminating power of the GBST model decay</w:t>
      </w:r>
      <w:r>
        <w:t xml:space="preserve">s much more slowly with time than the counterparts, indicating that the GBST model tends to be more </w:t>
      </w:r>
      <w:proofErr w:type="gramStart"/>
      <w:r>
        <w:t>time-consistent</w:t>
      </w:r>
      <w:proofErr w:type="gramEnd"/>
      <w:r>
        <w:t>.</w:t>
      </w:r>
    </w:p>
    <w:p w14:paraId="1DA05DA5" w14:textId="77777777" w:rsidR="0061762D" w:rsidRDefault="00AF2CE6">
      <w:pPr>
        <w:ind w:left="-15" w:right="89" w:firstLine="240"/>
      </w:pPr>
      <w:r>
        <w:t>To better understand the performance variation in the models of interest, as the plotting of Figure 3, we plot the real default rate curves</w:t>
      </w:r>
      <w:r>
        <w:t xml:space="preserve"> over 20 survival groups for the four models, and we generate the groups of each model by sorting the model predicted survival probability and following the same recipe introduced in the last subsection 3.4. Without loss of generality, Figure 5 depicts the</w:t>
      </w:r>
      <w:r>
        <w:t xml:space="preserve"> default rate curves of four models in the 12th repayment month alone, compared to the baseline </w:t>
      </w:r>
      <w:r>
        <w:rPr>
          <w:i/>
        </w:rPr>
        <w:t xml:space="preserve">b </w:t>
      </w:r>
      <w:r>
        <w:t xml:space="preserve">that is the default rate of the sample accounts from the training dataset </w:t>
      </w:r>
      <w:proofErr w:type="spellStart"/>
      <w:r>
        <w:t>cummulated</w:t>
      </w:r>
      <w:proofErr w:type="spellEnd"/>
      <w:r>
        <w:t xml:space="preserve"> to 12th month. The baseline </w:t>
      </w:r>
      <w:r>
        <w:rPr>
          <w:i/>
        </w:rPr>
        <w:t xml:space="preserve">b </w:t>
      </w:r>
      <w:r>
        <w:t>can also be approximately viewed as the ave</w:t>
      </w:r>
      <w:r>
        <w:t>rage default rate of all 20</w:t>
      </w:r>
    </w:p>
    <w:p w14:paraId="2C355524" w14:textId="77777777" w:rsidR="0061762D" w:rsidRDefault="00AF2CE6">
      <w:pPr>
        <w:spacing w:after="0" w:line="259" w:lineRule="auto"/>
        <w:ind w:left="1221" w:firstLine="0"/>
        <w:jc w:val="left"/>
      </w:pPr>
      <w:r>
        <w:rPr>
          <w:noProof/>
        </w:rPr>
        <w:lastRenderedPageBreak/>
        <w:drawing>
          <wp:inline distT="0" distB="0" distL="0" distR="0" wp14:anchorId="0D9DD0AF" wp14:editId="6D8033D0">
            <wp:extent cx="3480816" cy="2465832"/>
            <wp:effectExtent l="0" t="0" r="0" b="0"/>
            <wp:docPr id="41758" name="Picture 41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58" name="Picture 41758">
                      <a:extLst>
                        <a:ext uri="{C183D7F6-B498-43B3-948B-1728B52AA6E4}">
                          <adec:decorative xmlns:adec="http://schemas.microsoft.com/office/drawing/2017/decorative" val="1"/>
                        </a:ext>
                      </a:extLst>
                    </pic:cNvPr>
                    <pic:cNvPicPr/>
                  </pic:nvPicPr>
                  <pic:blipFill>
                    <a:blip r:embed="rId48"/>
                    <a:stretch>
                      <a:fillRect/>
                    </a:stretch>
                  </pic:blipFill>
                  <pic:spPr>
                    <a:xfrm>
                      <a:off x="0" y="0"/>
                      <a:ext cx="3480816" cy="2465832"/>
                    </a:xfrm>
                    <a:prstGeom prst="rect">
                      <a:avLst/>
                    </a:prstGeom>
                  </pic:spPr>
                </pic:pic>
              </a:graphicData>
            </a:graphic>
          </wp:inline>
        </w:drawing>
      </w:r>
    </w:p>
    <w:p w14:paraId="15100386" w14:textId="77777777" w:rsidR="0061762D" w:rsidRDefault="00AF2CE6">
      <w:pPr>
        <w:spacing w:after="7" w:line="259" w:lineRule="auto"/>
        <w:ind w:left="1812"/>
        <w:jc w:val="left"/>
      </w:pPr>
      <w:r>
        <w:rPr>
          <w:rFonts w:ascii="Calibri" w:eastAsia="Calibri" w:hAnsi="Calibri" w:cs="Calibri"/>
          <w:sz w:val="14"/>
        </w:rPr>
        <w:t>1234567891011121314151617181920</w:t>
      </w:r>
    </w:p>
    <w:p w14:paraId="2263DD0F" w14:textId="77777777" w:rsidR="0061762D" w:rsidRDefault="00AF2CE6">
      <w:pPr>
        <w:spacing w:after="385" w:line="265" w:lineRule="auto"/>
        <w:ind w:left="72"/>
        <w:jc w:val="center"/>
      </w:pPr>
      <w:r>
        <w:rPr>
          <w:rFonts w:ascii="Calibri" w:eastAsia="Calibri" w:hAnsi="Calibri" w:cs="Calibri"/>
          <w:sz w:val="14"/>
        </w:rPr>
        <w:t>Survival Groups</w:t>
      </w:r>
    </w:p>
    <w:p w14:paraId="6C2456D2" w14:textId="77777777" w:rsidR="0061762D" w:rsidRDefault="00AF2CE6">
      <w:pPr>
        <w:spacing w:after="428"/>
        <w:ind w:left="-5" w:right="89"/>
      </w:pPr>
      <w:r>
        <w:t xml:space="preserve">Figure 5.: Default rate curves of different survival groups in the testing dataset in 12th repayment month. </w:t>
      </w:r>
      <w:r>
        <w:rPr>
          <w:i/>
        </w:rPr>
        <w:t xml:space="preserve">b </w:t>
      </w:r>
      <w:r>
        <w:t>is the same baseline as in Figure 1, i.e., the default rate of the s</w:t>
      </w:r>
      <w:r>
        <w:t xml:space="preserve">ample accounts from the training dataset </w:t>
      </w:r>
      <w:proofErr w:type="spellStart"/>
      <w:r>
        <w:t>cummulated</w:t>
      </w:r>
      <w:proofErr w:type="spellEnd"/>
      <w:r>
        <w:t xml:space="preserve"> to 12th month. Accounts in the testing dataset (March 2018) are ascendingly sorted by the survival probability predicted by all candidate models, GBST, COX, RSF and XGB.</w:t>
      </w:r>
    </w:p>
    <w:p w14:paraId="4923B657" w14:textId="77777777" w:rsidR="0061762D" w:rsidRDefault="00AF2CE6">
      <w:pPr>
        <w:spacing w:after="507"/>
        <w:ind w:left="-5" w:right="89"/>
      </w:pPr>
      <w:r>
        <w:t xml:space="preserve">groups. It is interesting to find </w:t>
      </w:r>
      <w:r>
        <w:t>that when the survival groups are controlled, the GBST model has higher real default rates in the lower-ranked groups (group 1 – 8, which are higher than the baseline) compared to the other models, while it has relatively lower real default rates in the hi</w:t>
      </w:r>
      <w:r>
        <w:t>gher-ranked groups, despite several exceptions in the RSF model. This finding proves that the GBST model is more capable of distinguishing the default accounts from the others, which is in accordance with the previous results observed in the goodness-of-fi</w:t>
      </w:r>
      <w:r>
        <w:t>t measures.</w:t>
      </w:r>
    </w:p>
    <w:p w14:paraId="7A1711C7" w14:textId="77777777" w:rsidR="0061762D" w:rsidRDefault="00AF2CE6">
      <w:pPr>
        <w:spacing w:after="240" w:line="259" w:lineRule="auto"/>
        <w:ind w:right="2133"/>
        <w:jc w:val="left"/>
      </w:pPr>
      <w:r>
        <w:rPr>
          <w:b/>
        </w:rPr>
        <w:t>4. Discussion and future work</w:t>
      </w:r>
    </w:p>
    <w:p w14:paraId="6211E7E4" w14:textId="77777777" w:rsidR="0061762D" w:rsidRDefault="00AF2CE6">
      <w:pPr>
        <w:ind w:left="-15" w:right="89" w:firstLine="240"/>
      </w:pPr>
      <w:r>
        <w:t xml:space="preserve">Like traditional scoring methods, the proposed gradient boosting survival tree (GBST) model is based on the attributes of the accounts (called </w:t>
      </w:r>
      <w:r>
        <w:rPr>
          <w:i/>
        </w:rPr>
        <w:t xml:space="preserve">features </w:t>
      </w:r>
      <w:r>
        <w:t xml:space="preserve">in this paper) measured at the time of application. Yet, many </w:t>
      </w:r>
      <w:r>
        <w:t xml:space="preserve">of them change over time, especially when the </w:t>
      </w:r>
      <w:proofErr w:type="spellStart"/>
      <w:r>
        <w:t>modeling</w:t>
      </w:r>
      <w:proofErr w:type="spellEnd"/>
      <w:r>
        <w:t xml:space="preserve"> period is not short. To address the problem of changing attributes, </w:t>
      </w:r>
      <w:proofErr w:type="spellStart"/>
      <w:r>
        <w:t>Djeundje</w:t>
      </w:r>
      <w:proofErr w:type="spellEnd"/>
      <w:r>
        <w:t xml:space="preserve"> and Crook (2019) propose a dynamic parametric survival model with </w:t>
      </w:r>
      <w:proofErr w:type="spellStart"/>
      <w:r>
        <w:t>Bsplines</w:t>
      </w:r>
      <w:proofErr w:type="spellEnd"/>
      <w:r>
        <w:t>. In the future, we plan to incorporate time-varyi</w:t>
      </w:r>
      <w:r>
        <w:t>ng attributes into the GBST model.</w:t>
      </w:r>
    </w:p>
    <w:p w14:paraId="63FA058B" w14:textId="77777777" w:rsidR="0061762D" w:rsidRDefault="00AF2CE6">
      <w:pPr>
        <w:spacing w:after="512"/>
        <w:ind w:left="-15" w:right="89" w:firstLine="240"/>
      </w:pPr>
      <w:r>
        <w:t xml:space="preserve">In the usual setting of survival analysis, as well as in the setting of GBST, one considers a binary state space, i.e., either the event of interest happens (State = 1) or not (State = -1). However, in many applications (see e.g., Lee et al., 2018), as in </w:t>
      </w:r>
      <w:r>
        <w:t>the problem of credit scoring, additional events may be of importance as well. For instance, an account with early repayment is viewed as a non-default account. However, with respect to profits, an early-repayment account tends to differ from an account wi</w:t>
      </w:r>
      <w:r>
        <w:t>th on-time repayments. This problem can be dealt with by extending the binary state space to the multi-state space, which is left in our future work.</w:t>
      </w:r>
    </w:p>
    <w:p w14:paraId="09B39F09" w14:textId="77777777" w:rsidR="0061762D" w:rsidRDefault="00AF2CE6">
      <w:pPr>
        <w:spacing w:after="234" w:line="259" w:lineRule="auto"/>
        <w:ind w:right="2133"/>
        <w:jc w:val="left"/>
      </w:pPr>
      <w:r>
        <w:rPr>
          <w:b/>
        </w:rPr>
        <w:lastRenderedPageBreak/>
        <w:t>References</w:t>
      </w:r>
    </w:p>
    <w:p w14:paraId="4AE8C135" w14:textId="77777777" w:rsidR="0061762D" w:rsidRDefault="00AF2CE6">
      <w:pPr>
        <w:spacing w:after="5" w:line="254" w:lineRule="auto"/>
        <w:ind w:left="-15" w:right="83" w:firstLine="0"/>
      </w:pPr>
      <w:r>
        <w:rPr>
          <w:sz w:val="20"/>
        </w:rPr>
        <w:t xml:space="preserve">Banasik, J., Crook, J. N., and Thomas, L. C. (1999). Not if but when will </w:t>
      </w:r>
      <w:proofErr w:type="gramStart"/>
      <w:r>
        <w:rPr>
          <w:sz w:val="20"/>
        </w:rPr>
        <w:t>borrowers</w:t>
      </w:r>
      <w:proofErr w:type="gramEnd"/>
      <w:r>
        <w:rPr>
          <w:sz w:val="20"/>
        </w:rPr>
        <w:t xml:space="preserve"> default.</w:t>
      </w:r>
    </w:p>
    <w:p w14:paraId="5E48FD25" w14:textId="77777777" w:rsidR="0061762D" w:rsidRDefault="00AF2CE6">
      <w:pPr>
        <w:spacing w:after="3" w:line="259" w:lineRule="auto"/>
        <w:ind w:left="213"/>
        <w:jc w:val="left"/>
      </w:pPr>
      <w:r>
        <w:rPr>
          <w:i/>
          <w:sz w:val="20"/>
        </w:rPr>
        <w:t>Jo</w:t>
      </w:r>
      <w:r>
        <w:rPr>
          <w:i/>
          <w:sz w:val="20"/>
        </w:rPr>
        <w:t>urnal of the Operational Research Society</w:t>
      </w:r>
      <w:r>
        <w:rPr>
          <w:sz w:val="20"/>
        </w:rPr>
        <w:t>, 50(12):1185–1190.</w:t>
      </w:r>
    </w:p>
    <w:p w14:paraId="31246E0D" w14:textId="77777777" w:rsidR="0061762D" w:rsidRDefault="00AF2CE6">
      <w:pPr>
        <w:spacing w:after="5" w:line="254" w:lineRule="auto"/>
        <w:ind w:left="213" w:right="83" w:hanging="228"/>
      </w:pPr>
      <w:r>
        <w:rPr>
          <w:sz w:val="20"/>
        </w:rPr>
        <w:t xml:space="preserve">Blakely, R. J. and Cox, A. (1972). Evidence for short geomagnetic polarity intervals in the early </w:t>
      </w:r>
      <w:proofErr w:type="spellStart"/>
      <w:r>
        <w:rPr>
          <w:sz w:val="20"/>
        </w:rPr>
        <w:t>cenozoic</w:t>
      </w:r>
      <w:proofErr w:type="spellEnd"/>
      <w:r>
        <w:rPr>
          <w:sz w:val="20"/>
        </w:rPr>
        <w:t xml:space="preserve">. </w:t>
      </w:r>
      <w:r>
        <w:rPr>
          <w:i/>
          <w:sz w:val="20"/>
        </w:rPr>
        <w:t>Journal of Geophysical Research</w:t>
      </w:r>
      <w:r>
        <w:rPr>
          <w:sz w:val="20"/>
        </w:rPr>
        <w:t>, 77(35):7065–7072.</w:t>
      </w:r>
    </w:p>
    <w:p w14:paraId="5D9EBAFE" w14:textId="77777777" w:rsidR="0061762D" w:rsidRDefault="00AF2CE6">
      <w:pPr>
        <w:spacing w:after="5" w:line="254" w:lineRule="auto"/>
        <w:ind w:left="213" w:right="83" w:hanging="228"/>
      </w:pPr>
      <w:r>
        <w:rPr>
          <w:sz w:val="20"/>
        </w:rPr>
        <w:t xml:space="preserve">Cao, R., </w:t>
      </w:r>
      <w:proofErr w:type="spellStart"/>
      <w:r>
        <w:rPr>
          <w:sz w:val="20"/>
        </w:rPr>
        <w:t>Vilar</w:t>
      </w:r>
      <w:proofErr w:type="spellEnd"/>
      <w:r>
        <w:rPr>
          <w:sz w:val="20"/>
        </w:rPr>
        <w:t xml:space="preserve">, J. M., and </w:t>
      </w:r>
      <w:proofErr w:type="spellStart"/>
      <w:r>
        <w:rPr>
          <w:sz w:val="20"/>
        </w:rPr>
        <w:t>Devia</w:t>
      </w:r>
      <w:proofErr w:type="spellEnd"/>
      <w:r>
        <w:rPr>
          <w:sz w:val="20"/>
        </w:rPr>
        <w:t>, A. (2009). Modelling consumer credit risk via survival analysis</w:t>
      </w:r>
      <w:r>
        <w:rPr>
          <w:sz w:val="20"/>
        </w:rPr>
        <w:t xml:space="preserve">. </w:t>
      </w:r>
      <w:r>
        <w:rPr>
          <w:i/>
          <w:sz w:val="20"/>
        </w:rPr>
        <w:t>Statistics and Operations Research Transactions</w:t>
      </w:r>
      <w:r>
        <w:rPr>
          <w:sz w:val="20"/>
        </w:rPr>
        <w:t>, 33(1):0003–30.</w:t>
      </w:r>
    </w:p>
    <w:p w14:paraId="2D788D0C" w14:textId="77777777" w:rsidR="0061762D" w:rsidRDefault="00AF2CE6">
      <w:pPr>
        <w:spacing w:after="5" w:line="254" w:lineRule="auto"/>
        <w:ind w:left="213" w:right="83" w:hanging="228"/>
      </w:pPr>
      <w:r>
        <w:rPr>
          <w:sz w:val="20"/>
        </w:rPr>
        <w:t xml:space="preserve">Chen, T. and </w:t>
      </w:r>
      <w:proofErr w:type="spellStart"/>
      <w:r>
        <w:rPr>
          <w:sz w:val="20"/>
        </w:rPr>
        <w:t>Guestrin</w:t>
      </w:r>
      <w:proofErr w:type="spellEnd"/>
      <w:r>
        <w:rPr>
          <w:sz w:val="20"/>
        </w:rPr>
        <w:t xml:space="preserve">, C. (2016). </w:t>
      </w:r>
      <w:proofErr w:type="spellStart"/>
      <w:r>
        <w:rPr>
          <w:sz w:val="20"/>
        </w:rPr>
        <w:t>Xgboost</w:t>
      </w:r>
      <w:proofErr w:type="spellEnd"/>
      <w:r>
        <w:rPr>
          <w:sz w:val="20"/>
        </w:rPr>
        <w:t xml:space="preserve">: A scalable tree boosting system. In </w:t>
      </w:r>
      <w:r>
        <w:rPr>
          <w:i/>
          <w:sz w:val="20"/>
        </w:rPr>
        <w:t>Proceedings of the 22nd ACM International Conference on Knowledge Discovery and Data Mining</w:t>
      </w:r>
      <w:r>
        <w:rPr>
          <w:sz w:val="20"/>
        </w:rPr>
        <w:t>, pages 785–794. ACM</w:t>
      </w:r>
      <w:r>
        <w:rPr>
          <w:sz w:val="20"/>
        </w:rPr>
        <w:t>.</w:t>
      </w:r>
    </w:p>
    <w:p w14:paraId="04C7D8FC" w14:textId="77777777" w:rsidR="0061762D" w:rsidRDefault="00AF2CE6">
      <w:pPr>
        <w:spacing w:after="5" w:line="254" w:lineRule="auto"/>
        <w:ind w:left="213" w:right="83" w:hanging="228"/>
      </w:pPr>
      <w:proofErr w:type="spellStart"/>
      <w:r>
        <w:rPr>
          <w:sz w:val="20"/>
        </w:rPr>
        <w:t>Dirick</w:t>
      </w:r>
      <w:proofErr w:type="spellEnd"/>
      <w:r>
        <w:rPr>
          <w:sz w:val="20"/>
        </w:rPr>
        <w:t xml:space="preserve">, L., </w:t>
      </w:r>
      <w:proofErr w:type="spellStart"/>
      <w:r>
        <w:rPr>
          <w:sz w:val="20"/>
        </w:rPr>
        <w:t>Claeskens</w:t>
      </w:r>
      <w:proofErr w:type="spellEnd"/>
      <w:r>
        <w:rPr>
          <w:sz w:val="20"/>
        </w:rPr>
        <w:t xml:space="preserve">, G., and </w:t>
      </w:r>
      <w:proofErr w:type="spellStart"/>
      <w:r>
        <w:rPr>
          <w:sz w:val="20"/>
        </w:rPr>
        <w:t>Baesens</w:t>
      </w:r>
      <w:proofErr w:type="spellEnd"/>
      <w:r>
        <w:rPr>
          <w:sz w:val="20"/>
        </w:rPr>
        <w:t xml:space="preserve">, B. (2017). Time to default in credit scoring using survival analysis: a benchmark study. </w:t>
      </w:r>
      <w:r>
        <w:rPr>
          <w:i/>
          <w:sz w:val="20"/>
        </w:rPr>
        <w:t>Journal of the Operational Research Society</w:t>
      </w:r>
      <w:r>
        <w:rPr>
          <w:sz w:val="20"/>
        </w:rPr>
        <w:t>, 68(6):652– 665.</w:t>
      </w:r>
    </w:p>
    <w:p w14:paraId="01DBE3F0" w14:textId="77777777" w:rsidR="0061762D" w:rsidRDefault="00AF2CE6">
      <w:pPr>
        <w:spacing w:after="5" w:line="254" w:lineRule="auto"/>
        <w:ind w:left="213" w:right="83" w:hanging="228"/>
      </w:pPr>
      <w:proofErr w:type="spellStart"/>
      <w:r>
        <w:rPr>
          <w:sz w:val="20"/>
        </w:rPr>
        <w:t>Djeundje</w:t>
      </w:r>
      <w:proofErr w:type="spellEnd"/>
      <w:r>
        <w:rPr>
          <w:sz w:val="20"/>
        </w:rPr>
        <w:t>, V. B. and Crook, J. (2019). Dynamic survival models wi</w:t>
      </w:r>
      <w:r>
        <w:rPr>
          <w:sz w:val="20"/>
        </w:rPr>
        <w:t xml:space="preserve">th varying coefficients for credit risks. </w:t>
      </w:r>
      <w:r>
        <w:rPr>
          <w:i/>
          <w:sz w:val="20"/>
        </w:rPr>
        <w:t>European Journal of Operational Research</w:t>
      </w:r>
      <w:r>
        <w:rPr>
          <w:sz w:val="20"/>
        </w:rPr>
        <w:t>, 275(1):319–333.</w:t>
      </w:r>
    </w:p>
    <w:p w14:paraId="6BC41DFD" w14:textId="77777777" w:rsidR="0061762D" w:rsidRDefault="00AF2CE6">
      <w:pPr>
        <w:spacing w:after="5" w:line="254" w:lineRule="auto"/>
        <w:ind w:left="213" w:right="83" w:hanging="228"/>
      </w:pPr>
      <w:r>
        <w:rPr>
          <w:sz w:val="20"/>
        </w:rPr>
        <w:t xml:space="preserve">Friedman, J. (2001). Greedy function approximation: a gradient boosting machine. </w:t>
      </w:r>
      <w:r>
        <w:rPr>
          <w:i/>
          <w:sz w:val="20"/>
        </w:rPr>
        <w:t>Annals of Statistics</w:t>
      </w:r>
      <w:r>
        <w:rPr>
          <w:sz w:val="20"/>
        </w:rPr>
        <w:t>, pages 1189–1232.</w:t>
      </w:r>
    </w:p>
    <w:p w14:paraId="5DBF6EC4" w14:textId="77777777" w:rsidR="0061762D" w:rsidRDefault="00AF2CE6">
      <w:pPr>
        <w:spacing w:after="5" w:line="254" w:lineRule="auto"/>
        <w:ind w:left="213" w:right="83" w:hanging="228"/>
      </w:pPr>
      <w:r>
        <w:rPr>
          <w:sz w:val="20"/>
        </w:rPr>
        <w:t xml:space="preserve">Friedman, J., Hastie, T., and </w:t>
      </w:r>
      <w:proofErr w:type="spellStart"/>
      <w:r>
        <w:rPr>
          <w:sz w:val="20"/>
        </w:rPr>
        <w:t>Tibshi</w:t>
      </w:r>
      <w:r>
        <w:rPr>
          <w:sz w:val="20"/>
        </w:rPr>
        <w:t>rani</w:t>
      </w:r>
      <w:proofErr w:type="spellEnd"/>
      <w:r>
        <w:rPr>
          <w:sz w:val="20"/>
        </w:rPr>
        <w:t xml:space="preserve">, R. (2001). </w:t>
      </w:r>
      <w:r>
        <w:rPr>
          <w:i/>
          <w:sz w:val="20"/>
        </w:rPr>
        <w:t>The Elements of Statistical Learning</w:t>
      </w:r>
      <w:r>
        <w:rPr>
          <w:sz w:val="20"/>
        </w:rPr>
        <w:t>, volume 1. Springer.</w:t>
      </w:r>
    </w:p>
    <w:p w14:paraId="14094FB7" w14:textId="77777777" w:rsidR="0061762D" w:rsidRDefault="00AF2CE6">
      <w:pPr>
        <w:spacing w:after="5" w:line="254" w:lineRule="auto"/>
        <w:ind w:left="213" w:right="83" w:hanging="228"/>
      </w:pPr>
      <w:r>
        <w:rPr>
          <w:sz w:val="20"/>
        </w:rPr>
        <w:t xml:space="preserve">Friedman, J. H. (2002). Stochastic gradient boosting. </w:t>
      </w:r>
      <w:r>
        <w:rPr>
          <w:i/>
          <w:sz w:val="20"/>
        </w:rPr>
        <w:t>Computational Statistics and Data Analysis</w:t>
      </w:r>
      <w:r>
        <w:rPr>
          <w:sz w:val="20"/>
        </w:rPr>
        <w:t>, 38(4):367–378.</w:t>
      </w:r>
    </w:p>
    <w:p w14:paraId="4443D248" w14:textId="77777777" w:rsidR="0061762D" w:rsidRDefault="00AF2CE6">
      <w:pPr>
        <w:spacing w:after="5" w:line="254" w:lineRule="auto"/>
        <w:ind w:left="213" w:right="83" w:hanging="228"/>
      </w:pPr>
      <w:r>
        <w:rPr>
          <w:sz w:val="20"/>
        </w:rPr>
        <w:t xml:space="preserve">Gordon, L. and </w:t>
      </w:r>
      <w:proofErr w:type="spellStart"/>
      <w:r>
        <w:rPr>
          <w:sz w:val="20"/>
        </w:rPr>
        <w:t>Olshen</w:t>
      </w:r>
      <w:proofErr w:type="spellEnd"/>
      <w:r>
        <w:rPr>
          <w:sz w:val="20"/>
        </w:rPr>
        <w:t>, R. (1985). Tree-structured survival analysis.</w:t>
      </w:r>
      <w:r>
        <w:rPr>
          <w:sz w:val="20"/>
        </w:rPr>
        <w:t xml:space="preserve"> </w:t>
      </w:r>
      <w:r>
        <w:rPr>
          <w:i/>
          <w:sz w:val="20"/>
        </w:rPr>
        <w:t>Cancer Treatment Reports</w:t>
      </w:r>
      <w:r>
        <w:rPr>
          <w:sz w:val="20"/>
        </w:rPr>
        <w:t>, 69(10):1065–1069.</w:t>
      </w:r>
    </w:p>
    <w:p w14:paraId="78E6F3D6" w14:textId="77777777" w:rsidR="0061762D" w:rsidRDefault="00AF2CE6">
      <w:pPr>
        <w:spacing w:after="0" w:line="262" w:lineRule="auto"/>
        <w:ind w:left="0" w:firstLine="0"/>
        <w:jc w:val="center"/>
      </w:pPr>
      <w:r>
        <w:rPr>
          <w:sz w:val="20"/>
        </w:rPr>
        <w:t xml:space="preserve">Harrell, F. E., </w:t>
      </w:r>
      <w:proofErr w:type="spellStart"/>
      <w:r>
        <w:rPr>
          <w:sz w:val="20"/>
        </w:rPr>
        <w:t>Califf</w:t>
      </w:r>
      <w:proofErr w:type="spellEnd"/>
      <w:r>
        <w:rPr>
          <w:sz w:val="20"/>
        </w:rPr>
        <w:t xml:space="preserve">, R. M., Pryor, D. B., Lee, K. L., and Rosati, R. A. (1982). Evaluating the yield of medical tests. </w:t>
      </w:r>
      <w:proofErr w:type="spellStart"/>
      <w:r>
        <w:rPr>
          <w:i/>
          <w:sz w:val="20"/>
        </w:rPr>
        <w:t>Jouranl</w:t>
      </w:r>
      <w:proofErr w:type="spellEnd"/>
      <w:r>
        <w:rPr>
          <w:i/>
          <w:sz w:val="20"/>
        </w:rPr>
        <w:t xml:space="preserve"> of American Medical Association</w:t>
      </w:r>
      <w:r>
        <w:rPr>
          <w:sz w:val="20"/>
        </w:rPr>
        <w:t>, 247(18):2543–2546.</w:t>
      </w:r>
    </w:p>
    <w:p w14:paraId="4F255738" w14:textId="77777777" w:rsidR="0061762D" w:rsidRDefault="00AF2CE6">
      <w:pPr>
        <w:spacing w:after="5" w:line="254" w:lineRule="auto"/>
        <w:ind w:left="-15" w:right="83" w:firstLine="0"/>
      </w:pPr>
      <w:proofErr w:type="spellStart"/>
      <w:r>
        <w:rPr>
          <w:sz w:val="20"/>
        </w:rPr>
        <w:t>Ishwaran</w:t>
      </w:r>
      <w:proofErr w:type="spellEnd"/>
      <w:r>
        <w:rPr>
          <w:sz w:val="20"/>
        </w:rPr>
        <w:t xml:space="preserve">, H., </w:t>
      </w:r>
      <w:proofErr w:type="spellStart"/>
      <w:r>
        <w:rPr>
          <w:sz w:val="20"/>
        </w:rPr>
        <w:t>Kogalur</w:t>
      </w:r>
      <w:proofErr w:type="spellEnd"/>
      <w:r>
        <w:rPr>
          <w:sz w:val="20"/>
        </w:rPr>
        <w:t>, U., Bl</w:t>
      </w:r>
      <w:r>
        <w:rPr>
          <w:sz w:val="20"/>
        </w:rPr>
        <w:t>ackstone, E., and Lauer, M. (2008). Random survival forests.</w:t>
      </w:r>
    </w:p>
    <w:p w14:paraId="668FF08F" w14:textId="77777777" w:rsidR="0061762D" w:rsidRDefault="00AF2CE6">
      <w:pPr>
        <w:spacing w:after="3" w:line="259" w:lineRule="auto"/>
        <w:ind w:left="213"/>
        <w:jc w:val="left"/>
      </w:pPr>
      <w:r>
        <w:rPr>
          <w:i/>
          <w:sz w:val="20"/>
        </w:rPr>
        <w:t>The Annals of Applied Statistics</w:t>
      </w:r>
      <w:r>
        <w:rPr>
          <w:sz w:val="20"/>
        </w:rPr>
        <w:t>, 2(3):841–860.</w:t>
      </w:r>
    </w:p>
    <w:p w14:paraId="3B0C8966" w14:textId="77777777" w:rsidR="0061762D" w:rsidRDefault="00AF2CE6">
      <w:pPr>
        <w:spacing w:after="5" w:line="254" w:lineRule="auto"/>
        <w:ind w:left="-15" w:right="83" w:firstLine="0"/>
      </w:pPr>
      <w:r>
        <w:rPr>
          <w:sz w:val="20"/>
        </w:rPr>
        <w:t>Kaplan, E. L. and Meier, P. (1958). Nonparametric estimation from incomplete observations.</w:t>
      </w:r>
    </w:p>
    <w:p w14:paraId="6AFFD3A9" w14:textId="77777777" w:rsidR="0061762D" w:rsidRDefault="00AF2CE6">
      <w:pPr>
        <w:spacing w:after="3" w:line="259" w:lineRule="auto"/>
        <w:ind w:left="213"/>
        <w:jc w:val="left"/>
      </w:pPr>
      <w:r>
        <w:rPr>
          <w:i/>
          <w:sz w:val="20"/>
        </w:rPr>
        <w:t>Journal of the American Statistical Association</w:t>
      </w:r>
      <w:r>
        <w:rPr>
          <w:sz w:val="20"/>
        </w:rPr>
        <w:t>, 53(282)</w:t>
      </w:r>
      <w:r>
        <w:rPr>
          <w:sz w:val="20"/>
        </w:rPr>
        <w:t>:457–481.</w:t>
      </w:r>
    </w:p>
    <w:p w14:paraId="7367F0C7" w14:textId="77777777" w:rsidR="0061762D" w:rsidRDefault="00AF2CE6">
      <w:pPr>
        <w:spacing w:after="5" w:line="254" w:lineRule="auto"/>
        <w:ind w:left="213" w:right="83" w:hanging="228"/>
      </w:pPr>
      <w:r>
        <w:rPr>
          <w:sz w:val="20"/>
        </w:rPr>
        <w:t xml:space="preserve">Lee, C., </w:t>
      </w:r>
      <w:proofErr w:type="spellStart"/>
      <w:r>
        <w:rPr>
          <w:sz w:val="20"/>
        </w:rPr>
        <w:t>Zame</w:t>
      </w:r>
      <w:proofErr w:type="spellEnd"/>
      <w:r>
        <w:rPr>
          <w:sz w:val="20"/>
        </w:rPr>
        <w:t xml:space="preserve">, W. R., Yoon, J., and van der </w:t>
      </w:r>
      <w:proofErr w:type="spellStart"/>
      <w:r>
        <w:rPr>
          <w:sz w:val="20"/>
        </w:rPr>
        <w:t>Schaar</w:t>
      </w:r>
      <w:proofErr w:type="spellEnd"/>
      <w:r>
        <w:rPr>
          <w:sz w:val="20"/>
        </w:rPr>
        <w:t xml:space="preserve">, M. (2018). </w:t>
      </w:r>
      <w:proofErr w:type="spellStart"/>
      <w:r>
        <w:rPr>
          <w:sz w:val="20"/>
        </w:rPr>
        <w:t>Deephit</w:t>
      </w:r>
      <w:proofErr w:type="spellEnd"/>
      <w:r>
        <w:rPr>
          <w:sz w:val="20"/>
        </w:rPr>
        <w:t xml:space="preserve">: A deep learning approach to survival analysis with competing risks. In </w:t>
      </w:r>
      <w:r>
        <w:rPr>
          <w:i/>
          <w:sz w:val="20"/>
        </w:rPr>
        <w:t>32 AAAI Conference on Artificial</w:t>
      </w:r>
    </w:p>
    <w:p w14:paraId="758D0231" w14:textId="77777777" w:rsidR="0061762D" w:rsidRDefault="00AF2CE6">
      <w:pPr>
        <w:spacing w:after="3" w:line="259" w:lineRule="auto"/>
        <w:ind w:left="213"/>
        <w:jc w:val="left"/>
      </w:pPr>
      <w:r>
        <w:rPr>
          <w:i/>
          <w:sz w:val="20"/>
        </w:rPr>
        <w:t>Intelligence</w:t>
      </w:r>
      <w:r>
        <w:rPr>
          <w:sz w:val="20"/>
        </w:rPr>
        <w:t>.</w:t>
      </w:r>
    </w:p>
    <w:p w14:paraId="3D9A1467" w14:textId="77777777" w:rsidR="0061762D" w:rsidRDefault="00AF2CE6">
      <w:pPr>
        <w:spacing w:after="5" w:line="254" w:lineRule="auto"/>
        <w:ind w:left="213" w:right="83" w:hanging="228"/>
      </w:pPr>
      <w:r>
        <w:rPr>
          <w:sz w:val="20"/>
        </w:rPr>
        <w:t>Li, W., Ding, S., Wang, H., Chen, Y., and Yang, S. (2019). Heterog</w:t>
      </w:r>
      <w:r>
        <w:rPr>
          <w:sz w:val="20"/>
        </w:rPr>
        <w:t xml:space="preserve">eneous ensemble learning with feature engineering for default prediction in peer-to-peer lending in china. </w:t>
      </w:r>
      <w:r>
        <w:rPr>
          <w:i/>
          <w:sz w:val="20"/>
        </w:rPr>
        <w:t>World Wide Web</w:t>
      </w:r>
      <w:r>
        <w:rPr>
          <w:sz w:val="20"/>
        </w:rPr>
        <w:t>, pages 1–23.</w:t>
      </w:r>
    </w:p>
    <w:p w14:paraId="5B0D7DF8" w14:textId="77777777" w:rsidR="0061762D" w:rsidRDefault="00AF2CE6">
      <w:pPr>
        <w:spacing w:after="5" w:line="254" w:lineRule="auto"/>
        <w:ind w:left="213" w:right="83" w:hanging="228"/>
      </w:pPr>
      <w:proofErr w:type="spellStart"/>
      <w:r>
        <w:rPr>
          <w:sz w:val="20"/>
        </w:rPr>
        <w:t>Narain</w:t>
      </w:r>
      <w:proofErr w:type="spellEnd"/>
      <w:r>
        <w:rPr>
          <w:sz w:val="20"/>
        </w:rPr>
        <w:t xml:space="preserve">, B. (1992). Survival analysis and the credit granting decision. </w:t>
      </w:r>
      <w:r>
        <w:rPr>
          <w:i/>
          <w:sz w:val="20"/>
        </w:rPr>
        <w:t xml:space="preserve">Credit Scoring and Credit Control, </w:t>
      </w:r>
      <w:r>
        <w:rPr>
          <w:sz w:val="20"/>
        </w:rPr>
        <w:t>Editors: Thomas</w:t>
      </w:r>
      <w:r>
        <w:rPr>
          <w:sz w:val="20"/>
        </w:rPr>
        <w:t xml:space="preserve"> L.C., Crook J.N., Edelman D.B., Oxford University Press.</w:t>
      </w:r>
    </w:p>
    <w:p w14:paraId="2FA68908" w14:textId="77777777" w:rsidR="0061762D" w:rsidRDefault="00AF2CE6">
      <w:pPr>
        <w:spacing w:after="5" w:line="254" w:lineRule="auto"/>
        <w:ind w:left="-15" w:right="83" w:firstLine="0"/>
      </w:pPr>
      <w:r>
        <w:rPr>
          <w:sz w:val="20"/>
        </w:rPr>
        <w:t xml:space="preserve">Thomas, L., Edelman, D., and Crook, J. (2002). </w:t>
      </w:r>
      <w:r>
        <w:rPr>
          <w:i/>
          <w:sz w:val="20"/>
        </w:rPr>
        <w:t>Credit Scoring and Its Applications</w:t>
      </w:r>
      <w:r>
        <w:rPr>
          <w:sz w:val="20"/>
        </w:rPr>
        <w:t>. SIAM.</w:t>
      </w:r>
    </w:p>
    <w:sectPr w:rsidR="0061762D">
      <w:footerReference w:type="even" r:id="rId49"/>
      <w:footerReference w:type="default" r:id="rId50"/>
      <w:footerReference w:type="first" r:id="rId51"/>
      <w:pgSz w:w="11900" w:h="16840"/>
      <w:pgMar w:top="1921" w:right="1767" w:bottom="1758" w:left="187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5D04A" w14:textId="77777777" w:rsidR="00AF2CE6" w:rsidRDefault="00AF2CE6">
      <w:pPr>
        <w:spacing w:after="0" w:line="240" w:lineRule="auto"/>
      </w:pPr>
      <w:r>
        <w:separator/>
      </w:r>
    </w:p>
  </w:endnote>
  <w:endnote w:type="continuationSeparator" w:id="0">
    <w:p w14:paraId="4437B4C8" w14:textId="77777777" w:rsidR="00AF2CE6" w:rsidRDefault="00AF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F0770" w14:textId="77777777" w:rsidR="0061762D" w:rsidRDefault="00AF2CE6">
    <w:pPr>
      <w:spacing w:after="0" w:line="259" w:lineRule="auto"/>
      <w:ind w:left="0" w:right="98"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4D9B5" w14:textId="77777777" w:rsidR="0061762D" w:rsidRDefault="00AF2CE6">
    <w:pPr>
      <w:spacing w:after="0" w:line="259" w:lineRule="auto"/>
      <w:ind w:left="0" w:right="98" w:firstLine="0"/>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A5BA" w14:textId="77777777" w:rsidR="0061762D" w:rsidRDefault="0061762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5A0E6" w14:textId="77777777" w:rsidR="00AF2CE6" w:rsidRDefault="00AF2CE6">
      <w:pPr>
        <w:spacing w:after="0" w:line="294" w:lineRule="auto"/>
        <w:ind w:left="0" w:firstLine="86"/>
      </w:pPr>
      <w:r>
        <w:separator/>
      </w:r>
    </w:p>
  </w:footnote>
  <w:footnote w:type="continuationSeparator" w:id="0">
    <w:p w14:paraId="14BA320D" w14:textId="77777777" w:rsidR="00AF2CE6" w:rsidRDefault="00AF2CE6">
      <w:pPr>
        <w:spacing w:after="0" w:line="294" w:lineRule="auto"/>
        <w:ind w:left="0" w:firstLine="86"/>
      </w:pPr>
      <w:r>
        <w:continuationSeparator/>
      </w:r>
    </w:p>
  </w:footnote>
  <w:footnote w:id="1">
    <w:p w14:paraId="2F076C57" w14:textId="77777777" w:rsidR="0061762D" w:rsidRDefault="00AF2CE6">
      <w:pPr>
        <w:pStyle w:val="footnotedescription"/>
      </w:pPr>
      <w:r>
        <w:rPr>
          <w:rStyle w:val="footnotemark"/>
        </w:rPr>
        <w:footnoteRef/>
      </w:r>
      <w:r>
        <w:t xml:space="preserve"> </w:t>
      </w:r>
      <w:r>
        <w:t xml:space="preserve">Chinese consumer credit market research 2018 (in Chinese), Institute for Chinese Economic Practice and Thinking, Tsinghua University, </w:t>
      </w:r>
      <w:r>
        <w:rPr>
          <w:rFonts w:ascii="Courier New" w:eastAsia="Courier New" w:hAnsi="Courier New" w:cs="Courier New"/>
        </w:rPr>
        <w:t>https://att.dahecube.com/4a5ab7de-1aa3-4754-a4d7-6e707d943d69</w:t>
      </w:r>
      <w:r>
        <w:t>.</w:t>
      </w:r>
    </w:p>
  </w:footnote>
  <w:footnote w:id="2">
    <w:p w14:paraId="4AD40764" w14:textId="77777777" w:rsidR="0061762D" w:rsidRDefault="00AF2CE6">
      <w:pPr>
        <w:pStyle w:val="footnotedescription"/>
        <w:spacing w:line="304" w:lineRule="auto"/>
      </w:pPr>
      <w:r>
        <w:rPr>
          <w:rStyle w:val="footnotemark"/>
        </w:rPr>
        <w:footnoteRef/>
      </w:r>
      <w:r>
        <w:t xml:space="preserve"> The data from February 2018 are excluded because it cover</w:t>
      </w:r>
      <w:r>
        <w:t>s the Chinese New Year Festival which usually has a strong festival effect and results in significant shifts on data distribution.</w:t>
      </w:r>
    </w:p>
  </w:footnote>
  <w:footnote w:id="3">
    <w:p w14:paraId="432C739A" w14:textId="77777777" w:rsidR="0061762D" w:rsidRDefault="00AF2CE6">
      <w:pPr>
        <w:pStyle w:val="footnotedescription"/>
        <w:spacing w:line="259" w:lineRule="auto"/>
        <w:ind w:left="86" w:firstLine="0"/>
        <w:jc w:val="left"/>
      </w:pPr>
      <w:r>
        <w:rPr>
          <w:rStyle w:val="footnotemark"/>
        </w:rPr>
        <w:footnoteRef/>
      </w:r>
      <w:r>
        <w:t xml:space="preserve"> The C-Index takes values ranging from 0.5 (no discrimination) to 1.0 (perfect discrimination).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609BC"/>
    <w:multiLevelType w:val="hybridMultilevel"/>
    <w:tmpl w:val="2C787BCC"/>
    <w:lvl w:ilvl="0" w:tplc="C2E8B842">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5389CD6">
      <w:start w:val="1"/>
      <w:numFmt w:val="bullet"/>
      <w:lvlText w:val="o"/>
      <w:lvlJc w:val="left"/>
      <w:pPr>
        <w:ind w:left="14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8B25B52">
      <w:start w:val="1"/>
      <w:numFmt w:val="bullet"/>
      <w:lvlText w:val="▪"/>
      <w:lvlJc w:val="left"/>
      <w:pPr>
        <w:ind w:left="21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008640E">
      <w:start w:val="1"/>
      <w:numFmt w:val="bullet"/>
      <w:lvlText w:val="•"/>
      <w:lvlJc w:val="left"/>
      <w:pPr>
        <w:ind w:left="28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1CA135E">
      <w:start w:val="1"/>
      <w:numFmt w:val="bullet"/>
      <w:lvlText w:val="o"/>
      <w:lvlJc w:val="left"/>
      <w:pPr>
        <w:ind w:left="3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998A466">
      <w:start w:val="1"/>
      <w:numFmt w:val="bullet"/>
      <w:lvlText w:val="▪"/>
      <w:lvlJc w:val="left"/>
      <w:pPr>
        <w:ind w:left="42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95A51A4">
      <w:start w:val="1"/>
      <w:numFmt w:val="bullet"/>
      <w:lvlText w:val="•"/>
      <w:lvlJc w:val="left"/>
      <w:pPr>
        <w:ind w:left="50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A9C5A24">
      <w:start w:val="1"/>
      <w:numFmt w:val="bullet"/>
      <w:lvlText w:val="o"/>
      <w:lvlJc w:val="left"/>
      <w:pPr>
        <w:ind w:left="57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FC26024">
      <w:start w:val="1"/>
      <w:numFmt w:val="bullet"/>
      <w:lvlText w:val="▪"/>
      <w:lvlJc w:val="left"/>
      <w:pPr>
        <w:ind w:left="64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00717A9"/>
    <w:multiLevelType w:val="hybridMultilevel"/>
    <w:tmpl w:val="D08E7B24"/>
    <w:lvl w:ilvl="0" w:tplc="79B6A8C6">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FA8A59C">
      <w:start w:val="1"/>
      <w:numFmt w:val="bullet"/>
      <w:lvlText w:val="o"/>
      <w:lvlJc w:val="left"/>
      <w:pPr>
        <w:ind w:left="14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F5A7E70">
      <w:start w:val="1"/>
      <w:numFmt w:val="bullet"/>
      <w:lvlText w:val="▪"/>
      <w:lvlJc w:val="left"/>
      <w:pPr>
        <w:ind w:left="21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D4E66A0">
      <w:start w:val="1"/>
      <w:numFmt w:val="bullet"/>
      <w:lvlText w:val="•"/>
      <w:lvlJc w:val="left"/>
      <w:pPr>
        <w:ind w:left="28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3A812E">
      <w:start w:val="1"/>
      <w:numFmt w:val="bullet"/>
      <w:lvlText w:val="o"/>
      <w:lvlJc w:val="left"/>
      <w:pPr>
        <w:ind w:left="35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AE63510">
      <w:start w:val="1"/>
      <w:numFmt w:val="bullet"/>
      <w:lvlText w:val="▪"/>
      <w:lvlJc w:val="left"/>
      <w:pPr>
        <w:ind w:left="42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B04BA62">
      <w:start w:val="1"/>
      <w:numFmt w:val="bullet"/>
      <w:lvlText w:val="•"/>
      <w:lvlJc w:val="left"/>
      <w:pPr>
        <w:ind w:left="50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86A8E2">
      <w:start w:val="1"/>
      <w:numFmt w:val="bullet"/>
      <w:lvlText w:val="o"/>
      <w:lvlJc w:val="left"/>
      <w:pPr>
        <w:ind w:left="57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1180456">
      <w:start w:val="1"/>
      <w:numFmt w:val="bullet"/>
      <w:lvlText w:val="▪"/>
      <w:lvlJc w:val="left"/>
      <w:pPr>
        <w:ind w:left="64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2D"/>
    <w:rsid w:val="000F4CF6"/>
    <w:rsid w:val="0061762D"/>
    <w:rsid w:val="008D715D"/>
    <w:rsid w:val="00AF2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21F1"/>
  <w15:docId w15:val="{F39D4681-E64C-4184-BE2C-ECDCAF8B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jc w:val="both"/>
    </w:pPr>
    <w:rPr>
      <w:rFonts w:ascii="Cambria" w:eastAsia="Cambria" w:hAnsi="Cambria" w:cs="Cambria"/>
      <w:color w:val="000000"/>
    </w:rPr>
  </w:style>
  <w:style w:type="paragraph" w:styleId="Heading1">
    <w:name w:val="heading 1"/>
    <w:next w:val="Normal"/>
    <w:link w:val="Heading1Char"/>
    <w:uiPriority w:val="9"/>
    <w:qFormat/>
    <w:pPr>
      <w:keepNext/>
      <w:keepLines/>
      <w:spacing w:after="111"/>
      <w:ind w:left="10"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paragraph" w:customStyle="1" w:styleId="footnotedescription">
    <w:name w:val="footnote description"/>
    <w:next w:val="Normal"/>
    <w:link w:val="footnotedescriptionChar"/>
    <w:hidden/>
    <w:pPr>
      <w:spacing w:after="0" w:line="294" w:lineRule="auto"/>
      <w:ind w:firstLine="86"/>
      <w:jc w:val="both"/>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footnotemark">
    <w:name w:val="footnote mark"/>
    <w:hidden/>
    <w:rPr>
      <w:rFonts w:ascii="Cambria" w:eastAsia="Cambria" w:hAnsi="Cambria" w:cs="Cambri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DDAB8C74-2037-47B8-8DE3-A6B6996D3D8E}"/>
</file>

<file path=customXml/itemProps2.xml><?xml version="1.0" encoding="utf-8"?>
<ds:datastoreItem xmlns:ds="http://schemas.openxmlformats.org/officeDocument/2006/customXml" ds:itemID="{664C40AF-0BA2-4480-B497-93B8FDD80EDB}"/>
</file>

<file path=customXml/itemProps3.xml><?xml version="1.0" encoding="utf-8"?>
<ds:datastoreItem xmlns:ds="http://schemas.openxmlformats.org/officeDocument/2006/customXml" ds:itemID="{62AEAF54-9AB3-4289-8AAA-B75758374141}"/>
</file>

<file path=docProps/app.xml><?xml version="1.0" encoding="utf-8"?>
<Properties xmlns="http://schemas.openxmlformats.org/officeDocument/2006/extended-properties" xmlns:vt="http://schemas.openxmlformats.org/officeDocument/2006/docPropsVTypes">
  <Template>Normal</Template>
  <TotalTime>3</TotalTime>
  <Pages>17</Pages>
  <Words>4725</Words>
  <Characters>26937</Characters>
  <Application>Microsoft Office Word</Application>
  <DocSecurity>0</DocSecurity>
  <Lines>224</Lines>
  <Paragraphs>63</Paragraphs>
  <ScaleCrop>false</ScaleCrop>
  <Company/>
  <LinksUpToDate>false</LinksUpToDate>
  <CharactersWithSpaces>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gbst_v2.dvi</dc:title>
  <dc:subject/>
  <dc:creator>Jen</dc:creator>
  <cp:keywords/>
  <cp:lastModifiedBy>Jen</cp:lastModifiedBy>
  <cp:revision>3</cp:revision>
  <dcterms:created xsi:type="dcterms:W3CDTF">2020-10-28T13:06:00Z</dcterms:created>
  <dcterms:modified xsi:type="dcterms:W3CDTF">2020-10-28T13:09:00Z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